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0494" w:rsidRDefault="006B4884">
      <w:pPr>
        <w:ind w:left="0" w:hanging="2"/>
        <w:jc w:val="right"/>
        <w:rPr>
          <w:sz w:val="28"/>
          <w:szCs w:val="28"/>
        </w:rPr>
      </w:pPr>
      <w:r>
        <w:rPr>
          <w:noProof/>
        </w:rPr>
        <mc:AlternateContent>
          <mc:Choice Requires="wps">
            <w:drawing>
              <wp:anchor distT="45720" distB="45720" distL="114300" distR="114300" simplePos="0" relativeHeight="251658240" behindDoc="0" locked="0" layoutInCell="1" hidden="0" allowOverlap="1" wp14:anchorId="6D162727" wp14:editId="05E8E1BB">
                <wp:simplePos x="0" y="0"/>
                <wp:positionH relativeFrom="column">
                  <wp:posOffset>4526915</wp:posOffset>
                </wp:positionH>
                <wp:positionV relativeFrom="paragraph">
                  <wp:posOffset>188595</wp:posOffset>
                </wp:positionV>
                <wp:extent cx="1951355" cy="1297940"/>
                <wp:effectExtent l="0" t="0" r="0" b="0"/>
                <wp:wrapSquare wrapText="bothSides" distT="45720" distB="45720" distL="114300" distR="114300"/>
                <wp:docPr id="1027" name=""/>
                <wp:cNvGraphicFramePr/>
                <a:graphic xmlns:a="http://schemas.openxmlformats.org/drawingml/2006/main">
                  <a:graphicData uri="http://schemas.microsoft.com/office/word/2010/wordprocessingShape">
                    <wps:wsp>
                      <wps:cNvSpPr txBox="1"/>
                      <wps:spPr>
                        <a:xfrm>
                          <a:off x="0" y="0"/>
                          <a:ext cx="1951355" cy="1297940"/>
                        </a:xfrm>
                        <a:prstGeom prst="rect">
                          <a:avLst/>
                        </a:prstGeom>
                        <a:solidFill>
                          <a:srgbClr val="FFFFFF"/>
                        </a:solidFill>
                        <a:ln w="9525" cap="flat" cmpd="sng" algn="ctr">
                          <a:noFill/>
                          <a:miter lim="800000"/>
                          <a:headEnd/>
                          <a:tailEnd/>
                        </a:ln>
                      </wps:spPr>
                      <wps:txbx>
                        <w:txbxContent>
                          <w:p w14:paraId="3146DFE3" w14:textId="77777777" w:rsidR="00270494" w:rsidRDefault="006B4884">
                            <w:pPr>
                              <w:ind w:left="0" w:hanging="2"/>
                            </w:pPr>
                            <w:r w:rsidRPr="FFFFFFFF" w:rsidDel="FFFFFFFF">
                              <w:rPr>
                                <w:noProof/>
                                <w:specVanish/>
                              </w:rPr>
                              <w:drawing>
                                <wp:inline distT="0" distB="0" distL="114300" distR="114300" wp14:anchorId="4D5DAD32" wp14:editId="1DCA2C0F">
                                  <wp:extent cx="1768475" cy="1206500"/>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6"/>
                                          <a:srcRect/>
                                          <a:stretch>
                                            <a:fillRect/>
                                          </a:stretch>
                                        </pic:blipFill>
                                        <pic:spPr bwMode="clr">
                                          <a:xfrm>
                                            <a:off x="0" y="0"/>
                                            <a:ext cx="1768475" cy="1206500"/>
                                          </a:xfrm>
                                          <a:prstGeom prst="rect">
                                            <a:avLst/>
                                          </a:prstGeom>
                                          <a:noFill/>
                                          <a:ln w="9525" cap="rnd" cmpd="sng" algn="ctr">
                                            <a:noFill/>
                                            <a:miter lim="800000"/>
                                            <a:headEnd/>
                                            <a:tailEnd/>
                                          </a:ln>
                                        </pic:spPr>
                                      </pic:pic>
                                    </a:graphicData>
                                  </a:graphic>
                                </wp:inline>
                              </w:drawing>
                            </w:r>
                          </w:p>
                          <w:p w14:paraId="0707D937" w14:textId="77777777" w:rsidR="00270494" w:rsidRDefault="00270494">
                            <w:pPr>
                              <w:ind w:left="0" w:hanging="2"/>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4526915</wp:posOffset>
                </wp:positionH>
                <wp:positionV relativeFrom="paragraph">
                  <wp:posOffset>188595</wp:posOffset>
                </wp:positionV>
                <wp:extent cx="1951355" cy="1297940"/>
                <wp:effectExtent b="0" l="0" r="0" t="0"/>
                <wp:wrapSquare wrapText="bothSides" distB="45720" distT="45720" distL="114300" distR="114300"/>
                <wp:docPr id="1027"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951355" cy="1297940"/>
                        </a:xfrm>
                        <a:prstGeom prst="rect"/>
                        <a:ln/>
                      </pic:spPr>
                    </pic:pic>
                  </a:graphicData>
                </a:graphic>
              </wp:anchor>
            </w:drawing>
          </mc:Fallback>
        </mc:AlternateContent>
      </w:r>
    </w:p>
    <w:p w14:paraId="00000002" w14:textId="77777777" w:rsidR="00270494" w:rsidRDefault="006B4884">
      <w:pPr>
        <w:ind w:left="1" w:hanging="3"/>
        <w:rPr>
          <w:sz w:val="20"/>
          <w:szCs w:val="20"/>
        </w:rPr>
      </w:pPr>
      <w:r>
        <w:rPr>
          <w:b/>
          <w:sz w:val="28"/>
          <w:szCs w:val="28"/>
          <w:u w:val="single"/>
        </w:rPr>
        <w:t>SANBORN ELEMENTARY SCHOOL</w:t>
      </w:r>
    </w:p>
    <w:p w14:paraId="00000003" w14:textId="77777777" w:rsidR="00270494" w:rsidRDefault="006B4884">
      <w:pPr>
        <w:tabs>
          <w:tab w:val="left" w:pos="1575"/>
        </w:tabs>
        <w:ind w:left="0" w:hanging="2"/>
        <w:rPr>
          <w:sz w:val="20"/>
          <w:szCs w:val="20"/>
        </w:rPr>
      </w:pPr>
      <w:r>
        <w:rPr>
          <w:b/>
          <w:sz w:val="20"/>
          <w:szCs w:val="20"/>
        </w:rPr>
        <w:t>Caryn C. Cole, Principal</w:t>
      </w:r>
    </w:p>
    <w:p w14:paraId="00000004" w14:textId="77777777" w:rsidR="00270494" w:rsidRDefault="006B4884">
      <w:pPr>
        <w:tabs>
          <w:tab w:val="left" w:pos="1575"/>
        </w:tabs>
        <w:ind w:left="0" w:hanging="2"/>
        <w:rPr>
          <w:sz w:val="20"/>
          <w:szCs w:val="20"/>
        </w:rPr>
      </w:pPr>
      <w:r>
        <w:rPr>
          <w:b/>
          <w:sz w:val="20"/>
          <w:szCs w:val="20"/>
        </w:rPr>
        <w:t>700 N. Superstition Blvd. Chandler, AZ 85225</w:t>
      </w:r>
    </w:p>
    <w:p w14:paraId="00000005" w14:textId="77777777" w:rsidR="00270494" w:rsidRDefault="006B4884">
      <w:pPr>
        <w:ind w:left="0" w:hanging="2"/>
      </w:pPr>
      <w:r>
        <w:rPr>
          <w:b/>
          <w:sz w:val="20"/>
          <w:szCs w:val="20"/>
        </w:rPr>
        <w:t xml:space="preserve">(480) 812-7300   </w:t>
      </w:r>
    </w:p>
    <w:p w14:paraId="00000006" w14:textId="77777777" w:rsidR="00270494" w:rsidRDefault="00270494">
      <w:pPr>
        <w:ind w:left="0" w:hanging="2"/>
        <w:jc w:val="both"/>
      </w:pPr>
    </w:p>
    <w:p w14:paraId="00000007" w14:textId="5AF697C3" w:rsidR="00270494" w:rsidRDefault="006B4884">
      <w:pPr>
        <w:ind w:left="0" w:hanging="2"/>
        <w:jc w:val="both"/>
        <w:rPr>
          <w:sz w:val="20"/>
          <w:szCs w:val="20"/>
        </w:rPr>
      </w:pPr>
      <w:r>
        <w:rPr>
          <w:sz w:val="20"/>
          <w:szCs w:val="20"/>
        </w:rPr>
        <w:t>August 19, 2021</w:t>
      </w:r>
    </w:p>
    <w:p w14:paraId="00000008" w14:textId="77777777" w:rsidR="00270494" w:rsidRDefault="00270494">
      <w:pPr>
        <w:ind w:left="0" w:hanging="2"/>
        <w:jc w:val="both"/>
        <w:rPr>
          <w:sz w:val="20"/>
          <w:szCs w:val="20"/>
        </w:rPr>
      </w:pPr>
    </w:p>
    <w:p w14:paraId="00000009" w14:textId="77777777" w:rsidR="00270494" w:rsidRDefault="006B4884">
      <w:pPr>
        <w:ind w:left="0" w:hanging="2"/>
        <w:jc w:val="both"/>
        <w:rPr>
          <w:sz w:val="20"/>
          <w:szCs w:val="20"/>
        </w:rPr>
      </w:pPr>
      <w:r>
        <w:rPr>
          <w:sz w:val="20"/>
          <w:szCs w:val="20"/>
        </w:rPr>
        <w:t>Dear Parent or Guardian:</w:t>
      </w:r>
    </w:p>
    <w:p w14:paraId="0000000A" w14:textId="77777777" w:rsidR="00270494" w:rsidRDefault="00270494">
      <w:pPr>
        <w:ind w:left="0" w:hanging="2"/>
        <w:jc w:val="both"/>
        <w:rPr>
          <w:sz w:val="20"/>
          <w:szCs w:val="20"/>
        </w:rPr>
      </w:pPr>
    </w:p>
    <w:p w14:paraId="0000000B" w14:textId="77777777" w:rsidR="00270494" w:rsidRDefault="006B4884">
      <w:pPr>
        <w:ind w:left="0" w:hanging="2"/>
        <w:jc w:val="both"/>
        <w:rPr>
          <w:sz w:val="20"/>
          <w:szCs w:val="20"/>
        </w:rPr>
      </w:pPr>
      <w:proofErr w:type="gramStart"/>
      <w:r>
        <w:rPr>
          <w:sz w:val="20"/>
          <w:szCs w:val="20"/>
        </w:rPr>
        <w:t>In the event that</w:t>
      </w:r>
      <w:proofErr w:type="gramEnd"/>
      <w:r>
        <w:rPr>
          <w:sz w:val="20"/>
          <w:szCs w:val="20"/>
        </w:rPr>
        <w:t xml:space="preserve"> you were not able to attend our annual Title I parent meeting on August 18, 2021, this letter is to inform you of the services being offered by Sanborn Elementary School as part of the 2021-2022 Chandler Unified School District Compensatory Education Program.  </w:t>
      </w:r>
    </w:p>
    <w:p w14:paraId="0000000C" w14:textId="77777777" w:rsidR="00270494" w:rsidRDefault="00270494">
      <w:pPr>
        <w:ind w:left="0" w:hanging="2"/>
        <w:jc w:val="both"/>
        <w:rPr>
          <w:sz w:val="20"/>
          <w:szCs w:val="20"/>
        </w:rPr>
      </w:pPr>
    </w:p>
    <w:p w14:paraId="0000000D" w14:textId="77777777" w:rsidR="00270494" w:rsidRDefault="006B4884">
      <w:pPr>
        <w:ind w:left="0" w:hanging="2"/>
        <w:jc w:val="both"/>
        <w:rPr>
          <w:sz w:val="20"/>
          <w:szCs w:val="20"/>
        </w:rPr>
      </w:pPr>
      <w:r>
        <w:rPr>
          <w:sz w:val="20"/>
          <w:szCs w:val="20"/>
        </w:rPr>
        <w:t xml:space="preserve">Sanborn Elementary qualifies as a Targeted Title One program. As a Title I school, Sanborn receives additional funding through a federal grant to the district in order to help its students meet Arizona’s academic standards.  </w:t>
      </w:r>
    </w:p>
    <w:p w14:paraId="0000000E" w14:textId="77777777" w:rsidR="00270494" w:rsidRDefault="00270494">
      <w:pPr>
        <w:ind w:left="0" w:hanging="2"/>
        <w:jc w:val="both"/>
        <w:rPr>
          <w:sz w:val="20"/>
          <w:szCs w:val="20"/>
        </w:rPr>
      </w:pPr>
    </w:p>
    <w:p w14:paraId="0000000F" w14:textId="77777777" w:rsidR="00270494" w:rsidRDefault="006B4884">
      <w:pPr>
        <w:ind w:left="0" w:hanging="2"/>
        <w:jc w:val="both"/>
        <w:rPr>
          <w:sz w:val="20"/>
          <w:szCs w:val="20"/>
        </w:rPr>
      </w:pPr>
      <w:r>
        <w:rPr>
          <w:sz w:val="20"/>
          <w:szCs w:val="20"/>
        </w:rPr>
        <w:t>Our Title I services are supplemental to the educational services the state expects the school to provide. At Sanborn, educational services are provided in several ways. We offer daytime services by your child’s teacher or reading specialist as well as extended day and intersession programs (as funds afford) taught by highly qualified teachers or reading specialists, supported by paraprofessional support. Our goal is to become partners with you to help your child be more successful in his/her classroom, attain grade level proficiency and improve his/her achievement in both basic and advanced skills. In addition, our Title I program provides a free full-day preschool program taught by a highly qualified early childhood teacher and supported by a highly qualified paraprofessional.</w:t>
      </w:r>
    </w:p>
    <w:p w14:paraId="00000010" w14:textId="77777777" w:rsidR="00270494" w:rsidRDefault="00270494">
      <w:pPr>
        <w:ind w:left="0" w:hanging="2"/>
        <w:jc w:val="both"/>
        <w:rPr>
          <w:sz w:val="20"/>
          <w:szCs w:val="20"/>
        </w:rPr>
      </w:pPr>
    </w:p>
    <w:p w14:paraId="00000011" w14:textId="77777777" w:rsidR="00270494" w:rsidRDefault="006B4884">
      <w:pPr>
        <w:ind w:left="0" w:hanging="2"/>
        <w:jc w:val="both"/>
        <w:rPr>
          <w:sz w:val="20"/>
          <w:szCs w:val="20"/>
        </w:rPr>
      </w:pPr>
      <w:r>
        <w:rPr>
          <w:sz w:val="20"/>
          <w:szCs w:val="20"/>
        </w:rPr>
        <w:t xml:space="preserve">Thank you in advance for attending our parent teacher conferences on August 25 and 26, and for reading, signing and returning the School/Parent Compact.  We are working together to successfully achieve our district’s mission, “To provide students with the knowledge, skills and attitudes necessary to be </w:t>
      </w:r>
      <w:proofErr w:type="spellStart"/>
      <w:proofErr w:type="gramStart"/>
      <w:r>
        <w:rPr>
          <w:sz w:val="20"/>
          <w:szCs w:val="20"/>
        </w:rPr>
        <w:t>life long</w:t>
      </w:r>
      <w:proofErr w:type="spellEnd"/>
      <w:proofErr w:type="gramEnd"/>
      <w:r>
        <w:rPr>
          <w:sz w:val="20"/>
          <w:szCs w:val="20"/>
        </w:rPr>
        <w:t xml:space="preserve"> learners and responsible citizens.”  We welcome your participation in our parent/community involvement programs throughout the year. </w:t>
      </w:r>
    </w:p>
    <w:p w14:paraId="00000012" w14:textId="77777777" w:rsidR="00270494" w:rsidRDefault="00270494">
      <w:pPr>
        <w:ind w:left="0" w:hanging="2"/>
        <w:jc w:val="both"/>
        <w:rPr>
          <w:sz w:val="20"/>
          <w:szCs w:val="20"/>
        </w:rPr>
      </w:pPr>
    </w:p>
    <w:p w14:paraId="00000013" w14:textId="77777777" w:rsidR="00270494" w:rsidRDefault="006B4884">
      <w:pPr>
        <w:ind w:left="0" w:hanging="2"/>
        <w:jc w:val="center"/>
        <w:rPr>
          <w:sz w:val="22"/>
          <w:szCs w:val="22"/>
        </w:rPr>
      </w:pPr>
      <w:r>
        <w:rPr>
          <w:b/>
          <w:sz w:val="22"/>
          <w:szCs w:val="22"/>
        </w:rPr>
        <w:t>Expected Student Proficiency Levels for End of the Year Assessments</w:t>
      </w:r>
    </w:p>
    <w:p w14:paraId="00000014" w14:textId="77777777" w:rsidR="00270494" w:rsidRDefault="006B4884">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 xml:space="preserve">Expected End </w:t>
      </w:r>
      <w:proofErr w:type="gramStart"/>
      <w:r>
        <w:rPr>
          <w:rFonts w:ascii="inherit" w:eastAsia="inherit" w:hAnsi="inherit" w:cs="inherit"/>
          <w:color w:val="000000"/>
          <w:sz w:val="16"/>
          <w:szCs w:val="16"/>
        </w:rPr>
        <w:t>Of</w:t>
      </w:r>
      <w:proofErr w:type="gramEnd"/>
      <w:r>
        <w:rPr>
          <w:rFonts w:ascii="inherit" w:eastAsia="inherit" w:hAnsi="inherit" w:cs="inherit"/>
          <w:color w:val="000000"/>
          <w:sz w:val="16"/>
          <w:szCs w:val="16"/>
        </w:rPr>
        <w:t xml:space="preserve"> Year Proficiency Levels  </w:t>
      </w:r>
    </w:p>
    <w:tbl>
      <w:tblPr>
        <w:tblStyle w:val="a"/>
        <w:tblW w:w="9229" w:type="dxa"/>
        <w:tblLayout w:type="fixed"/>
        <w:tblLook w:val="0000" w:firstRow="0" w:lastRow="0" w:firstColumn="0" w:lastColumn="0" w:noHBand="0" w:noVBand="0"/>
      </w:tblPr>
      <w:tblGrid>
        <w:gridCol w:w="2160"/>
        <w:gridCol w:w="913"/>
        <w:gridCol w:w="1026"/>
        <w:gridCol w:w="1026"/>
        <w:gridCol w:w="1026"/>
        <w:gridCol w:w="1026"/>
        <w:gridCol w:w="1026"/>
        <w:gridCol w:w="1026"/>
      </w:tblGrid>
      <w:tr w:rsidR="00270494" w14:paraId="5324CCF9" w14:textId="77777777">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000015"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Assessment Used  </w:t>
            </w:r>
          </w:p>
        </w:tc>
        <w:tc>
          <w:tcPr>
            <w:tcW w:w="91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16"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Kinder </w:t>
            </w:r>
          </w:p>
        </w:tc>
        <w:tc>
          <w:tcPr>
            <w:tcW w:w="10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17"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1</w:t>
            </w:r>
            <w:r>
              <w:rPr>
                <w:rFonts w:ascii="inherit" w:eastAsia="inherit" w:hAnsi="inherit" w:cs="inherit"/>
                <w:color w:val="000000"/>
                <w:sz w:val="16"/>
                <w:szCs w:val="16"/>
                <w:vertAlign w:val="superscript"/>
              </w:rPr>
              <w:t>st</w:t>
            </w:r>
            <w:r>
              <w:rPr>
                <w:rFonts w:ascii="inherit" w:eastAsia="inherit" w:hAnsi="inherit" w:cs="inherit"/>
                <w:color w:val="000000"/>
                <w:sz w:val="16"/>
                <w:szCs w:val="16"/>
              </w:rPr>
              <w:t> </w:t>
            </w:r>
          </w:p>
        </w:tc>
        <w:tc>
          <w:tcPr>
            <w:tcW w:w="10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18"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2</w:t>
            </w:r>
            <w:r>
              <w:rPr>
                <w:rFonts w:ascii="inherit" w:eastAsia="inherit" w:hAnsi="inherit" w:cs="inherit"/>
                <w:color w:val="000000"/>
                <w:sz w:val="16"/>
                <w:szCs w:val="16"/>
                <w:vertAlign w:val="superscript"/>
              </w:rPr>
              <w:t>nd</w:t>
            </w:r>
            <w:r>
              <w:rPr>
                <w:rFonts w:ascii="inherit" w:eastAsia="inherit" w:hAnsi="inherit" w:cs="inherit"/>
                <w:color w:val="000000"/>
                <w:sz w:val="16"/>
                <w:szCs w:val="16"/>
              </w:rPr>
              <w:t> </w:t>
            </w:r>
          </w:p>
        </w:tc>
        <w:tc>
          <w:tcPr>
            <w:tcW w:w="10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19"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3</w:t>
            </w:r>
            <w:r>
              <w:rPr>
                <w:rFonts w:ascii="inherit" w:eastAsia="inherit" w:hAnsi="inherit" w:cs="inherit"/>
                <w:color w:val="000000"/>
                <w:sz w:val="16"/>
                <w:szCs w:val="16"/>
                <w:vertAlign w:val="superscript"/>
              </w:rPr>
              <w:t>rd</w:t>
            </w:r>
            <w:r>
              <w:rPr>
                <w:rFonts w:ascii="inherit" w:eastAsia="inherit" w:hAnsi="inherit" w:cs="inherit"/>
                <w:color w:val="000000"/>
                <w:sz w:val="16"/>
                <w:szCs w:val="16"/>
              </w:rPr>
              <w:t> </w:t>
            </w:r>
          </w:p>
        </w:tc>
        <w:tc>
          <w:tcPr>
            <w:tcW w:w="10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1A"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w:t>
            </w:r>
            <w:r>
              <w:rPr>
                <w:rFonts w:ascii="inherit" w:eastAsia="inherit" w:hAnsi="inherit" w:cs="inherit"/>
                <w:color w:val="000000"/>
                <w:sz w:val="16"/>
                <w:szCs w:val="16"/>
                <w:vertAlign w:val="superscript"/>
              </w:rPr>
              <w:t>th</w:t>
            </w:r>
            <w:r>
              <w:rPr>
                <w:rFonts w:ascii="inherit" w:eastAsia="inherit" w:hAnsi="inherit" w:cs="inherit"/>
                <w:color w:val="000000"/>
                <w:sz w:val="16"/>
                <w:szCs w:val="16"/>
              </w:rPr>
              <w:t> </w:t>
            </w:r>
          </w:p>
        </w:tc>
        <w:tc>
          <w:tcPr>
            <w:tcW w:w="10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1B"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5</w:t>
            </w:r>
            <w:r>
              <w:rPr>
                <w:rFonts w:ascii="inherit" w:eastAsia="inherit" w:hAnsi="inherit" w:cs="inherit"/>
                <w:color w:val="000000"/>
                <w:sz w:val="16"/>
                <w:szCs w:val="16"/>
                <w:vertAlign w:val="superscript"/>
              </w:rPr>
              <w:t>th</w:t>
            </w:r>
            <w:r>
              <w:rPr>
                <w:rFonts w:ascii="inherit" w:eastAsia="inherit" w:hAnsi="inherit" w:cs="inherit"/>
                <w:color w:val="000000"/>
                <w:sz w:val="16"/>
                <w:szCs w:val="16"/>
              </w:rPr>
              <w:t> </w:t>
            </w:r>
          </w:p>
        </w:tc>
        <w:tc>
          <w:tcPr>
            <w:tcW w:w="10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1C"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6</w:t>
            </w:r>
            <w:r>
              <w:rPr>
                <w:rFonts w:ascii="inherit" w:eastAsia="inherit" w:hAnsi="inherit" w:cs="inherit"/>
                <w:color w:val="000000"/>
                <w:sz w:val="16"/>
                <w:szCs w:val="16"/>
                <w:vertAlign w:val="superscript"/>
              </w:rPr>
              <w:t>th</w:t>
            </w:r>
            <w:r>
              <w:rPr>
                <w:rFonts w:ascii="inherit" w:eastAsia="inherit" w:hAnsi="inherit" w:cs="inherit"/>
                <w:color w:val="000000"/>
                <w:sz w:val="16"/>
                <w:szCs w:val="16"/>
              </w:rPr>
              <w:t> </w:t>
            </w:r>
          </w:p>
        </w:tc>
      </w:tr>
      <w:tr w:rsidR="00270494" w14:paraId="45D85CED" w14:textId="77777777">
        <w:tc>
          <w:tcPr>
            <w:tcW w:w="2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00001D"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DIBELS </w:t>
            </w:r>
          </w:p>
        </w:tc>
        <w:tc>
          <w:tcPr>
            <w:tcW w:w="9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1E"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420 </w:t>
            </w:r>
          </w:p>
        </w:tc>
        <w:tc>
          <w:tcPr>
            <w:tcW w:w="10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1F"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441 </w:t>
            </w:r>
          </w:p>
        </w:tc>
        <w:tc>
          <w:tcPr>
            <w:tcW w:w="10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20"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439 </w:t>
            </w:r>
          </w:p>
        </w:tc>
        <w:tc>
          <w:tcPr>
            <w:tcW w:w="10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21"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442 </w:t>
            </w:r>
          </w:p>
        </w:tc>
        <w:tc>
          <w:tcPr>
            <w:tcW w:w="10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22"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442 </w:t>
            </w:r>
          </w:p>
        </w:tc>
        <w:tc>
          <w:tcPr>
            <w:tcW w:w="10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23"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449 </w:t>
            </w:r>
          </w:p>
        </w:tc>
        <w:tc>
          <w:tcPr>
            <w:tcW w:w="10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24"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435 </w:t>
            </w:r>
          </w:p>
        </w:tc>
      </w:tr>
      <w:tr w:rsidR="00270494" w14:paraId="1871BC3A" w14:textId="77777777">
        <w:tc>
          <w:tcPr>
            <w:tcW w:w="2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000025"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sz w:val="20"/>
                <w:szCs w:val="20"/>
              </w:rPr>
              <w:t>School City - ELA</w:t>
            </w:r>
            <w:r>
              <w:rPr>
                <w:rFonts w:ascii="inherit" w:eastAsia="inherit" w:hAnsi="inherit" w:cs="inherit"/>
                <w:color w:val="000000"/>
                <w:sz w:val="16"/>
                <w:szCs w:val="16"/>
              </w:rPr>
              <w:t> </w:t>
            </w:r>
          </w:p>
        </w:tc>
        <w:tc>
          <w:tcPr>
            <w:tcW w:w="7069" w:type="dxa"/>
            <w:gridSpan w:val="7"/>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26"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sz w:val="20"/>
                <w:szCs w:val="20"/>
              </w:rPr>
              <w:t>Scores &amp; more information will be released Spring of 2022 </w:t>
            </w:r>
            <w:hyperlink r:id="rId10">
              <w:r>
                <w:rPr>
                  <w:color w:val="0000FF"/>
                  <w:sz w:val="20"/>
                  <w:szCs w:val="20"/>
                  <w:u w:val="single"/>
                </w:rPr>
                <w:t>https://www.azed.gov/assessment/resources</w:t>
              </w:r>
            </w:hyperlink>
            <w:r>
              <w:rPr>
                <w:rFonts w:ascii="inherit" w:eastAsia="inherit" w:hAnsi="inherit" w:cs="inherit"/>
                <w:color w:val="000000"/>
                <w:sz w:val="16"/>
                <w:szCs w:val="16"/>
              </w:rPr>
              <w:t> </w:t>
            </w:r>
          </w:p>
        </w:tc>
      </w:tr>
      <w:tr w:rsidR="00270494" w14:paraId="5E4EC586" w14:textId="77777777">
        <w:tc>
          <w:tcPr>
            <w:tcW w:w="2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00002D"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sz w:val="20"/>
                <w:szCs w:val="20"/>
              </w:rPr>
              <w:t>School City – Math</w:t>
            </w:r>
            <w:r>
              <w:rPr>
                <w:rFonts w:ascii="inherit" w:eastAsia="inherit" w:hAnsi="inherit" w:cs="inherit"/>
                <w:color w:val="000000"/>
                <w:sz w:val="16"/>
                <w:szCs w:val="16"/>
              </w:rPr>
              <w:t> </w:t>
            </w:r>
          </w:p>
        </w:tc>
        <w:tc>
          <w:tcPr>
            <w:tcW w:w="7069" w:type="dxa"/>
            <w:gridSpan w:val="7"/>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2E" w14:textId="77777777" w:rsidR="00270494" w:rsidRDefault="0027049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270494" w14:paraId="0EFC9853" w14:textId="77777777">
        <w:trPr>
          <w:trHeight w:val="304"/>
        </w:trPr>
        <w:tc>
          <w:tcPr>
            <w:tcW w:w="2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000035"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sz w:val="20"/>
                <w:szCs w:val="20"/>
              </w:rPr>
              <w:t>AASA- ELA</w:t>
            </w:r>
            <w:r>
              <w:rPr>
                <w:rFonts w:ascii="inherit" w:eastAsia="inherit" w:hAnsi="inherit" w:cs="inherit"/>
                <w:color w:val="000000"/>
                <w:sz w:val="16"/>
                <w:szCs w:val="16"/>
              </w:rPr>
              <w:t> </w:t>
            </w:r>
          </w:p>
        </w:tc>
        <w:tc>
          <w:tcPr>
            <w:tcW w:w="7069" w:type="dxa"/>
            <w:gridSpan w:val="7"/>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36" w14:textId="77777777" w:rsidR="00270494" w:rsidRDefault="0027049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270494" w14:paraId="0B6C582F" w14:textId="77777777">
        <w:tc>
          <w:tcPr>
            <w:tcW w:w="2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00003D"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sz w:val="20"/>
                <w:szCs w:val="20"/>
              </w:rPr>
              <w:t>AASA– Math</w:t>
            </w:r>
            <w:r>
              <w:rPr>
                <w:rFonts w:ascii="inherit" w:eastAsia="inherit" w:hAnsi="inherit" w:cs="inherit"/>
                <w:color w:val="000000"/>
                <w:sz w:val="16"/>
                <w:szCs w:val="16"/>
              </w:rPr>
              <w:t> </w:t>
            </w:r>
          </w:p>
        </w:tc>
        <w:tc>
          <w:tcPr>
            <w:tcW w:w="7069" w:type="dxa"/>
            <w:gridSpan w:val="7"/>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3E" w14:textId="77777777" w:rsidR="00270494" w:rsidRDefault="0027049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bl>
    <w:p w14:paraId="00000045" w14:textId="77777777" w:rsidR="00270494" w:rsidRDefault="00270494">
      <w:pPr>
        <w:ind w:left="0" w:hanging="2"/>
        <w:rPr>
          <w:sz w:val="22"/>
          <w:szCs w:val="22"/>
        </w:rPr>
      </w:pPr>
    </w:p>
    <w:p w14:paraId="00000046" w14:textId="77777777" w:rsidR="00270494" w:rsidRDefault="006B4884">
      <w:pPr>
        <w:ind w:left="0" w:hanging="2"/>
        <w:jc w:val="center"/>
        <w:rPr>
          <w:sz w:val="22"/>
          <w:szCs w:val="22"/>
        </w:rPr>
      </w:pPr>
      <w:r>
        <w:rPr>
          <w:b/>
          <w:sz w:val="22"/>
          <w:szCs w:val="22"/>
        </w:rPr>
        <w:t>Parent Involvement Opportunities</w:t>
      </w:r>
    </w:p>
    <w:tbl>
      <w:tblPr>
        <w:tblStyle w:val="a0"/>
        <w:tblW w:w="10278" w:type="dxa"/>
        <w:tblLayout w:type="fixed"/>
        <w:tblLook w:val="0000" w:firstRow="0" w:lastRow="0" w:firstColumn="0" w:lastColumn="0" w:noHBand="0" w:noVBand="0"/>
      </w:tblPr>
      <w:tblGrid>
        <w:gridCol w:w="2178"/>
        <w:gridCol w:w="2496"/>
        <w:gridCol w:w="5604"/>
      </w:tblGrid>
      <w:tr w:rsidR="00270494" w14:paraId="567FC71C" w14:textId="77777777">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47" w14:textId="77777777" w:rsidR="00270494" w:rsidRDefault="006B4884">
            <w:pPr>
              <w:ind w:left="0" w:hanging="2"/>
              <w:jc w:val="center"/>
              <w:rPr>
                <w:sz w:val="18"/>
                <w:szCs w:val="18"/>
              </w:rPr>
            </w:pPr>
            <w:r>
              <w:rPr>
                <w:b/>
                <w:sz w:val="18"/>
                <w:szCs w:val="18"/>
              </w:rPr>
              <w:t>Meeting</w:t>
            </w:r>
          </w:p>
        </w:tc>
        <w:tc>
          <w:tcPr>
            <w:tcW w:w="249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048" w14:textId="77777777" w:rsidR="00270494" w:rsidRDefault="006B4884">
            <w:pPr>
              <w:ind w:left="0" w:hanging="2"/>
              <w:jc w:val="center"/>
              <w:rPr>
                <w:sz w:val="18"/>
                <w:szCs w:val="18"/>
              </w:rPr>
            </w:pPr>
            <w:r>
              <w:rPr>
                <w:b/>
                <w:sz w:val="18"/>
                <w:szCs w:val="18"/>
              </w:rPr>
              <w:t>How Often and Time</w:t>
            </w:r>
          </w:p>
        </w:tc>
        <w:tc>
          <w:tcPr>
            <w:tcW w:w="5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049" w14:textId="77777777" w:rsidR="00270494" w:rsidRDefault="006B4884">
            <w:pPr>
              <w:ind w:left="0" w:hanging="2"/>
              <w:jc w:val="center"/>
              <w:rPr>
                <w:sz w:val="18"/>
                <w:szCs w:val="18"/>
              </w:rPr>
            </w:pPr>
            <w:r>
              <w:rPr>
                <w:b/>
                <w:sz w:val="18"/>
                <w:szCs w:val="18"/>
              </w:rPr>
              <w:t>Dates</w:t>
            </w:r>
          </w:p>
        </w:tc>
      </w:tr>
      <w:tr w:rsidR="00270494" w14:paraId="7F06544F" w14:textId="77777777">
        <w:trPr>
          <w:trHeight w:val="580"/>
        </w:trPr>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4A" w14:textId="77777777" w:rsidR="00270494" w:rsidRDefault="006B4884">
            <w:pPr>
              <w:ind w:left="0" w:hanging="2"/>
              <w:jc w:val="center"/>
              <w:rPr>
                <w:sz w:val="18"/>
                <w:szCs w:val="18"/>
              </w:rPr>
            </w:pPr>
            <w:r>
              <w:rPr>
                <w:sz w:val="18"/>
                <w:szCs w:val="18"/>
              </w:rPr>
              <w:t>Meet Your Teacher &amp; Curriculum Night</w:t>
            </w:r>
          </w:p>
        </w:tc>
        <w:tc>
          <w:tcPr>
            <w:tcW w:w="249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04B" w14:textId="77777777" w:rsidR="00270494" w:rsidRDefault="006B4884">
            <w:pPr>
              <w:ind w:left="0" w:hanging="2"/>
              <w:jc w:val="center"/>
              <w:rPr>
                <w:sz w:val="18"/>
                <w:szCs w:val="18"/>
              </w:rPr>
            </w:pPr>
            <w:r>
              <w:rPr>
                <w:sz w:val="18"/>
                <w:szCs w:val="18"/>
              </w:rPr>
              <w:t>Once Annually</w:t>
            </w:r>
          </w:p>
          <w:p w14:paraId="0000004C" w14:textId="77777777" w:rsidR="00270494" w:rsidRDefault="006B4884">
            <w:pPr>
              <w:ind w:left="0" w:hanging="2"/>
              <w:jc w:val="center"/>
              <w:rPr>
                <w:sz w:val="18"/>
                <w:szCs w:val="18"/>
              </w:rPr>
            </w:pPr>
            <w:r>
              <w:rPr>
                <w:sz w:val="18"/>
                <w:szCs w:val="18"/>
              </w:rPr>
              <w:t>4:30 – 6:00 PM</w:t>
            </w:r>
          </w:p>
        </w:tc>
        <w:tc>
          <w:tcPr>
            <w:tcW w:w="5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04D" w14:textId="77777777" w:rsidR="00270494" w:rsidRDefault="006B4884">
            <w:pPr>
              <w:ind w:left="0" w:hanging="2"/>
              <w:jc w:val="center"/>
              <w:rPr>
                <w:sz w:val="18"/>
                <w:szCs w:val="18"/>
              </w:rPr>
            </w:pPr>
            <w:r>
              <w:rPr>
                <w:sz w:val="18"/>
                <w:szCs w:val="18"/>
              </w:rPr>
              <w:t xml:space="preserve">July 19, </w:t>
            </w:r>
            <w:proofErr w:type="gramStart"/>
            <w:r>
              <w:rPr>
                <w:sz w:val="18"/>
                <w:szCs w:val="18"/>
              </w:rPr>
              <w:t>2021</w:t>
            </w:r>
            <w:proofErr w:type="gramEnd"/>
            <w:r>
              <w:rPr>
                <w:sz w:val="18"/>
                <w:szCs w:val="18"/>
              </w:rPr>
              <w:t xml:space="preserve"> </w:t>
            </w:r>
          </w:p>
        </w:tc>
      </w:tr>
      <w:tr w:rsidR="00270494" w14:paraId="30DD646B" w14:textId="77777777">
        <w:trPr>
          <w:trHeight w:val="790"/>
        </w:trPr>
        <w:tc>
          <w:tcPr>
            <w:tcW w:w="21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4E" w14:textId="77777777" w:rsidR="00270494" w:rsidRDefault="006B4884">
            <w:pPr>
              <w:ind w:left="0" w:hanging="2"/>
              <w:jc w:val="center"/>
              <w:rPr>
                <w:sz w:val="18"/>
                <w:szCs w:val="18"/>
              </w:rPr>
            </w:pPr>
            <w:r>
              <w:rPr>
                <w:sz w:val="18"/>
                <w:szCs w:val="18"/>
              </w:rPr>
              <w:t>Site Council</w:t>
            </w:r>
          </w:p>
        </w:tc>
        <w:tc>
          <w:tcPr>
            <w:tcW w:w="2496" w:type="dxa"/>
            <w:tcBorders>
              <w:top w:val="nil"/>
              <w:left w:val="nil"/>
              <w:bottom w:val="single" w:sz="8" w:space="0" w:color="000000"/>
              <w:right w:val="single" w:sz="8" w:space="0" w:color="000000"/>
            </w:tcBorders>
            <w:tcMar>
              <w:top w:w="0" w:type="dxa"/>
              <w:left w:w="108" w:type="dxa"/>
              <w:bottom w:w="0" w:type="dxa"/>
              <w:right w:w="108" w:type="dxa"/>
            </w:tcMar>
          </w:tcPr>
          <w:p w14:paraId="0000004F" w14:textId="77777777" w:rsidR="00270494" w:rsidRDefault="006B4884">
            <w:pPr>
              <w:ind w:left="0" w:hanging="2"/>
              <w:jc w:val="both"/>
              <w:rPr>
                <w:sz w:val="18"/>
                <w:szCs w:val="18"/>
              </w:rPr>
            </w:pPr>
            <w:r>
              <w:rPr>
                <w:sz w:val="18"/>
                <w:szCs w:val="18"/>
              </w:rPr>
              <w:t>Quarterly – 3:00-4:00</w:t>
            </w:r>
          </w:p>
          <w:p w14:paraId="00000050" w14:textId="77777777" w:rsidR="00270494" w:rsidRDefault="006B4884">
            <w:pPr>
              <w:ind w:left="0" w:hanging="2"/>
              <w:jc w:val="both"/>
              <w:rPr>
                <w:sz w:val="18"/>
                <w:szCs w:val="18"/>
              </w:rPr>
            </w:pPr>
            <w:r>
              <w:rPr>
                <w:sz w:val="18"/>
                <w:szCs w:val="18"/>
              </w:rPr>
              <w:t>Held in School Library</w:t>
            </w:r>
          </w:p>
        </w:tc>
        <w:tc>
          <w:tcPr>
            <w:tcW w:w="5604" w:type="dxa"/>
            <w:tcBorders>
              <w:top w:val="nil"/>
              <w:left w:val="nil"/>
              <w:bottom w:val="single" w:sz="8" w:space="0" w:color="000000"/>
              <w:right w:val="single" w:sz="8" w:space="0" w:color="000000"/>
            </w:tcBorders>
            <w:tcMar>
              <w:top w:w="0" w:type="dxa"/>
              <w:left w:w="108" w:type="dxa"/>
              <w:bottom w:w="0" w:type="dxa"/>
              <w:right w:w="108" w:type="dxa"/>
            </w:tcMar>
          </w:tcPr>
          <w:p w14:paraId="00000051" w14:textId="77777777" w:rsidR="00270494" w:rsidRDefault="006B4884">
            <w:pPr>
              <w:ind w:left="0" w:hanging="2"/>
              <w:jc w:val="both"/>
              <w:rPr>
                <w:sz w:val="18"/>
                <w:szCs w:val="18"/>
              </w:rPr>
            </w:pPr>
            <w:r>
              <w:rPr>
                <w:sz w:val="18"/>
                <w:szCs w:val="18"/>
              </w:rPr>
              <w:t>Q1:  August 12, 2021</w:t>
            </w:r>
          </w:p>
          <w:p w14:paraId="00000052" w14:textId="77777777" w:rsidR="00270494" w:rsidRDefault="006B4884">
            <w:pPr>
              <w:ind w:left="0" w:hanging="2"/>
              <w:jc w:val="both"/>
              <w:rPr>
                <w:sz w:val="18"/>
                <w:szCs w:val="18"/>
              </w:rPr>
            </w:pPr>
            <w:r>
              <w:rPr>
                <w:sz w:val="18"/>
                <w:szCs w:val="18"/>
              </w:rPr>
              <w:t>Q</w:t>
            </w:r>
            <w:proofErr w:type="gramStart"/>
            <w:r>
              <w:rPr>
                <w:sz w:val="18"/>
                <w:szCs w:val="18"/>
              </w:rPr>
              <w:t>2 :</w:t>
            </w:r>
            <w:proofErr w:type="gramEnd"/>
            <w:r>
              <w:rPr>
                <w:sz w:val="18"/>
                <w:szCs w:val="18"/>
              </w:rPr>
              <w:t xml:space="preserve"> November 4, 2021</w:t>
            </w:r>
          </w:p>
          <w:p w14:paraId="00000053" w14:textId="77777777" w:rsidR="00270494" w:rsidRDefault="006B4884">
            <w:pPr>
              <w:ind w:left="0" w:hanging="2"/>
              <w:jc w:val="both"/>
              <w:rPr>
                <w:sz w:val="18"/>
                <w:szCs w:val="18"/>
              </w:rPr>
            </w:pPr>
            <w:r>
              <w:rPr>
                <w:sz w:val="18"/>
                <w:szCs w:val="18"/>
              </w:rPr>
              <w:t>Q3:  February 3, 2022</w:t>
            </w:r>
          </w:p>
          <w:p w14:paraId="00000054" w14:textId="77777777" w:rsidR="00270494" w:rsidRDefault="006B4884">
            <w:pPr>
              <w:ind w:left="0" w:hanging="2"/>
              <w:jc w:val="both"/>
              <w:rPr>
                <w:sz w:val="18"/>
                <w:szCs w:val="18"/>
              </w:rPr>
            </w:pPr>
            <w:r>
              <w:rPr>
                <w:sz w:val="18"/>
                <w:szCs w:val="18"/>
              </w:rPr>
              <w:t>Q4:  April 27, 2022</w:t>
            </w:r>
          </w:p>
        </w:tc>
      </w:tr>
      <w:tr w:rsidR="00270494" w14:paraId="38623151" w14:textId="77777777">
        <w:trPr>
          <w:trHeight w:val="880"/>
        </w:trPr>
        <w:tc>
          <w:tcPr>
            <w:tcW w:w="21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55" w14:textId="77777777" w:rsidR="00270494" w:rsidRDefault="006B4884">
            <w:pPr>
              <w:ind w:left="0" w:hanging="2"/>
              <w:jc w:val="center"/>
              <w:rPr>
                <w:sz w:val="18"/>
                <w:szCs w:val="18"/>
              </w:rPr>
            </w:pPr>
            <w:r>
              <w:rPr>
                <w:sz w:val="18"/>
                <w:szCs w:val="18"/>
              </w:rPr>
              <w:t>PTO – Parent Teacher Organization Meetings</w:t>
            </w:r>
          </w:p>
        </w:tc>
        <w:tc>
          <w:tcPr>
            <w:tcW w:w="2496" w:type="dxa"/>
            <w:tcBorders>
              <w:top w:val="nil"/>
              <w:left w:val="nil"/>
              <w:bottom w:val="single" w:sz="8" w:space="0" w:color="000000"/>
              <w:right w:val="single" w:sz="8" w:space="0" w:color="000000"/>
            </w:tcBorders>
            <w:tcMar>
              <w:top w:w="0" w:type="dxa"/>
              <w:left w:w="108" w:type="dxa"/>
              <w:bottom w:w="0" w:type="dxa"/>
              <w:right w:w="108" w:type="dxa"/>
            </w:tcMar>
          </w:tcPr>
          <w:p w14:paraId="00000056" w14:textId="77777777" w:rsidR="00270494" w:rsidRDefault="006B4884">
            <w:pPr>
              <w:ind w:left="0" w:hanging="2"/>
              <w:jc w:val="both"/>
              <w:rPr>
                <w:sz w:val="18"/>
                <w:szCs w:val="18"/>
              </w:rPr>
            </w:pPr>
            <w:r>
              <w:rPr>
                <w:sz w:val="18"/>
                <w:szCs w:val="18"/>
              </w:rPr>
              <w:t>Four times throughout the year or as needed.</w:t>
            </w:r>
          </w:p>
          <w:p w14:paraId="00000057" w14:textId="77777777" w:rsidR="00270494" w:rsidRDefault="006B4884">
            <w:pPr>
              <w:ind w:left="0" w:hanging="2"/>
              <w:jc w:val="both"/>
              <w:rPr>
                <w:sz w:val="18"/>
                <w:szCs w:val="18"/>
              </w:rPr>
            </w:pPr>
            <w:r>
              <w:rPr>
                <w:sz w:val="18"/>
                <w:szCs w:val="18"/>
              </w:rPr>
              <w:t>6:00-7:00</w:t>
            </w:r>
          </w:p>
          <w:p w14:paraId="00000058" w14:textId="77777777" w:rsidR="00270494" w:rsidRDefault="006B4884">
            <w:pPr>
              <w:ind w:left="0" w:hanging="2"/>
              <w:jc w:val="both"/>
              <w:rPr>
                <w:sz w:val="18"/>
                <w:szCs w:val="18"/>
              </w:rPr>
            </w:pPr>
            <w:r>
              <w:rPr>
                <w:sz w:val="18"/>
                <w:szCs w:val="18"/>
              </w:rPr>
              <w:t xml:space="preserve">Held in School Library.  </w:t>
            </w:r>
          </w:p>
        </w:tc>
        <w:tc>
          <w:tcPr>
            <w:tcW w:w="5604" w:type="dxa"/>
            <w:tcBorders>
              <w:top w:val="nil"/>
              <w:left w:val="nil"/>
              <w:bottom w:val="single" w:sz="8" w:space="0" w:color="000000"/>
              <w:right w:val="single" w:sz="8" w:space="0" w:color="000000"/>
            </w:tcBorders>
            <w:tcMar>
              <w:top w:w="0" w:type="dxa"/>
              <w:left w:w="108" w:type="dxa"/>
              <w:bottom w:w="0" w:type="dxa"/>
              <w:right w:w="108" w:type="dxa"/>
            </w:tcMar>
          </w:tcPr>
          <w:p w14:paraId="00000059" w14:textId="77777777" w:rsidR="00270494" w:rsidRDefault="006B4884">
            <w:pPr>
              <w:ind w:left="0" w:hanging="2"/>
              <w:jc w:val="both"/>
              <w:rPr>
                <w:sz w:val="18"/>
                <w:szCs w:val="18"/>
              </w:rPr>
            </w:pPr>
            <w:r>
              <w:rPr>
                <w:sz w:val="18"/>
                <w:szCs w:val="18"/>
              </w:rPr>
              <w:t xml:space="preserve">August 18, 2021                             </w:t>
            </w:r>
          </w:p>
          <w:p w14:paraId="0000005A" w14:textId="77777777" w:rsidR="00270494" w:rsidRDefault="00270494">
            <w:pPr>
              <w:ind w:left="0" w:hanging="2"/>
              <w:jc w:val="both"/>
              <w:rPr>
                <w:sz w:val="18"/>
                <w:szCs w:val="18"/>
              </w:rPr>
            </w:pPr>
          </w:p>
        </w:tc>
      </w:tr>
      <w:tr w:rsidR="00270494" w14:paraId="2A0ABF1A" w14:textId="77777777">
        <w:trPr>
          <w:trHeight w:val="430"/>
        </w:trPr>
        <w:tc>
          <w:tcPr>
            <w:tcW w:w="21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5B" w14:textId="77777777" w:rsidR="00270494" w:rsidRDefault="006B4884">
            <w:pPr>
              <w:ind w:left="0" w:hanging="2"/>
              <w:jc w:val="center"/>
              <w:rPr>
                <w:sz w:val="18"/>
                <w:szCs w:val="18"/>
              </w:rPr>
            </w:pPr>
            <w:r>
              <w:rPr>
                <w:sz w:val="18"/>
                <w:szCs w:val="18"/>
              </w:rPr>
              <w:t>Parent Teacher Conferences</w:t>
            </w:r>
          </w:p>
        </w:tc>
        <w:tc>
          <w:tcPr>
            <w:tcW w:w="2496" w:type="dxa"/>
            <w:tcBorders>
              <w:top w:val="nil"/>
              <w:left w:val="nil"/>
              <w:bottom w:val="single" w:sz="8" w:space="0" w:color="000000"/>
              <w:right w:val="single" w:sz="8" w:space="0" w:color="000000"/>
            </w:tcBorders>
            <w:tcMar>
              <w:top w:w="0" w:type="dxa"/>
              <w:left w:w="108" w:type="dxa"/>
              <w:bottom w:w="0" w:type="dxa"/>
              <w:right w:w="108" w:type="dxa"/>
            </w:tcMar>
          </w:tcPr>
          <w:p w14:paraId="0000005C" w14:textId="77777777" w:rsidR="00270494" w:rsidRDefault="006B4884">
            <w:pPr>
              <w:ind w:left="0" w:hanging="2"/>
              <w:jc w:val="both"/>
              <w:rPr>
                <w:sz w:val="18"/>
                <w:szCs w:val="18"/>
              </w:rPr>
            </w:pPr>
            <w:r>
              <w:rPr>
                <w:sz w:val="18"/>
                <w:szCs w:val="18"/>
              </w:rPr>
              <w:t>Once each semester</w:t>
            </w:r>
          </w:p>
        </w:tc>
        <w:tc>
          <w:tcPr>
            <w:tcW w:w="5604" w:type="dxa"/>
            <w:tcBorders>
              <w:top w:val="nil"/>
              <w:left w:val="nil"/>
              <w:bottom w:val="single" w:sz="8" w:space="0" w:color="000000"/>
              <w:right w:val="single" w:sz="8" w:space="0" w:color="000000"/>
            </w:tcBorders>
            <w:tcMar>
              <w:top w:w="0" w:type="dxa"/>
              <w:left w:w="108" w:type="dxa"/>
              <w:bottom w:w="0" w:type="dxa"/>
              <w:right w:w="108" w:type="dxa"/>
            </w:tcMar>
          </w:tcPr>
          <w:p w14:paraId="0000005D" w14:textId="77777777" w:rsidR="00270494" w:rsidRDefault="006B4884">
            <w:pPr>
              <w:ind w:left="0" w:hanging="2"/>
              <w:jc w:val="both"/>
              <w:rPr>
                <w:sz w:val="18"/>
                <w:szCs w:val="18"/>
              </w:rPr>
            </w:pPr>
            <w:r>
              <w:rPr>
                <w:sz w:val="18"/>
                <w:szCs w:val="18"/>
              </w:rPr>
              <w:t>August 25 &amp; 26, 2021</w:t>
            </w:r>
          </w:p>
          <w:p w14:paraId="0000005E" w14:textId="77777777" w:rsidR="00270494" w:rsidRDefault="006B4884">
            <w:pPr>
              <w:ind w:left="0" w:hanging="2"/>
              <w:jc w:val="both"/>
              <w:rPr>
                <w:sz w:val="18"/>
                <w:szCs w:val="18"/>
              </w:rPr>
            </w:pPr>
            <w:r>
              <w:rPr>
                <w:sz w:val="18"/>
                <w:szCs w:val="18"/>
              </w:rPr>
              <w:t>February 9</w:t>
            </w:r>
            <w:r>
              <w:rPr>
                <w:sz w:val="18"/>
                <w:szCs w:val="18"/>
                <w:vertAlign w:val="superscript"/>
              </w:rPr>
              <w:t xml:space="preserve"> </w:t>
            </w:r>
            <w:r>
              <w:rPr>
                <w:sz w:val="18"/>
                <w:szCs w:val="18"/>
              </w:rPr>
              <w:t>&amp; 10, 2022</w:t>
            </w:r>
          </w:p>
        </w:tc>
      </w:tr>
      <w:tr w:rsidR="00270494" w14:paraId="795217A4" w14:textId="77777777">
        <w:trPr>
          <w:trHeight w:val="970"/>
        </w:trPr>
        <w:tc>
          <w:tcPr>
            <w:tcW w:w="21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5F" w14:textId="77777777" w:rsidR="00270494" w:rsidRDefault="006B4884">
            <w:pPr>
              <w:ind w:left="0" w:hanging="2"/>
              <w:jc w:val="center"/>
              <w:rPr>
                <w:sz w:val="18"/>
                <w:szCs w:val="18"/>
              </w:rPr>
            </w:pPr>
            <w:r>
              <w:rPr>
                <w:sz w:val="18"/>
                <w:szCs w:val="18"/>
              </w:rPr>
              <w:t>Family Education Night</w:t>
            </w:r>
          </w:p>
          <w:p w14:paraId="00000060" w14:textId="77777777" w:rsidR="00270494" w:rsidRDefault="00270494">
            <w:pPr>
              <w:ind w:left="0" w:hanging="2"/>
              <w:jc w:val="center"/>
              <w:rPr>
                <w:sz w:val="18"/>
                <w:szCs w:val="18"/>
              </w:rPr>
            </w:pPr>
          </w:p>
          <w:p w14:paraId="00000061" w14:textId="77777777" w:rsidR="00270494" w:rsidRDefault="00270494">
            <w:pPr>
              <w:ind w:left="0" w:hanging="2"/>
              <w:jc w:val="center"/>
              <w:rPr>
                <w:sz w:val="18"/>
                <w:szCs w:val="18"/>
              </w:rPr>
            </w:pPr>
          </w:p>
          <w:p w14:paraId="00000062" w14:textId="77777777" w:rsidR="00270494" w:rsidRDefault="00270494">
            <w:pPr>
              <w:ind w:left="0" w:hanging="2"/>
              <w:jc w:val="center"/>
              <w:rPr>
                <w:sz w:val="18"/>
                <w:szCs w:val="18"/>
              </w:rPr>
            </w:pPr>
          </w:p>
          <w:p w14:paraId="00000063" w14:textId="77777777" w:rsidR="00270494" w:rsidRDefault="006B4884">
            <w:pPr>
              <w:ind w:left="0" w:hanging="2"/>
              <w:jc w:val="center"/>
              <w:rPr>
                <w:sz w:val="18"/>
                <w:szCs w:val="18"/>
              </w:rPr>
            </w:pPr>
            <w:r>
              <w:rPr>
                <w:sz w:val="18"/>
                <w:szCs w:val="18"/>
              </w:rPr>
              <w:t>STEM Showcase &amp; Innovation Fair</w:t>
            </w:r>
          </w:p>
        </w:tc>
        <w:tc>
          <w:tcPr>
            <w:tcW w:w="2496" w:type="dxa"/>
            <w:tcBorders>
              <w:top w:val="nil"/>
              <w:left w:val="nil"/>
              <w:bottom w:val="single" w:sz="8" w:space="0" w:color="000000"/>
              <w:right w:val="single" w:sz="8" w:space="0" w:color="000000"/>
            </w:tcBorders>
            <w:tcMar>
              <w:top w:w="0" w:type="dxa"/>
              <w:left w:w="108" w:type="dxa"/>
              <w:bottom w:w="0" w:type="dxa"/>
              <w:right w:w="108" w:type="dxa"/>
            </w:tcMar>
          </w:tcPr>
          <w:p w14:paraId="00000064" w14:textId="77777777" w:rsidR="00270494" w:rsidRDefault="006B4884">
            <w:pPr>
              <w:ind w:left="0" w:hanging="2"/>
              <w:jc w:val="both"/>
              <w:rPr>
                <w:sz w:val="18"/>
                <w:szCs w:val="18"/>
              </w:rPr>
            </w:pPr>
            <w:r>
              <w:rPr>
                <w:sz w:val="18"/>
                <w:szCs w:val="18"/>
              </w:rPr>
              <w:t>Once Annually</w:t>
            </w:r>
          </w:p>
          <w:p w14:paraId="00000065" w14:textId="77777777" w:rsidR="00270494" w:rsidRDefault="006B4884">
            <w:pPr>
              <w:ind w:left="0" w:hanging="2"/>
              <w:jc w:val="both"/>
              <w:rPr>
                <w:sz w:val="18"/>
                <w:szCs w:val="18"/>
              </w:rPr>
            </w:pPr>
            <w:r>
              <w:rPr>
                <w:sz w:val="18"/>
                <w:szCs w:val="18"/>
              </w:rPr>
              <w:t>5:30 – 7:00 PM</w:t>
            </w:r>
          </w:p>
          <w:p w14:paraId="00000066" w14:textId="77777777" w:rsidR="00270494" w:rsidRDefault="006B4884">
            <w:pPr>
              <w:ind w:left="0" w:hanging="2"/>
              <w:jc w:val="both"/>
              <w:rPr>
                <w:sz w:val="18"/>
                <w:szCs w:val="18"/>
              </w:rPr>
            </w:pPr>
            <w:r>
              <w:rPr>
                <w:i/>
                <w:sz w:val="18"/>
                <w:szCs w:val="18"/>
              </w:rPr>
              <w:t>May be virtual if Covid restrictions are in place.</w:t>
            </w:r>
          </w:p>
          <w:p w14:paraId="00000067" w14:textId="77777777" w:rsidR="00270494" w:rsidRDefault="00270494">
            <w:pPr>
              <w:ind w:left="0" w:hanging="2"/>
              <w:jc w:val="both"/>
              <w:rPr>
                <w:sz w:val="18"/>
                <w:szCs w:val="18"/>
              </w:rPr>
            </w:pPr>
          </w:p>
          <w:p w14:paraId="00000068" w14:textId="77777777" w:rsidR="00270494" w:rsidRDefault="006B4884">
            <w:pPr>
              <w:ind w:left="0" w:hanging="2"/>
              <w:jc w:val="both"/>
              <w:rPr>
                <w:sz w:val="18"/>
                <w:szCs w:val="18"/>
              </w:rPr>
            </w:pPr>
            <w:r>
              <w:rPr>
                <w:sz w:val="18"/>
                <w:szCs w:val="18"/>
              </w:rPr>
              <w:t>Once Annually – District-wide</w:t>
            </w:r>
          </w:p>
        </w:tc>
        <w:tc>
          <w:tcPr>
            <w:tcW w:w="5604" w:type="dxa"/>
            <w:tcBorders>
              <w:top w:val="nil"/>
              <w:left w:val="nil"/>
              <w:bottom w:val="single" w:sz="8" w:space="0" w:color="000000"/>
              <w:right w:val="single" w:sz="8" w:space="0" w:color="000000"/>
            </w:tcBorders>
            <w:tcMar>
              <w:top w:w="0" w:type="dxa"/>
              <w:left w:w="108" w:type="dxa"/>
              <w:bottom w:w="0" w:type="dxa"/>
              <w:right w:w="108" w:type="dxa"/>
            </w:tcMar>
          </w:tcPr>
          <w:p w14:paraId="00000069" w14:textId="41629D3F" w:rsidR="00270494" w:rsidRDefault="006B4884">
            <w:pPr>
              <w:ind w:left="0" w:hanging="2"/>
              <w:jc w:val="both"/>
              <w:rPr>
                <w:sz w:val="18"/>
                <w:szCs w:val="18"/>
              </w:rPr>
            </w:pPr>
            <w:r>
              <w:rPr>
                <w:sz w:val="18"/>
                <w:szCs w:val="18"/>
              </w:rPr>
              <w:t xml:space="preserve">September </w:t>
            </w:r>
            <w:r w:rsidR="00B075D2">
              <w:rPr>
                <w:sz w:val="18"/>
                <w:szCs w:val="18"/>
              </w:rPr>
              <w:t>15</w:t>
            </w:r>
            <w:r>
              <w:rPr>
                <w:sz w:val="18"/>
                <w:szCs w:val="18"/>
              </w:rPr>
              <w:t>, 2021</w:t>
            </w:r>
          </w:p>
          <w:p w14:paraId="0000006A" w14:textId="77777777" w:rsidR="00270494" w:rsidRDefault="00270494">
            <w:pPr>
              <w:ind w:left="0" w:hanging="2"/>
              <w:jc w:val="both"/>
              <w:rPr>
                <w:sz w:val="18"/>
                <w:szCs w:val="18"/>
              </w:rPr>
            </w:pPr>
          </w:p>
          <w:p w14:paraId="0000006B" w14:textId="77777777" w:rsidR="00270494" w:rsidRDefault="00270494">
            <w:pPr>
              <w:ind w:left="0" w:hanging="2"/>
              <w:jc w:val="both"/>
              <w:rPr>
                <w:sz w:val="18"/>
                <w:szCs w:val="18"/>
              </w:rPr>
            </w:pPr>
          </w:p>
          <w:p w14:paraId="0000006C" w14:textId="77777777" w:rsidR="00270494" w:rsidRDefault="00270494">
            <w:pPr>
              <w:ind w:left="0" w:hanging="2"/>
              <w:jc w:val="both"/>
              <w:rPr>
                <w:sz w:val="18"/>
                <w:szCs w:val="18"/>
              </w:rPr>
            </w:pPr>
          </w:p>
          <w:p w14:paraId="0000006D" w14:textId="77777777" w:rsidR="00270494" w:rsidRDefault="00270494">
            <w:pPr>
              <w:ind w:left="0" w:hanging="2"/>
              <w:jc w:val="both"/>
              <w:rPr>
                <w:sz w:val="18"/>
                <w:szCs w:val="18"/>
              </w:rPr>
            </w:pPr>
          </w:p>
          <w:p w14:paraId="0000006E" w14:textId="77777777" w:rsidR="00270494" w:rsidRDefault="006B4884">
            <w:pPr>
              <w:ind w:left="0" w:hanging="2"/>
              <w:jc w:val="both"/>
              <w:rPr>
                <w:sz w:val="18"/>
                <w:szCs w:val="18"/>
              </w:rPr>
            </w:pPr>
            <w:r>
              <w:rPr>
                <w:sz w:val="18"/>
                <w:szCs w:val="18"/>
              </w:rPr>
              <w:t>February 19, 2022</w:t>
            </w:r>
          </w:p>
        </w:tc>
      </w:tr>
      <w:tr w:rsidR="00270494" w14:paraId="5D61EE8E" w14:textId="77777777">
        <w:tc>
          <w:tcPr>
            <w:tcW w:w="21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6F" w14:textId="77777777" w:rsidR="00270494" w:rsidRDefault="006B4884">
            <w:pPr>
              <w:ind w:left="0" w:hanging="2"/>
              <w:jc w:val="both"/>
              <w:rPr>
                <w:sz w:val="18"/>
                <w:szCs w:val="18"/>
              </w:rPr>
            </w:pPr>
            <w:r>
              <w:rPr>
                <w:sz w:val="18"/>
                <w:szCs w:val="18"/>
              </w:rPr>
              <w:t>Celebration of Learning</w:t>
            </w:r>
          </w:p>
        </w:tc>
        <w:tc>
          <w:tcPr>
            <w:tcW w:w="2496" w:type="dxa"/>
            <w:tcBorders>
              <w:top w:val="nil"/>
              <w:left w:val="nil"/>
              <w:bottom w:val="single" w:sz="8" w:space="0" w:color="000000"/>
              <w:right w:val="single" w:sz="8" w:space="0" w:color="000000"/>
            </w:tcBorders>
            <w:tcMar>
              <w:top w:w="0" w:type="dxa"/>
              <w:left w:w="108" w:type="dxa"/>
              <w:bottom w:w="0" w:type="dxa"/>
              <w:right w:w="108" w:type="dxa"/>
            </w:tcMar>
          </w:tcPr>
          <w:p w14:paraId="00000070" w14:textId="77777777" w:rsidR="00270494" w:rsidRDefault="006B4884">
            <w:pPr>
              <w:ind w:left="0" w:hanging="2"/>
              <w:jc w:val="both"/>
              <w:rPr>
                <w:sz w:val="18"/>
                <w:szCs w:val="18"/>
              </w:rPr>
            </w:pPr>
            <w:r>
              <w:rPr>
                <w:sz w:val="18"/>
                <w:szCs w:val="18"/>
              </w:rPr>
              <w:t>Once Annually</w:t>
            </w:r>
          </w:p>
          <w:p w14:paraId="00000071" w14:textId="77777777" w:rsidR="00270494" w:rsidRDefault="006B4884">
            <w:pPr>
              <w:ind w:left="0" w:hanging="2"/>
              <w:jc w:val="both"/>
              <w:rPr>
                <w:sz w:val="18"/>
                <w:szCs w:val="18"/>
              </w:rPr>
            </w:pPr>
            <w:r>
              <w:rPr>
                <w:sz w:val="18"/>
                <w:szCs w:val="18"/>
              </w:rPr>
              <w:t>5:30-7:30</w:t>
            </w:r>
          </w:p>
        </w:tc>
        <w:tc>
          <w:tcPr>
            <w:tcW w:w="5604" w:type="dxa"/>
            <w:tcBorders>
              <w:top w:val="nil"/>
              <w:left w:val="nil"/>
              <w:bottom w:val="single" w:sz="8" w:space="0" w:color="000000"/>
              <w:right w:val="single" w:sz="8" w:space="0" w:color="000000"/>
            </w:tcBorders>
            <w:tcMar>
              <w:top w:w="0" w:type="dxa"/>
              <w:left w:w="108" w:type="dxa"/>
              <w:bottom w:w="0" w:type="dxa"/>
              <w:right w:w="108" w:type="dxa"/>
            </w:tcMar>
          </w:tcPr>
          <w:p w14:paraId="00000072" w14:textId="77777777" w:rsidR="00270494" w:rsidRDefault="006B4884">
            <w:pPr>
              <w:ind w:left="0" w:hanging="2"/>
              <w:jc w:val="both"/>
              <w:rPr>
                <w:sz w:val="18"/>
                <w:szCs w:val="18"/>
              </w:rPr>
            </w:pPr>
            <w:r>
              <w:rPr>
                <w:sz w:val="18"/>
                <w:szCs w:val="18"/>
              </w:rPr>
              <w:t>April 28, 2022</w:t>
            </w:r>
          </w:p>
        </w:tc>
      </w:tr>
    </w:tbl>
    <w:p w14:paraId="00000073" w14:textId="77777777" w:rsidR="00270494" w:rsidRDefault="00270494">
      <w:pPr>
        <w:ind w:left="0" w:hanging="2"/>
        <w:jc w:val="both"/>
        <w:rPr>
          <w:sz w:val="20"/>
          <w:szCs w:val="20"/>
        </w:rPr>
      </w:pPr>
    </w:p>
    <w:p w14:paraId="00000074" w14:textId="77777777" w:rsidR="00270494" w:rsidRDefault="006B4884">
      <w:pPr>
        <w:ind w:left="0" w:hanging="2"/>
        <w:jc w:val="both"/>
        <w:rPr>
          <w:sz w:val="20"/>
          <w:szCs w:val="20"/>
        </w:rPr>
      </w:pPr>
      <w:r>
        <w:rPr>
          <w:sz w:val="20"/>
          <w:szCs w:val="20"/>
        </w:rPr>
        <w:t xml:space="preserve">If you have any questions, please feel free to contact Caryn Cole, Sanborn Elementary Principal, at (480) 812-7300.  Thank you for your support and we look forward to your continued partnership.  </w:t>
      </w:r>
    </w:p>
    <w:p w14:paraId="00000075" w14:textId="77777777" w:rsidR="00270494" w:rsidRDefault="00270494">
      <w:pPr>
        <w:ind w:left="0" w:hanging="2"/>
        <w:rPr>
          <w:b/>
          <w:u w:val="single"/>
        </w:rPr>
      </w:pPr>
    </w:p>
    <w:p w14:paraId="00000076" w14:textId="77777777" w:rsidR="00270494" w:rsidRDefault="00270494">
      <w:pPr>
        <w:ind w:left="0" w:hanging="2"/>
        <w:rPr>
          <w:b/>
          <w:u w:val="single"/>
        </w:rPr>
      </w:pPr>
    </w:p>
    <w:p w14:paraId="00000077" w14:textId="77777777" w:rsidR="00270494" w:rsidRDefault="006B4884">
      <w:pPr>
        <w:ind w:left="0" w:hanging="2"/>
        <w:rPr>
          <w:sz w:val="18"/>
          <w:szCs w:val="18"/>
        </w:rPr>
      </w:pPr>
      <w:r>
        <w:rPr>
          <w:b/>
          <w:u w:val="single"/>
        </w:rPr>
        <w:t>Sanborn Elementary</w:t>
      </w:r>
      <w:r>
        <w:rPr>
          <w:noProof/>
        </w:rPr>
        <mc:AlternateContent>
          <mc:Choice Requires="wps">
            <w:drawing>
              <wp:anchor distT="45720" distB="45720" distL="114300" distR="114300" simplePos="0" relativeHeight="251659264" behindDoc="0" locked="0" layoutInCell="1" hidden="0" allowOverlap="1" wp14:anchorId="52287F66" wp14:editId="76AC5C4B">
                <wp:simplePos x="0" y="0"/>
                <wp:positionH relativeFrom="column">
                  <wp:posOffset>4242435</wp:posOffset>
                </wp:positionH>
                <wp:positionV relativeFrom="paragraph">
                  <wp:posOffset>45720</wp:posOffset>
                </wp:positionV>
                <wp:extent cx="2068195" cy="1309370"/>
                <wp:effectExtent l="0" t="0" r="0" b="0"/>
                <wp:wrapSquare wrapText="bothSides" distT="45720" distB="45720" distL="114300" distR="114300"/>
                <wp:docPr id="1028" name=""/>
                <wp:cNvGraphicFramePr/>
                <a:graphic xmlns:a="http://schemas.openxmlformats.org/drawingml/2006/main">
                  <a:graphicData uri="http://schemas.microsoft.com/office/word/2010/wordprocessingShape">
                    <wps:wsp>
                      <wps:cNvSpPr txBox="1"/>
                      <wps:spPr>
                        <a:xfrm>
                          <a:off x="0" y="0"/>
                          <a:ext cx="2068195" cy="1309370"/>
                        </a:xfrm>
                        <a:prstGeom prst="rect">
                          <a:avLst/>
                        </a:prstGeom>
                        <a:solidFill>
                          <a:srgbClr val="FFFFFF"/>
                        </a:solidFill>
                        <a:ln w="9525" cap="flat" cmpd="sng" algn="ctr">
                          <a:noFill/>
                          <a:miter lim="800000"/>
                          <a:headEnd/>
                          <a:tailEnd/>
                        </a:ln>
                      </wps:spPr>
                      <wps:txbx>
                        <w:txbxContent>
                          <w:p w14:paraId="509634E6" w14:textId="77777777" w:rsidR="00270494" w:rsidRDefault="006B4884">
                            <w:pPr>
                              <w:ind w:left="0" w:hanging="2"/>
                            </w:pPr>
                            <w:r w:rsidRPr="FFFFFFFF" w:rsidDel="FFFFFFFF">
                              <w:rPr>
                                <w:noProof/>
                                <w:specVanish/>
                              </w:rPr>
                              <w:drawing>
                                <wp:inline distT="0" distB="0" distL="114300" distR="114300" wp14:anchorId="70090D91" wp14:editId="265A76E1">
                                  <wp:extent cx="1885315" cy="1199515"/>
                                  <wp:effectExtent l="0" t="0" r="0" b="0"/>
                                  <wp:docPr id="1026" name="Picture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6"/>
                                          <a:srcRect/>
                                          <a:stretch>
                                            <a:fillRect/>
                                          </a:stretch>
                                        </pic:blipFill>
                                        <pic:spPr bwMode="clr">
                                          <a:xfrm>
                                            <a:off x="0" y="0"/>
                                            <a:ext cx="1885315" cy="1199515"/>
                                          </a:xfrm>
                                          <a:prstGeom prst="rect">
                                            <a:avLst/>
                                          </a:prstGeom>
                                          <a:noFill/>
                                          <a:ln w="9525" cap="rnd" cmpd="sng" algn="ctr">
                                            <a:noFill/>
                                            <a:miter lim="800000"/>
                                            <a:headEnd/>
                                            <a:tailEnd/>
                                          </a:ln>
                                        </pic:spPr>
                                      </pic:pic>
                                    </a:graphicData>
                                  </a:graphic>
                                </wp:inline>
                              </w:drawing>
                            </w:r>
                          </w:p>
                          <w:p w14:paraId="2D7831E0" w14:textId="77777777" w:rsidR="00270494" w:rsidRDefault="00270494">
                            <w:pPr>
                              <w:ind w:left="0" w:hanging="2"/>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4242435</wp:posOffset>
                </wp:positionH>
                <wp:positionV relativeFrom="paragraph">
                  <wp:posOffset>45720</wp:posOffset>
                </wp:positionV>
                <wp:extent cx="2068195" cy="1309370"/>
                <wp:effectExtent b="0" l="0" r="0" t="0"/>
                <wp:wrapSquare wrapText="bothSides" distB="45720" distT="45720" distL="114300" distR="114300"/>
                <wp:docPr id="1028"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068195" cy="1309370"/>
                        </a:xfrm>
                        <a:prstGeom prst="rect"/>
                        <a:ln/>
                      </pic:spPr>
                    </pic:pic>
                  </a:graphicData>
                </a:graphic>
              </wp:anchor>
            </w:drawing>
          </mc:Fallback>
        </mc:AlternateContent>
      </w:r>
    </w:p>
    <w:p w14:paraId="00000078" w14:textId="77777777" w:rsidR="00270494" w:rsidRDefault="006B4884">
      <w:pPr>
        <w:tabs>
          <w:tab w:val="left" w:pos="1575"/>
        </w:tabs>
        <w:ind w:left="0" w:hanging="2"/>
        <w:rPr>
          <w:b/>
          <w:sz w:val="20"/>
          <w:szCs w:val="20"/>
        </w:rPr>
      </w:pPr>
      <w:r>
        <w:rPr>
          <w:b/>
          <w:sz w:val="20"/>
          <w:szCs w:val="20"/>
        </w:rPr>
        <w:t>Caryn C. Cole, Principal</w:t>
      </w:r>
    </w:p>
    <w:p w14:paraId="00000079" w14:textId="77777777" w:rsidR="00270494" w:rsidRDefault="006B4884">
      <w:pPr>
        <w:tabs>
          <w:tab w:val="left" w:pos="1575"/>
        </w:tabs>
        <w:ind w:left="0" w:hanging="2"/>
        <w:rPr>
          <w:sz w:val="20"/>
          <w:szCs w:val="20"/>
        </w:rPr>
      </w:pPr>
      <w:r>
        <w:rPr>
          <w:b/>
          <w:sz w:val="20"/>
          <w:szCs w:val="20"/>
        </w:rPr>
        <w:t>700 N. Superstition Blvd. Chandler, AZ 85225</w:t>
      </w:r>
    </w:p>
    <w:p w14:paraId="0000007A" w14:textId="77777777" w:rsidR="00270494" w:rsidRDefault="006B4884">
      <w:pPr>
        <w:ind w:left="0" w:hanging="2"/>
      </w:pPr>
      <w:r>
        <w:rPr>
          <w:b/>
          <w:sz w:val="20"/>
          <w:szCs w:val="20"/>
        </w:rPr>
        <w:t xml:space="preserve">(480) 812-7300   </w:t>
      </w:r>
    </w:p>
    <w:p w14:paraId="0000007B" w14:textId="77777777" w:rsidR="00270494" w:rsidRDefault="00270494">
      <w:pPr>
        <w:ind w:left="0" w:hanging="2"/>
        <w:jc w:val="both"/>
        <w:rPr>
          <w:sz w:val="22"/>
          <w:szCs w:val="22"/>
        </w:rPr>
      </w:pPr>
    </w:p>
    <w:p w14:paraId="0000007C" w14:textId="64A3FAA7" w:rsidR="00270494" w:rsidRDefault="006B4884">
      <w:pPr>
        <w:ind w:left="0" w:hanging="2"/>
        <w:jc w:val="both"/>
        <w:rPr>
          <w:sz w:val="20"/>
          <w:szCs w:val="20"/>
        </w:rPr>
      </w:pPr>
      <w:r>
        <w:rPr>
          <w:sz w:val="20"/>
          <w:szCs w:val="20"/>
        </w:rPr>
        <w:t>Agosto 19, 2021</w:t>
      </w:r>
    </w:p>
    <w:p w14:paraId="0000007D" w14:textId="77777777" w:rsidR="00270494" w:rsidRDefault="00270494">
      <w:pPr>
        <w:ind w:left="0" w:hanging="2"/>
        <w:jc w:val="both"/>
        <w:rPr>
          <w:sz w:val="20"/>
          <w:szCs w:val="20"/>
        </w:rPr>
      </w:pPr>
    </w:p>
    <w:p w14:paraId="0000007E" w14:textId="77777777" w:rsidR="00270494" w:rsidRDefault="006B4884">
      <w:pPr>
        <w:ind w:left="0" w:hanging="2"/>
        <w:jc w:val="both"/>
        <w:rPr>
          <w:sz w:val="20"/>
          <w:szCs w:val="20"/>
        </w:rPr>
      </w:pPr>
      <w:proofErr w:type="spellStart"/>
      <w:r>
        <w:rPr>
          <w:sz w:val="20"/>
          <w:szCs w:val="20"/>
        </w:rPr>
        <w:t>Estimados</w:t>
      </w:r>
      <w:proofErr w:type="spellEnd"/>
      <w:r>
        <w:rPr>
          <w:sz w:val="20"/>
          <w:szCs w:val="20"/>
        </w:rPr>
        <w:t xml:space="preserve"> Padres de Familia:</w:t>
      </w:r>
    </w:p>
    <w:p w14:paraId="0000007F" w14:textId="77777777" w:rsidR="00270494" w:rsidRDefault="00270494">
      <w:pPr>
        <w:ind w:left="0" w:hanging="2"/>
        <w:jc w:val="both"/>
        <w:rPr>
          <w:sz w:val="20"/>
          <w:szCs w:val="20"/>
        </w:rPr>
      </w:pPr>
    </w:p>
    <w:p w14:paraId="00000080" w14:textId="77777777" w:rsidR="00270494" w:rsidRDefault="006B4884">
      <w:pPr>
        <w:ind w:left="0" w:hanging="2"/>
        <w:jc w:val="both"/>
        <w:rPr>
          <w:sz w:val="20"/>
          <w:szCs w:val="20"/>
        </w:rPr>
      </w:pPr>
      <w:proofErr w:type="spellStart"/>
      <w:r>
        <w:rPr>
          <w:sz w:val="20"/>
          <w:szCs w:val="20"/>
        </w:rPr>
        <w:t>Esta</w:t>
      </w:r>
      <w:proofErr w:type="spellEnd"/>
      <w:r>
        <w:rPr>
          <w:sz w:val="20"/>
          <w:szCs w:val="20"/>
        </w:rPr>
        <w:t xml:space="preserve"> carta es para </w:t>
      </w:r>
      <w:proofErr w:type="spellStart"/>
      <w:r>
        <w:rPr>
          <w:sz w:val="20"/>
          <w:szCs w:val="20"/>
        </w:rPr>
        <w:t>informarles</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caso</w:t>
      </w:r>
      <w:proofErr w:type="spellEnd"/>
      <w:r>
        <w:rPr>
          <w:sz w:val="20"/>
          <w:szCs w:val="20"/>
        </w:rPr>
        <w:t xml:space="preserve"> que no </w:t>
      </w:r>
      <w:proofErr w:type="spellStart"/>
      <w:r>
        <w:rPr>
          <w:sz w:val="20"/>
          <w:szCs w:val="20"/>
        </w:rPr>
        <w:t>hayan</w:t>
      </w:r>
      <w:proofErr w:type="spellEnd"/>
      <w:r>
        <w:rPr>
          <w:sz w:val="20"/>
          <w:szCs w:val="20"/>
        </w:rPr>
        <w:t xml:space="preserve"> </w:t>
      </w:r>
      <w:proofErr w:type="spellStart"/>
      <w:r>
        <w:rPr>
          <w:sz w:val="20"/>
          <w:szCs w:val="20"/>
        </w:rPr>
        <w:t>asistido</w:t>
      </w:r>
      <w:proofErr w:type="spellEnd"/>
      <w:r>
        <w:rPr>
          <w:sz w:val="20"/>
          <w:szCs w:val="20"/>
        </w:rPr>
        <w:t xml:space="preserve"> a la junta </w:t>
      </w:r>
      <w:proofErr w:type="spellStart"/>
      <w:r>
        <w:rPr>
          <w:sz w:val="20"/>
          <w:szCs w:val="20"/>
        </w:rPr>
        <w:t>anual</w:t>
      </w:r>
      <w:proofErr w:type="spellEnd"/>
      <w:r>
        <w:rPr>
          <w:sz w:val="20"/>
          <w:szCs w:val="20"/>
        </w:rPr>
        <w:t xml:space="preserve"> de padres del </w:t>
      </w:r>
      <w:proofErr w:type="spellStart"/>
      <w:r>
        <w:rPr>
          <w:sz w:val="20"/>
          <w:szCs w:val="20"/>
        </w:rPr>
        <w:t>programa</w:t>
      </w:r>
      <w:proofErr w:type="spellEnd"/>
      <w:r>
        <w:rPr>
          <w:sz w:val="20"/>
          <w:szCs w:val="20"/>
        </w:rPr>
        <w:t xml:space="preserve"> </w:t>
      </w:r>
      <w:proofErr w:type="spellStart"/>
      <w:r>
        <w:rPr>
          <w:sz w:val="20"/>
          <w:szCs w:val="20"/>
        </w:rPr>
        <w:t>Título</w:t>
      </w:r>
      <w:proofErr w:type="spellEnd"/>
      <w:r>
        <w:rPr>
          <w:sz w:val="20"/>
          <w:szCs w:val="20"/>
        </w:rPr>
        <w:t xml:space="preserve"> I </w:t>
      </w:r>
      <w:proofErr w:type="spellStart"/>
      <w:r>
        <w:rPr>
          <w:sz w:val="20"/>
          <w:szCs w:val="20"/>
        </w:rPr>
        <w:t>el</w:t>
      </w:r>
      <w:proofErr w:type="spellEnd"/>
      <w:r>
        <w:rPr>
          <w:sz w:val="20"/>
          <w:szCs w:val="20"/>
        </w:rPr>
        <w:t xml:space="preserve"> 18 de Agosto 2021, </w:t>
      </w:r>
      <w:proofErr w:type="spellStart"/>
      <w:r>
        <w:rPr>
          <w:sz w:val="20"/>
          <w:szCs w:val="20"/>
        </w:rPr>
        <w:t>acerca</w:t>
      </w:r>
      <w:proofErr w:type="spellEnd"/>
      <w:r>
        <w:rPr>
          <w:sz w:val="20"/>
          <w:szCs w:val="20"/>
        </w:rPr>
        <w:t xml:space="preserve"> de los </w:t>
      </w:r>
      <w:proofErr w:type="spellStart"/>
      <w:r>
        <w:rPr>
          <w:sz w:val="20"/>
          <w:szCs w:val="20"/>
        </w:rPr>
        <w:t>servicios</w:t>
      </w:r>
      <w:proofErr w:type="spellEnd"/>
      <w:r>
        <w:rPr>
          <w:sz w:val="20"/>
          <w:szCs w:val="20"/>
        </w:rPr>
        <w:t xml:space="preserve"> que Sanborn </w:t>
      </w:r>
      <w:proofErr w:type="spellStart"/>
      <w:r>
        <w:rPr>
          <w:sz w:val="20"/>
          <w:szCs w:val="20"/>
        </w:rPr>
        <w:t>estará</w:t>
      </w:r>
      <w:proofErr w:type="spellEnd"/>
      <w:r>
        <w:rPr>
          <w:sz w:val="20"/>
          <w:szCs w:val="20"/>
        </w:rPr>
        <w:t xml:space="preserve"> </w:t>
      </w:r>
      <w:proofErr w:type="spellStart"/>
      <w:r>
        <w:rPr>
          <w:sz w:val="20"/>
          <w:szCs w:val="20"/>
        </w:rPr>
        <w:t>ofreciendo</w:t>
      </w:r>
      <w:proofErr w:type="spellEnd"/>
      <w:r>
        <w:rPr>
          <w:sz w:val="20"/>
          <w:szCs w:val="20"/>
        </w:rPr>
        <w:t xml:space="preserve"> </w:t>
      </w:r>
      <w:proofErr w:type="spellStart"/>
      <w:r>
        <w:rPr>
          <w:sz w:val="20"/>
          <w:szCs w:val="20"/>
        </w:rPr>
        <w:t>como</w:t>
      </w:r>
      <w:proofErr w:type="spellEnd"/>
      <w:r>
        <w:rPr>
          <w:sz w:val="20"/>
          <w:szCs w:val="20"/>
        </w:rPr>
        <w:t xml:space="preserve"> </w:t>
      </w:r>
      <w:proofErr w:type="spellStart"/>
      <w:r>
        <w:rPr>
          <w:sz w:val="20"/>
          <w:szCs w:val="20"/>
        </w:rPr>
        <w:t>parte</w:t>
      </w:r>
      <w:proofErr w:type="spellEnd"/>
      <w:r>
        <w:rPr>
          <w:sz w:val="20"/>
          <w:szCs w:val="20"/>
        </w:rPr>
        <w:t xml:space="preserve"> del </w:t>
      </w:r>
      <w:proofErr w:type="spellStart"/>
      <w:r>
        <w:rPr>
          <w:sz w:val="20"/>
          <w:szCs w:val="20"/>
        </w:rPr>
        <w:t>Programa</w:t>
      </w:r>
      <w:proofErr w:type="spellEnd"/>
      <w:r>
        <w:rPr>
          <w:sz w:val="20"/>
          <w:szCs w:val="20"/>
        </w:rPr>
        <w:t xml:space="preserve"> de </w:t>
      </w:r>
      <w:proofErr w:type="spellStart"/>
      <w:r>
        <w:rPr>
          <w:sz w:val="20"/>
          <w:szCs w:val="20"/>
        </w:rPr>
        <w:t>Educación</w:t>
      </w:r>
      <w:proofErr w:type="spellEnd"/>
      <w:r>
        <w:rPr>
          <w:sz w:val="20"/>
          <w:szCs w:val="20"/>
        </w:rPr>
        <w:t xml:space="preserve"> </w:t>
      </w:r>
      <w:proofErr w:type="spellStart"/>
      <w:r>
        <w:rPr>
          <w:sz w:val="20"/>
          <w:szCs w:val="20"/>
        </w:rPr>
        <w:t>Compensatoria</w:t>
      </w:r>
      <w:proofErr w:type="spellEnd"/>
      <w:r>
        <w:rPr>
          <w:sz w:val="20"/>
          <w:szCs w:val="20"/>
        </w:rPr>
        <w:t xml:space="preserve"> del Distrito Escolar 2021-22.</w:t>
      </w:r>
    </w:p>
    <w:p w14:paraId="00000081" w14:textId="77777777" w:rsidR="00270494" w:rsidRDefault="00270494">
      <w:pPr>
        <w:ind w:left="0" w:hanging="2"/>
        <w:jc w:val="both"/>
        <w:rPr>
          <w:sz w:val="20"/>
          <w:szCs w:val="20"/>
        </w:rPr>
      </w:pPr>
    </w:p>
    <w:p w14:paraId="00000082" w14:textId="77777777" w:rsidR="00270494" w:rsidRDefault="006B488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color w:val="000000"/>
          <w:sz w:val="20"/>
          <w:szCs w:val="20"/>
        </w:rPr>
      </w:pPr>
      <w:r>
        <w:rPr>
          <w:color w:val="222222"/>
          <w:sz w:val="20"/>
          <w:szCs w:val="20"/>
        </w:rPr>
        <w:t>Sanborn</w:t>
      </w:r>
      <w:r>
        <w:rPr>
          <w:color w:val="000000"/>
          <w:sz w:val="20"/>
          <w:szCs w:val="20"/>
        </w:rPr>
        <w:t xml:space="preserve"> </w:t>
      </w:r>
      <w:proofErr w:type="spellStart"/>
      <w:r>
        <w:rPr>
          <w:color w:val="000000"/>
          <w:sz w:val="20"/>
          <w:szCs w:val="20"/>
        </w:rPr>
        <w:t>califica</w:t>
      </w:r>
      <w:proofErr w:type="spellEnd"/>
      <w:r>
        <w:rPr>
          <w:color w:val="000000"/>
          <w:sz w:val="20"/>
          <w:szCs w:val="20"/>
        </w:rPr>
        <w:t xml:space="preserve"> bajo </w:t>
      </w:r>
      <w:proofErr w:type="spellStart"/>
      <w:r>
        <w:rPr>
          <w:color w:val="000000"/>
          <w:sz w:val="20"/>
          <w:szCs w:val="20"/>
        </w:rPr>
        <w:t>el</w:t>
      </w:r>
      <w:proofErr w:type="spellEnd"/>
      <w:r>
        <w:rPr>
          <w:color w:val="000000"/>
          <w:sz w:val="20"/>
          <w:szCs w:val="20"/>
        </w:rPr>
        <w:t xml:space="preserve"> </w:t>
      </w:r>
      <w:proofErr w:type="spellStart"/>
      <w:r>
        <w:rPr>
          <w:color w:val="000000"/>
          <w:sz w:val="20"/>
          <w:szCs w:val="20"/>
        </w:rPr>
        <w:t>Programa</w:t>
      </w:r>
      <w:proofErr w:type="spellEnd"/>
      <w:r>
        <w:rPr>
          <w:color w:val="000000"/>
          <w:sz w:val="20"/>
          <w:szCs w:val="20"/>
        </w:rPr>
        <w:t xml:space="preserve"> </w:t>
      </w:r>
      <w:proofErr w:type="spellStart"/>
      <w:r>
        <w:rPr>
          <w:color w:val="000000"/>
          <w:sz w:val="20"/>
          <w:szCs w:val="20"/>
        </w:rPr>
        <w:t>Título</w:t>
      </w:r>
      <w:proofErr w:type="spellEnd"/>
      <w:r>
        <w:rPr>
          <w:color w:val="000000"/>
          <w:sz w:val="20"/>
          <w:szCs w:val="20"/>
        </w:rPr>
        <w:t xml:space="preserve"> I. Como </w:t>
      </w:r>
      <w:proofErr w:type="spellStart"/>
      <w:r>
        <w:rPr>
          <w:color w:val="000000"/>
          <w:sz w:val="20"/>
          <w:szCs w:val="20"/>
        </w:rPr>
        <w:t>escuela</w:t>
      </w:r>
      <w:proofErr w:type="spellEnd"/>
      <w:r>
        <w:rPr>
          <w:color w:val="000000"/>
          <w:sz w:val="20"/>
          <w:szCs w:val="20"/>
        </w:rPr>
        <w:t xml:space="preserve"> bajo </w:t>
      </w:r>
      <w:proofErr w:type="spellStart"/>
      <w:r>
        <w:rPr>
          <w:color w:val="000000"/>
          <w:sz w:val="20"/>
          <w:szCs w:val="20"/>
        </w:rPr>
        <w:t>Título</w:t>
      </w:r>
      <w:proofErr w:type="spellEnd"/>
      <w:r>
        <w:rPr>
          <w:color w:val="000000"/>
          <w:sz w:val="20"/>
          <w:szCs w:val="20"/>
        </w:rPr>
        <w:t xml:space="preserve"> I, Sanborn </w:t>
      </w:r>
      <w:proofErr w:type="spellStart"/>
      <w:r>
        <w:rPr>
          <w:color w:val="000000"/>
          <w:sz w:val="20"/>
          <w:szCs w:val="20"/>
        </w:rPr>
        <w:t>recibe</w:t>
      </w:r>
      <w:proofErr w:type="spellEnd"/>
      <w:r>
        <w:rPr>
          <w:color w:val="000000"/>
          <w:sz w:val="20"/>
          <w:szCs w:val="20"/>
        </w:rPr>
        <w:t xml:space="preserve"> dinero </w:t>
      </w:r>
      <w:proofErr w:type="spellStart"/>
      <w:r>
        <w:rPr>
          <w:color w:val="000000"/>
          <w:sz w:val="20"/>
          <w:szCs w:val="20"/>
        </w:rPr>
        <w:t>adicional</w:t>
      </w:r>
      <w:proofErr w:type="spellEnd"/>
      <w:r>
        <w:rPr>
          <w:color w:val="000000"/>
          <w:sz w:val="20"/>
          <w:szCs w:val="20"/>
        </w:rPr>
        <w:t xml:space="preserve"> por medio de un </w:t>
      </w:r>
      <w:proofErr w:type="spellStart"/>
      <w:r>
        <w:rPr>
          <w:color w:val="000000"/>
          <w:sz w:val="20"/>
          <w:szCs w:val="20"/>
        </w:rPr>
        <w:t>fondo</w:t>
      </w:r>
      <w:proofErr w:type="spellEnd"/>
      <w:r>
        <w:rPr>
          <w:color w:val="000000"/>
          <w:sz w:val="20"/>
          <w:szCs w:val="20"/>
        </w:rPr>
        <w:t xml:space="preserve"> federal que </w:t>
      </w:r>
      <w:proofErr w:type="spellStart"/>
      <w:r>
        <w:rPr>
          <w:color w:val="000000"/>
          <w:sz w:val="20"/>
          <w:szCs w:val="20"/>
        </w:rPr>
        <w:t>ayuda</w:t>
      </w:r>
      <w:proofErr w:type="spellEnd"/>
      <w:r>
        <w:rPr>
          <w:color w:val="000000"/>
          <w:sz w:val="20"/>
          <w:szCs w:val="20"/>
        </w:rPr>
        <w:t xml:space="preserve"> a </w:t>
      </w:r>
      <w:proofErr w:type="spellStart"/>
      <w:r>
        <w:rPr>
          <w:color w:val="000000"/>
          <w:sz w:val="20"/>
          <w:szCs w:val="20"/>
        </w:rPr>
        <w:t>todos</w:t>
      </w:r>
      <w:proofErr w:type="spellEnd"/>
      <w:r>
        <w:rPr>
          <w:color w:val="000000"/>
          <w:sz w:val="20"/>
          <w:szCs w:val="20"/>
        </w:rPr>
        <w:t xml:space="preserve"> los </w:t>
      </w:r>
      <w:proofErr w:type="spellStart"/>
      <w:r>
        <w:rPr>
          <w:color w:val="000000"/>
          <w:sz w:val="20"/>
          <w:szCs w:val="20"/>
        </w:rPr>
        <w:t>estudiantes</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alcanzar</w:t>
      </w:r>
      <w:proofErr w:type="spellEnd"/>
      <w:r>
        <w:rPr>
          <w:color w:val="000000"/>
          <w:sz w:val="20"/>
          <w:szCs w:val="20"/>
        </w:rPr>
        <w:t xml:space="preserve"> los </w:t>
      </w:r>
      <w:proofErr w:type="spellStart"/>
      <w:r>
        <w:rPr>
          <w:color w:val="000000"/>
          <w:sz w:val="20"/>
          <w:szCs w:val="20"/>
        </w:rPr>
        <w:t>criterios</w:t>
      </w:r>
      <w:proofErr w:type="spellEnd"/>
      <w:r>
        <w:rPr>
          <w:color w:val="000000"/>
          <w:sz w:val="20"/>
          <w:szCs w:val="20"/>
        </w:rPr>
        <w:t xml:space="preserve"> </w:t>
      </w:r>
      <w:proofErr w:type="spellStart"/>
      <w:r>
        <w:rPr>
          <w:color w:val="000000"/>
          <w:sz w:val="20"/>
          <w:szCs w:val="20"/>
        </w:rPr>
        <w:t>académicos</w:t>
      </w:r>
      <w:proofErr w:type="spellEnd"/>
      <w:r>
        <w:rPr>
          <w:color w:val="000000"/>
          <w:sz w:val="20"/>
          <w:szCs w:val="20"/>
        </w:rPr>
        <w:t xml:space="preserve"> de Arizona.</w:t>
      </w:r>
    </w:p>
    <w:p w14:paraId="00000083" w14:textId="77777777" w:rsidR="00270494" w:rsidRDefault="00270494">
      <w:pPr>
        <w:ind w:left="0" w:hanging="2"/>
        <w:jc w:val="both"/>
        <w:rPr>
          <w:sz w:val="20"/>
          <w:szCs w:val="20"/>
        </w:rPr>
      </w:pPr>
    </w:p>
    <w:p w14:paraId="00000084" w14:textId="77777777" w:rsidR="00270494" w:rsidRDefault="006B488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ascii="inherit" w:eastAsia="inherit" w:hAnsi="inherit" w:cs="inherit"/>
          <w:color w:val="212121"/>
          <w:sz w:val="20"/>
          <w:szCs w:val="20"/>
        </w:rPr>
      </w:pPr>
      <w:proofErr w:type="spellStart"/>
      <w:r>
        <w:rPr>
          <w:color w:val="000000"/>
          <w:sz w:val="20"/>
          <w:szCs w:val="20"/>
        </w:rPr>
        <w:t>Nuestros</w:t>
      </w:r>
      <w:proofErr w:type="spellEnd"/>
      <w:r>
        <w:rPr>
          <w:color w:val="000000"/>
          <w:sz w:val="20"/>
          <w:szCs w:val="20"/>
        </w:rPr>
        <w:t xml:space="preserve"> </w:t>
      </w:r>
      <w:proofErr w:type="spellStart"/>
      <w:r>
        <w:rPr>
          <w:color w:val="000000"/>
          <w:sz w:val="20"/>
          <w:szCs w:val="20"/>
        </w:rPr>
        <w:t>servicios</w:t>
      </w:r>
      <w:proofErr w:type="spellEnd"/>
      <w:r>
        <w:rPr>
          <w:color w:val="000000"/>
          <w:sz w:val="20"/>
          <w:szCs w:val="20"/>
        </w:rPr>
        <w:t xml:space="preserve"> de </w:t>
      </w:r>
      <w:proofErr w:type="spellStart"/>
      <w:r>
        <w:rPr>
          <w:color w:val="000000"/>
          <w:sz w:val="20"/>
          <w:szCs w:val="20"/>
        </w:rPr>
        <w:t>Título</w:t>
      </w:r>
      <w:proofErr w:type="spellEnd"/>
      <w:r>
        <w:rPr>
          <w:color w:val="000000"/>
          <w:sz w:val="20"/>
          <w:szCs w:val="20"/>
        </w:rPr>
        <w:t xml:space="preserve"> I son </w:t>
      </w:r>
      <w:proofErr w:type="spellStart"/>
      <w:r>
        <w:rPr>
          <w:color w:val="000000"/>
          <w:sz w:val="20"/>
          <w:szCs w:val="20"/>
        </w:rPr>
        <w:t>servicios</w:t>
      </w:r>
      <w:proofErr w:type="spellEnd"/>
      <w:r>
        <w:rPr>
          <w:color w:val="000000"/>
          <w:sz w:val="20"/>
          <w:szCs w:val="20"/>
        </w:rPr>
        <w:t xml:space="preserve"> </w:t>
      </w:r>
      <w:proofErr w:type="spellStart"/>
      <w:r>
        <w:rPr>
          <w:color w:val="000000"/>
          <w:sz w:val="20"/>
          <w:szCs w:val="20"/>
        </w:rPr>
        <w:t>adicionales</w:t>
      </w:r>
      <w:proofErr w:type="spellEnd"/>
      <w:r>
        <w:rPr>
          <w:color w:val="000000"/>
          <w:sz w:val="20"/>
          <w:szCs w:val="20"/>
        </w:rPr>
        <w:t xml:space="preserve"> de </w:t>
      </w:r>
      <w:proofErr w:type="spellStart"/>
      <w:r>
        <w:rPr>
          <w:color w:val="000000"/>
          <w:sz w:val="20"/>
          <w:szCs w:val="20"/>
        </w:rPr>
        <w:t>educación</w:t>
      </w:r>
      <w:proofErr w:type="spellEnd"/>
      <w:r>
        <w:rPr>
          <w:color w:val="000000"/>
          <w:sz w:val="20"/>
          <w:szCs w:val="20"/>
        </w:rPr>
        <w:t xml:space="preserve"> que </w:t>
      </w:r>
      <w:proofErr w:type="spellStart"/>
      <w:r>
        <w:rPr>
          <w:color w:val="000000"/>
          <w:sz w:val="20"/>
          <w:szCs w:val="20"/>
        </w:rPr>
        <w:t>el</w:t>
      </w:r>
      <w:proofErr w:type="spellEnd"/>
      <w:r>
        <w:rPr>
          <w:color w:val="000000"/>
          <w:sz w:val="20"/>
          <w:szCs w:val="20"/>
        </w:rPr>
        <w:t xml:space="preserve"> </w:t>
      </w:r>
      <w:proofErr w:type="spellStart"/>
      <w:r>
        <w:rPr>
          <w:color w:val="000000"/>
          <w:sz w:val="20"/>
          <w:szCs w:val="20"/>
        </w:rPr>
        <w:t>estado</w:t>
      </w:r>
      <w:proofErr w:type="spellEnd"/>
      <w:r>
        <w:rPr>
          <w:color w:val="000000"/>
          <w:sz w:val="20"/>
          <w:szCs w:val="20"/>
        </w:rPr>
        <w:t xml:space="preserve"> </w:t>
      </w:r>
      <w:proofErr w:type="spellStart"/>
      <w:r>
        <w:rPr>
          <w:color w:val="000000"/>
          <w:sz w:val="20"/>
          <w:szCs w:val="20"/>
        </w:rPr>
        <w:t>espera</w:t>
      </w:r>
      <w:proofErr w:type="spellEnd"/>
      <w:r>
        <w:rPr>
          <w:color w:val="000000"/>
          <w:sz w:val="20"/>
          <w:szCs w:val="20"/>
        </w:rPr>
        <w:t xml:space="preserve"> que la </w:t>
      </w:r>
      <w:proofErr w:type="spellStart"/>
      <w:r>
        <w:rPr>
          <w:color w:val="000000"/>
          <w:sz w:val="20"/>
          <w:szCs w:val="20"/>
        </w:rPr>
        <w:t>escuela</w:t>
      </w:r>
      <w:proofErr w:type="spellEnd"/>
      <w:r>
        <w:rPr>
          <w:color w:val="000000"/>
          <w:sz w:val="20"/>
          <w:szCs w:val="20"/>
        </w:rPr>
        <w:t xml:space="preserve"> </w:t>
      </w:r>
      <w:proofErr w:type="spellStart"/>
      <w:r>
        <w:rPr>
          <w:color w:val="000000"/>
          <w:sz w:val="20"/>
          <w:szCs w:val="20"/>
        </w:rPr>
        <w:t>provea</w:t>
      </w:r>
      <w:proofErr w:type="spellEnd"/>
      <w:r>
        <w:rPr>
          <w:color w:val="000000"/>
          <w:sz w:val="20"/>
          <w:szCs w:val="20"/>
        </w:rPr>
        <w:t xml:space="preserve">.  </w:t>
      </w:r>
      <w:proofErr w:type="spellStart"/>
      <w:r>
        <w:rPr>
          <w:color w:val="000000"/>
          <w:sz w:val="20"/>
          <w:szCs w:val="20"/>
        </w:rPr>
        <w:t>En</w:t>
      </w:r>
      <w:proofErr w:type="spellEnd"/>
      <w:r>
        <w:rPr>
          <w:color w:val="000000"/>
          <w:sz w:val="20"/>
          <w:szCs w:val="20"/>
        </w:rPr>
        <w:t xml:space="preserve"> Sanborn los </w:t>
      </w:r>
      <w:proofErr w:type="spellStart"/>
      <w:r>
        <w:rPr>
          <w:color w:val="000000"/>
          <w:sz w:val="20"/>
          <w:szCs w:val="20"/>
        </w:rPr>
        <w:t>servicios</w:t>
      </w:r>
      <w:proofErr w:type="spellEnd"/>
      <w:r>
        <w:rPr>
          <w:color w:val="000000"/>
          <w:sz w:val="20"/>
          <w:szCs w:val="20"/>
        </w:rPr>
        <w:t xml:space="preserve"> de </w:t>
      </w:r>
      <w:proofErr w:type="spellStart"/>
      <w:r>
        <w:rPr>
          <w:color w:val="000000"/>
          <w:sz w:val="20"/>
          <w:szCs w:val="20"/>
        </w:rPr>
        <w:t>educación</w:t>
      </w:r>
      <w:proofErr w:type="spellEnd"/>
      <w:r>
        <w:rPr>
          <w:color w:val="000000"/>
          <w:sz w:val="20"/>
          <w:szCs w:val="20"/>
        </w:rPr>
        <w:t xml:space="preserve"> son </w:t>
      </w:r>
      <w:proofErr w:type="spellStart"/>
      <w:r>
        <w:rPr>
          <w:color w:val="000000"/>
          <w:sz w:val="20"/>
          <w:szCs w:val="20"/>
        </w:rPr>
        <w:t>administrados</w:t>
      </w:r>
      <w:proofErr w:type="spellEnd"/>
      <w:r>
        <w:rPr>
          <w:color w:val="000000"/>
          <w:sz w:val="20"/>
          <w:szCs w:val="20"/>
        </w:rPr>
        <w:t xml:space="preserve"> de las </w:t>
      </w:r>
      <w:proofErr w:type="spellStart"/>
      <w:r>
        <w:rPr>
          <w:color w:val="000000"/>
          <w:sz w:val="20"/>
          <w:szCs w:val="20"/>
        </w:rPr>
        <w:t>siguientes</w:t>
      </w:r>
      <w:proofErr w:type="spellEnd"/>
      <w:r>
        <w:rPr>
          <w:color w:val="000000"/>
          <w:sz w:val="20"/>
          <w:szCs w:val="20"/>
        </w:rPr>
        <w:t xml:space="preserve"> </w:t>
      </w:r>
      <w:proofErr w:type="spellStart"/>
      <w:r>
        <w:rPr>
          <w:color w:val="000000"/>
          <w:sz w:val="20"/>
          <w:szCs w:val="20"/>
        </w:rPr>
        <w:t>maneras</w:t>
      </w:r>
      <w:proofErr w:type="spellEnd"/>
      <w:r>
        <w:rPr>
          <w:color w:val="000000"/>
          <w:sz w:val="20"/>
          <w:szCs w:val="20"/>
        </w:rPr>
        <w:t xml:space="preserve">: </w:t>
      </w:r>
      <w:proofErr w:type="spellStart"/>
      <w:r>
        <w:rPr>
          <w:color w:val="212121"/>
          <w:sz w:val="20"/>
          <w:szCs w:val="20"/>
        </w:rPr>
        <w:t>Ofrecemos</w:t>
      </w:r>
      <w:proofErr w:type="spellEnd"/>
      <w:r>
        <w:rPr>
          <w:color w:val="212121"/>
          <w:sz w:val="20"/>
          <w:szCs w:val="20"/>
        </w:rPr>
        <w:t xml:space="preserve"> </w:t>
      </w:r>
      <w:proofErr w:type="spellStart"/>
      <w:r>
        <w:rPr>
          <w:color w:val="212121"/>
          <w:sz w:val="20"/>
          <w:szCs w:val="20"/>
        </w:rPr>
        <w:t>servicios</w:t>
      </w:r>
      <w:proofErr w:type="spellEnd"/>
      <w:r>
        <w:rPr>
          <w:color w:val="212121"/>
          <w:sz w:val="20"/>
          <w:szCs w:val="20"/>
        </w:rPr>
        <w:t xml:space="preserve"> </w:t>
      </w:r>
      <w:proofErr w:type="spellStart"/>
      <w:r>
        <w:rPr>
          <w:color w:val="212121"/>
          <w:sz w:val="20"/>
          <w:szCs w:val="20"/>
        </w:rPr>
        <w:t>durante</w:t>
      </w:r>
      <w:proofErr w:type="spellEnd"/>
      <w:r>
        <w:rPr>
          <w:color w:val="212121"/>
          <w:sz w:val="20"/>
          <w:szCs w:val="20"/>
        </w:rPr>
        <w:t xml:space="preserve"> </w:t>
      </w:r>
      <w:proofErr w:type="spellStart"/>
      <w:r>
        <w:rPr>
          <w:color w:val="212121"/>
          <w:sz w:val="20"/>
          <w:szCs w:val="20"/>
        </w:rPr>
        <w:t>el</w:t>
      </w:r>
      <w:proofErr w:type="spellEnd"/>
      <w:r>
        <w:rPr>
          <w:color w:val="212121"/>
          <w:sz w:val="20"/>
          <w:szCs w:val="20"/>
        </w:rPr>
        <w:t xml:space="preserve"> día por </w:t>
      </w:r>
      <w:proofErr w:type="spellStart"/>
      <w:r>
        <w:rPr>
          <w:color w:val="212121"/>
          <w:sz w:val="20"/>
          <w:szCs w:val="20"/>
        </w:rPr>
        <w:t>el</w:t>
      </w:r>
      <w:proofErr w:type="spellEnd"/>
      <w:r>
        <w:rPr>
          <w:color w:val="212121"/>
          <w:sz w:val="20"/>
          <w:szCs w:val="20"/>
        </w:rPr>
        <w:t xml:space="preserve"> maestro(a), y por para-</w:t>
      </w:r>
      <w:proofErr w:type="spellStart"/>
      <w:r>
        <w:rPr>
          <w:color w:val="212121"/>
          <w:sz w:val="20"/>
          <w:szCs w:val="20"/>
        </w:rPr>
        <w:t>profesionales</w:t>
      </w:r>
      <w:proofErr w:type="spellEnd"/>
      <w:r>
        <w:rPr>
          <w:color w:val="212121"/>
          <w:sz w:val="20"/>
          <w:szCs w:val="20"/>
        </w:rPr>
        <w:t xml:space="preserve"> </w:t>
      </w:r>
      <w:proofErr w:type="spellStart"/>
      <w:r>
        <w:rPr>
          <w:color w:val="212121"/>
          <w:sz w:val="20"/>
          <w:szCs w:val="20"/>
        </w:rPr>
        <w:t>así</w:t>
      </w:r>
      <w:proofErr w:type="spellEnd"/>
      <w:r>
        <w:rPr>
          <w:color w:val="212121"/>
          <w:sz w:val="20"/>
          <w:szCs w:val="20"/>
        </w:rPr>
        <w:t xml:space="preserve"> </w:t>
      </w:r>
      <w:proofErr w:type="spellStart"/>
      <w:r>
        <w:rPr>
          <w:color w:val="212121"/>
          <w:sz w:val="20"/>
          <w:szCs w:val="20"/>
        </w:rPr>
        <w:t>como</w:t>
      </w:r>
      <w:proofErr w:type="spellEnd"/>
      <w:r>
        <w:rPr>
          <w:color w:val="212121"/>
          <w:sz w:val="20"/>
          <w:szCs w:val="20"/>
        </w:rPr>
        <w:t xml:space="preserve"> día </w:t>
      </w:r>
      <w:proofErr w:type="spellStart"/>
      <w:r>
        <w:rPr>
          <w:color w:val="212121"/>
          <w:sz w:val="20"/>
          <w:szCs w:val="20"/>
        </w:rPr>
        <w:t>extendido</w:t>
      </w:r>
      <w:proofErr w:type="spellEnd"/>
      <w:r>
        <w:rPr>
          <w:color w:val="212121"/>
          <w:sz w:val="20"/>
          <w:szCs w:val="20"/>
        </w:rPr>
        <w:t xml:space="preserve"> y </w:t>
      </w:r>
      <w:proofErr w:type="spellStart"/>
      <w:r>
        <w:rPr>
          <w:color w:val="212121"/>
          <w:sz w:val="20"/>
          <w:szCs w:val="20"/>
        </w:rPr>
        <w:t>programas</w:t>
      </w:r>
      <w:proofErr w:type="spellEnd"/>
      <w:r>
        <w:rPr>
          <w:color w:val="212121"/>
          <w:sz w:val="20"/>
          <w:szCs w:val="20"/>
        </w:rPr>
        <w:t xml:space="preserve"> de </w:t>
      </w:r>
      <w:proofErr w:type="spellStart"/>
      <w:r>
        <w:rPr>
          <w:color w:val="212121"/>
          <w:sz w:val="20"/>
          <w:szCs w:val="20"/>
        </w:rPr>
        <w:t>intercesiones</w:t>
      </w:r>
      <w:proofErr w:type="spellEnd"/>
      <w:r>
        <w:rPr>
          <w:color w:val="212121"/>
          <w:sz w:val="20"/>
          <w:szCs w:val="20"/>
        </w:rPr>
        <w:t xml:space="preserve"> </w:t>
      </w:r>
      <w:proofErr w:type="spellStart"/>
      <w:r>
        <w:rPr>
          <w:color w:val="212121"/>
          <w:sz w:val="20"/>
          <w:szCs w:val="20"/>
        </w:rPr>
        <w:t>enseñadas</w:t>
      </w:r>
      <w:proofErr w:type="spellEnd"/>
      <w:r>
        <w:rPr>
          <w:color w:val="212121"/>
          <w:sz w:val="20"/>
          <w:szCs w:val="20"/>
        </w:rPr>
        <w:t xml:space="preserve"> por maestros </w:t>
      </w:r>
      <w:proofErr w:type="spellStart"/>
      <w:r>
        <w:rPr>
          <w:color w:val="212121"/>
          <w:sz w:val="20"/>
          <w:szCs w:val="20"/>
        </w:rPr>
        <w:t>altamente</w:t>
      </w:r>
      <w:proofErr w:type="spellEnd"/>
      <w:r>
        <w:rPr>
          <w:color w:val="212121"/>
          <w:sz w:val="20"/>
          <w:szCs w:val="20"/>
        </w:rPr>
        <w:t xml:space="preserve"> </w:t>
      </w:r>
      <w:proofErr w:type="spellStart"/>
      <w:r>
        <w:rPr>
          <w:color w:val="212121"/>
          <w:sz w:val="20"/>
          <w:szCs w:val="20"/>
        </w:rPr>
        <w:t>calificados</w:t>
      </w:r>
      <w:proofErr w:type="spellEnd"/>
      <w:r>
        <w:rPr>
          <w:color w:val="212121"/>
          <w:sz w:val="20"/>
          <w:szCs w:val="20"/>
        </w:rPr>
        <w:t xml:space="preserve"> o </w:t>
      </w:r>
      <w:proofErr w:type="spellStart"/>
      <w:r>
        <w:rPr>
          <w:color w:val="212121"/>
          <w:sz w:val="20"/>
          <w:szCs w:val="20"/>
        </w:rPr>
        <w:t>especialistas</w:t>
      </w:r>
      <w:proofErr w:type="spellEnd"/>
      <w:r>
        <w:rPr>
          <w:color w:val="212121"/>
          <w:sz w:val="20"/>
          <w:szCs w:val="20"/>
        </w:rPr>
        <w:t xml:space="preserve"> </w:t>
      </w:r>
      <w:proofErr w:type="spellStart"/>
      <w:r>
        <w:rPr>
          <w:color w:val="212121"/>
          <w:sz w:val="20"/>
          <w:szCs w:val="20"/>
        </w:rPr>
        <w:t>en</w:t>
      </w:r>
      <w:proofErr w:type="spellEnd"/>
      <w:r>
        <w:rPr>
          <w:color w:val="212121"/>
          <w:sz w:val="20"/>
          <w:szCs w:val="20"/>
        </w:rPr>
        <w:t xml:space="preserve"> </w:t>
      </w:r>
      <w:proofErr w:type="spellStart"/>
      <w:r>
        <w:rPr>
          <w:color w:val="212121"/>
          <w:sz w:val="20"/>
          <w:szCs w:val="20"/>
        </w:rPr>
        <w:t>lectura</w:t>
      </w:r>
      <w:proofErr w:type="spellEnd"/>
      <w:r>
        <w:rPr>
          <w:color w:val="212121"/>
          <w:sz w:val="20"/>
          <w:szCs w:val="20"/>
        </w:rPr>
        <w:t xml:space="preserve"> </w:t>
      </w:r>
      <w:proofErr w:type="spellStart"/>
      <w:r>
        <w:rPr>
          <w:color w:val="212121"/>
          <w:sz w:val="20"/>
          <w:szCs w:val="20"/>
        </w:rPr>
        <w:t>apoyados</w:t>
      </w:r>
      <w:proofErr w:type="spellEnd"/>
      <w:r>
        <w:rPr>
          <w:color w:val="212121"/>
          <w:sz w:val="20"/>
          <w:szCs w:val="20"/>
        </w:rPr>
        <w:t xml:space="preserve"> por para-</w:t>
      </w:r>
      <w:proofErr w:type="spellStart"/>
      <w:r>
        <w:rPr>
          <w:color w:val="212121"/>
          <w:sz w:val="20"/>
          <w:szCs w:val="20"/>
        </w:rPr>
        <w:t>profesionales</w:t>
      </w:r>
      <w:proofErr w:type="spellEnd"/>
      <w:r>
        <w:rPr>
          <w:color w:val="212121"/>
          <w:sz w:val="20"/>
          <w:szCs w:val="20"/>
        </w:rPr>
        <w:t xml:space="preserve"> de </w:t>
      </w:r>
      <w:proofErr w:type="spellStart"/>
      <w:r>
        <w:rPr>
          <w:color w:val="212121"/>
          <w:sz w:val="20"/>
          <w:szCs w:val="20"/>
        </w:rPr>
        <w:t>Título</w:t>
      </w:r>
      <w:proofErr w:type="spellEnd"/>
      <w:r>
        <w:rPr>
          <w:color w:val="212121"/>
          <w:sz w:val="20"/>
          <w:szCs w:val="20"/>
        </w:rPr>
        <w:t xml:space="preserve"> I. </w:t>
      </w:r>
      <w:r>
        <w:rPr>
          <w:color w:val="000000"/>
          <w:sz w:val="20"/>
          <w:szCs w:val="20"/>
        </w:rPr>
        <w:t xml:space="preserve">Nuestra meta es ser </w:t>
      </w:r>
      <w:proofErr w:type="spellStart"/>
      <w:r>
        <w:rPr>
          <w:color w:val="000000"/>
          <w:sz w:val="20"/>
          <w:szCs w:val="20"/>
        </w:rPr>
        <w:t>socios</w:t>
      </w:r>
      <w:proofErr w:type="spellEnd"/>
      <w:r>
        <w:rPr>
          <w:color w:val="000000"/>
          <w:sz w:val="20"/>
          <w:szCs w:val="20"/>
        </w:rPr>
        <w:t xml:space="preserve"> con </w:t>
      </w:r>
      <w:proofErr w:type="spellStart"/>
      <w:r>
        <w:rPr>
          <w:color w:val="000000"/>
          <w:sz w:val="20"/>
          <w:szCs w:val="20"/>
        </w:rPr>
        <w:t>usted</w:t>
      </w:r>
      <w:proofErr w:type="spellEnd"/>
      <w:r>
        <w:rPr>
          <w:color w:val="000000"/>
          <w:sz w:val="20"/>
          <w:szCs w:val="20"/>
        </w:rPr>
        <w:t xml:space="preserve"> </w:t>
      </w:r>
      <w:proofErr w:type="spellStart"/>
      <w:r>
        <w:rPr>
          <w:color w:val="000000"/>
          <w:sz w:val="20"/>
          <w:szCs w:val="20"/>
        </w:rPr>
        <w:t>en</w:t>
      </w:r>
      <w:proofErr w:type="spellEnd"/>
      <w:r>
        <w:rPr>
          <w:color w:val="000000"/>
          <w:sz w:val="20"/>
          <w:szCs w:val="20"/>
        </w:rPr>
        <w:t xml:space="preserve"> </w:t>
      </w:r>
      <w:proofErr w:type="spellStart"/>
      <w:r>
        <w:rPr>
          <w:color w:val="000000"/>
          <w:sz w:val="20"/>
          <w:szCs w:val="20"/>
        </w:rPr>
        <w:t>ayudar</w:t>
      </w:r>
      <w:proofErr w:type="spellEnd"/>
      <w:r>
        <w:rPr>
          <w:color w:val="000000"/>
          <w:sz w:val="20"/>
          <w:szCs w:val="20"/>
        </w:rPr>
        <w:t xml:space="preserve"> a </w:t>
      </w:r>
      <w:proofErr w:type="spellStart"/>
      <w:r>
        <w:rPr>
          <w:color w:val="000000"/>
          <w:sz w:val="20"/>
          <w:szCs w:val="20"/>
        </w:rPr>
        <w:t>su</w:t>
      </w:r>
      <w:proofErr w:type="spellEnd"/>
      <w:r>
        <w:rPr>
          <w:color w:val="000000"/>
          <w:sz w:val="20"/>
          <w:szCs w:val="20"/>
        </w:rPr>
        <w:t xml:space="preserve"> </w:t>
      </w:r>
      <w:proofErr w:type="spellStart"/>
      <w:r>
        <w:rPr>
          <w:color w:val="000000"/>
          <w:sz w:val="20"/>
          <w:szCs w:val="20"/>
        </w:rPr>
        <w:t>hijo</w:t>
      </w:r>
      <w:proofErr w:type="spellEnd"/>
      <w:r>
        <w:rPr>
          <w:color w:val="000000"/>
          <w:sz w:val="20"/>
          <w:szCs w:val="20"/>
        </w:rPr>
        <w:t xml:space="preserve">(a) a </w:t>
      </w:r>
      <w:proofErr w:type="spellStart"/>
      <w:r>
        <w:rPr>
          <w:color w:val="000000"/>
          <w:sz w:val="20"/>
          <w:szCs w:val="20"/>
        </w:rPr>
        <w:t>tener</w:t>
      </w:r>
      <w:proofErr w:type="spellEnd"/>
      <w:r>
        <w:rPr>
          <w:color w:val="000000"/>
          <w:sz w:val="20"/>
          <w:szCs w:val="20"/>
        </w:rPr>
        <w:t xml:space="preserve"> </w:t>
      </w:r>
      <w:proofErr w:type="spellStart"/>
      <w:r>
        <w:rPr>
          <w:color w:val="000000"/>
          <w:sz w:val="20"/>
          <w:szCs w:val="20"/>
        </w:rPr>
        <w:t>éxito</w:t>
      </w:r>
      <w:proofErr w:type="spellEnd"/>
      <w:r>
        <w:rPr>
          <w:color w:val="000000"/>
          <w:sz w:val="20"/>
          <w:szCs w:val="20"/>
        </w:rPr>
        <w:t xml:space="preserve"> </w:t>
      </w:r>
      <w:proofErr w:type="spellStart"/>
      <w:r>
        <w:rPr>
          <w:color w:val="000000"/>
          <w:sz w:val="20"/>
          <w:szCs w:val="20"/>
        </w:rPr>
        <w:t>en</w:t>
      </w:r>
      <w:proofErr w:type="spellEnd"/>
      <w:r>
        <w:rPr>
          <w:color w:val="000000"/>
          <w:sz w:val="20"/>
          <w:szCs w:val="20"/>
        </w:rPr>
        <w:t xml:space="preserve"> </w:t>
      </w:r>
      <w:proofErr w:type="spellStart"/>
      <w:r>
        <w:rPr>
          <w:color w:val="000000"/>
          <w:sz w:val="20"/>
          <w:szCs w:val="20"/>
        </w:rPr>
        <w:t>su</w:t>
      </w:r>
      <w:proofErr w:type="spellEnd"/>
      <w:r>
        <w:rPr>
          <w:color w:val="000000"/>
          <w:sz w:val="20"/>
          <w:szCs w:val="20"/>
        </w:rPr>
        <w:t xml:space="preserve"> </w:t>
      </w:r>
      <w:proofErr w:type="spellStart"/>
      <w:r>
        <w:rPr>
          <w:color w:val="000000"/>
          <w:sz w:val="20"/>
          <w:szCs w:val="20"/>
        </w:rPr>
        <w:t>salón</w:t>
      </w:r>
      <w:proofErr w:type="spellEnd"/>
      <w:r>
        <w:rPr>
          <w:color w:val="000000"/>
          <w:sz w:val="20"/>
          <w:szCs w:val="20"/>
        </w:rPr>
        <w:t xml:space="preserve">, a </w:t>
      </w:r>
      <w:proofErr w:type="spellStart"/>
      <w:r>
        <w:rPr>
          <w:color w:val="000000"/>
          <w:sz w:val="20"/>
          <w:szCs w:val="20"/>
        </w:rPr>
        <w:t>obtener</w:t>
      </w:r>
      <w:proofErr w:type="spellEnd"/>
      <w:r>
        <w:rPr>
          <w:color w:val="000000"/>
          <w:sz w:val="20"/>
          <w:szCs w:val="20"/>
        </w:rPr>
        <w:t xml:space="preserve"> </w:t>
      </w:r>
      <w:proofErr w:type="spellStart"/>
      <w:r>
        <w:rPr>
          <w:color w:val="000000"/>
          <w:sz w:val="20"/>
          <w:szCs w:val="20"/>
        </w:rPr>
        <w:t>conocimiento</w:t>
      </w:r>
      <w:proofErr w:type="spellEnd"/>
      <w:r>
        <w:rPr>
          <w:color w:val="000000"/>
          <w:sz w:val="20"/>
          <w:szCs w:val="20"/>
        </w:rPr>
        <w:t xml:space="preserve"> </w:t>
      </w:r>
      <w:proofErr w:type="spellStart"/>
      <w:r>
        <w:rPr>
          <w:color w:val="000000"/>
          <w:sz w:val="20"/>
          <w:szCs w:val="20"/>
        </w:rPr>
        <w:t>académico</w:t>
      </w:r>
      <w:proofErr w:type="spellEnd"/>
      <w:r>
        <w:rPr>
          <w:color w:val="000000"/>
          <w:sz w:val="20"/>
          <w:szCs w:val="20"/>
        </w:rPr>
        <w:t xml:space="preserve"> a </w:t>
      </w:r>
      <w:proofErr w:type="spellStart"/>
      <w:r>
        <w:rPr>
          <w:color w:val="000000"/>
          <w:sz w:val="20"/>
          <w:szCs w:val="20"/>
        </w:rPr>
        <w:t>su</w:t>
      </w:r>
      <w:proofErr w:type="spellEnd"/>
      <w:r>
        <w:rPr>
          <w:color w:val="000000"/>
          <w:sz w:val="20"/>
          <w:szCs w:val="20"/>
        </w:rPr>
        <w:t xml:space="preserve"> </w:t>
      </w:r>
      <w:proofErr w:type="spellStart"/>
      <w:r>
        <w:rPr>
          <w:color w:val="000000"/>
          <w:sz w:val="20"/>
          <w:szCs w:val="20"/>
        </w:rPr>
        <w:t>nivel</w:t>
      </w:r>
      <w:proofErr w:type="spellEnd"/>
      <w:r>
        <w:rPr>
          <w:color w:val="000000"/>
          <w:sz w:val="20"/>
          <w:szCs w:val="20"/>
        </w:rPr>
        <w:t xml:space="preserve"> de </w:t>
      </w:r>
      <w:proofErr w:type="spellStart"/>
      <w:r>
        <w:rPr>
          <w:color w:val="000000"/>
          <w:sz w:val="20"/>
          <w:szCs w:val="20"/>
        </w:rPr>
        <w:t>grado</w:t>
      </w:r>
      <w:proofErr w:type="spellEnd"/>
      <w:r>
        <w:rPr>
          <w:color w:val="000000"/>
          <w:sz w:val="20"/>
          <w:szCs w:val="20"/>
        </w:rPr>
        <w:t xml:space="preserve"> y </w:t>
      </w:r>
      <w:proofErr w:type="spellStart"/>
      <w:r>
        <w:rPr>
          <w:color w:val="000000"/>
          <w:sz w:val="20"/>
          <w:szCs w:val="20"/>
        </w:rPr>
        <w:t>mejorar</w:t>
      </w:r>
      <w:proofErr w:type="spellEnd"/>
      <w:r>
        <w:rPr>
          <w:color w:val="000000"/>
          <w:sz w:val="20"/>
          <w:szCs w:val="20"/>
        </w:rPr>
        <w:t xml:space="preserve"> sus </w:t>
      </w:r>
      <w:proofErr w:type="spellStart"/>
      <w:r>
        <w:rPr>
          <w:color w:val="000000"/>
          <w:sz w:val="20"/>
          <w:szCs w:val="20"/>
        </w:rPr>
        <w:t>habilidades</w:t>
      </w:r>
      <w:proofErr w:type="spellEnd"/>
      <w:r>
        <w:rPr>
          <w:color w:val="000000"/>
          <w:sz w:val="20"/>
          <w:szCs w:val="20"/>
        </w:rPr>
        <w:t xml:space="preserve"> </w:t>
      </w:r>
      <w:proofErr w:type="spellStart"/>
      <w:r>
        <w:rPr>
          <w:color w:val="000000"/>
          <w:sz w:val="20"/>
          <w:szCs w:val="20"/>
        </w:rPr>
        <w:t>básicas</w:t>
      </w:r>
      <w:proofErr w:type="spellEnd"/>
      <w:r>
        <w:rPr>
          <w:color w:val="000000"/>
          <w:sz w:val="20"/>
          <w:szCs w:val="20"/>
        </w:rPr>
        <w:t xml:space="preserve"> y </w:t>
      </w:r>
      <w:proofErr w:type="spellStart"/>
      <w:r>
        <w:rPr>
          <w:color w:val="000000"/>
          <w:sz w:val="20"/>
          <w:szCs w:val="20"/>
        </w:rPr>
        <w:t>avanzadas</w:t>
      </w:r>
      <w:proofErr w:type="spellEnd"/>
      <w:r>
        <w:rPr>
          <w:color w:val="000000"/>
          <w:sz w:val="20"/>
          <w:szCs w:val="20"/>
        </w:rPr>
        <w:t xml:space="preserve">. </w:t>
      </w:r>
      <w:proofErr w:type="spellStart"/>
      <w:r>
        <w:rPr>
          <w:rFonts w:ascii="inherit" w:eastAsia="inherit" w:hAnsi="inherit" w:cs="inherit"/>
          <w:color w:val="212121"/>
          <w:sz w:val="20"/>
          <w:szCs w:val="20"/>
        </w:rPr>
        <w:t>Además</w:t>
      </w:r>
      <w:proofErr w:type="spellEnd"/>
      <w:r>
        <w:rPr>
          <w:rFonts w:ascii="inherit" w:eastAsia="inherit" w:hAnsi="inherit" w:cs="inherit"/>
          <w:color w:val="212121"/>
          <w:sz w:val="20"/>
          <w:szCs w:val="20"/>
        </w:rPr>
        <w:t xml:space="preserve">, </w:t>
      </w:r>
      <w:proofErr w:type="spellStart"/>
      <w:r>
        <w:rPr>
          <w:rFonts w:ascii="inherit" w:eastAsia="inherit" w:hAnsi="inherit" w:cs="inherit"/>
          <w:color w:val="212121"/>
          <w:sz w:val="20"/>
          <w:szCs w:val="20"/>
        </w:rPr>
        <w:t>nuestro</w:t>
      </w:r>
      <w:proofErr w:type="spellEnd"/>
      <w:r>
        <w:rPr>
          <w:rFonts w:ascii="inherit" w:eastAsia="inherit" w:hAnsi="inherit" w:cs="inherit"/>
          <w:color w:val="212121"/>
          <w:sz w:val="20"/>
          <w:szCs w:val="20"/>
        </w:rPr>
        <w:t xml:space="preserve"> </w:t>
      </w:r>
      <w:proofErr w:type="spellStart"/>
      <w:r>
        <w:rPr>
          <w:rFonts w:ascii="inherit" w:eastAsia="inherit" w:hAnsi="inherit" w:cs="inherit"/>
          <w:color w:val="212121"/>
          <w:sz w:val="20"/>
          <w:szCs w:val="20"/>
        </w:rPr>
        <w:t>programa</w:t>
      </w:r>
      <w:proofErr w:type="spellEnd"/>
      <w:r>
        <w:rPr>
          <w:rFonts w:ascii="inherit" w:eastAsia="inherit" w:hAnsi="inherit" w:cs="inherit"/>
          <w:color w:val="212121"/>
          <w:sz w:val="20"/>
          <w:szCs w:val="20"/>
        </w:rPr>
        <w:t xml:space="preserve"> de </w:t>
      </w:r>
      <w:proofErr w:type="spellStart"/>
      <w:r>
        <w:rPr>
          <w:rFonts w:ascii="inherit" w:eastAsia="inherit" w:hAnsi="inherit" w:cs="inherit"/>
          <w:color w:val="212121"/>
          <w:sz w:val="20"/>
          <w:szCs w:val="20"/>
        </w:rPr>
        <w:t>Título</w:t>
      </w:r>
      <w:proofErr w:type="spellEnd"/>
      <w:r>
        <w:rPr>
          <w:rFonts w:ascii="inherit" w:eastAsia="inherit" w:hAnsi="inherit" w:cs="inherit"/>
          <w:color w:val="212121"/>
          <w:sz w:val="20"/>
          <w:szCs w:val="20"/>
        </w:rPr>
        <w:t xml:space="preserve"> I </w:t>
      </w:r>
      <w:proofErr w:type="spellStart"/>
      <w:r>
        <w:rPr>
          <w:rFonts w:ascii="inherit" w:eastAsia="inherit" w:hAnsi="inherit" w:cs="inherit"/>
          <w:color w:val="212121"/>
          <w:sz w:val="20"/>
          <w:szCs w:val="20"/>
        </w:rPr>
        <w:t>ofrece</w:t>
      </w:r>
      <w:proofErr w:type="spellEnd"/>
      <w:r>
        <w:rPr>
          <w:rFonts w:ascii="inherit" w:eastAsia="inherit" w:hAnsi="inherit" w:cs="inherit"/>
          <w:color w:val="212121"/>
          <w:sz w:val="20"/>
          <w:szCs w:val="20"/>
        </w:rPr>
        <w:t xml:space="preserve"> un </w:t>
      </w:r>
      <w:proofErr w:type="spellStart"/>
      <w:r>
        <w:rPr>
          <w:rFonts w:ascii="inherit" w:eastAsia="inherit" w:hAnsi="inherit" w:cs="inherit"/>
          <w:color w:val="212121"/>
          <w:sz w:val="20"/>
          <w:szCs w:val="20"/>
        </w:rPr>
        <w:t>programa</w:t>
      </w:r>
      <w:proofErr w:type="spellEnd"/>
      <w:r>
        <w:rPr>
          <w:rFonts w:ascii="inherit" w:eastAsia="inherit" w:hAnsi="inherit" w:cs="inherit"/>
          <w:color w:val="212121"/>
          <w:sz w:val="20"/>
          <w:szCs w:val="20"/>
        </w:rPr>
        <w:t xml:space="preserve"> gratis </w:t>
      </w:r>
      <w:proofErr w:type="spellStart"/>
      <w:r>
        <w:rPr>
          <w:rFonts w:ascii="inherit" w:eastAsia="inherit" w:hAnsi="inherit" w:cs="inherit"/>
          <w:color w:val="212121"/>
          <w:sz w:val="20"/>
          <w:szCs w:val="20"/>
        </w:rPr>
        <w:t>preescolar</w:t>
      </w:r>
      <w:proofErr w:type="spellEnd"/>
      <w:r>
        <w:rPr>
          <w:rFonts w:ascii="inherit" w:eastAsia="inherit" w:hAnsi="inherit" w:cs="inherit"/>
          <w:color w:val="212121"/>
          <w:sz w:val="20"/>
          <w:szCs w:val="20"/>
        </w:rPr>
        <w:t xml:space="preserve"> de medio día con una </w:t>
      </w:r>
      <w:proofErr w:type="spellStart"/>
      <w:r>
        <w:rPr>
          <w:rFonts w:ascii="inherit" w:eastAsia="inherit" w:hAnsi="inherit" w:cs="inherit"/>
          <w:color w:val="212121"/>
          <w:sz w:val="20"/>
          <w:szCs w:val="20"/>
        </w:rPr>
        <w:t>maestra</w:t>
      </w:r>
      <w:proofErr w:type="spellEnd"/>
      <w:r>
        <w:rPr>
          <w:rFonts w:ascii="inherit" w:eastAsia="inherit" w:hAnsi="inherit" w:cs="inherit"/>
          <w:color w:val="212121"/>
          <w:sz w:val="20"/>
          <w:szCs w:val="20"/>
        </w:rPr>
        <w:t xml:space="preserve"> </w:t>
      </w:r>
      <w:proofErr w:type="spellStart"/>
      <w:r>
        <w:rPr>
          <w:rFonts w:ascii="inherit" w:eastAsia="inherit" w:hAnsi="inherit" w:cs="inherit"/>
          <w:color w:val="212121"/>
          <w:sz w:val="20"/>
          <w:szCs w:val="20"/>
        </w:rPr>
        <w:t>dedicada</w:t>
      </w:r>
      <w:proofErr w:type="spellEnd"/>
      <w:r>
        <w:rPr>
          <w:rFonts w:ascii="inherit" w:eastAsia="inherit" w:hAnsi="inherit" w:cs="inherit"/>
          <w:color w:val="212121"/>
          <w:sz w:val="20"/>
          <w:szCs w:val="20"/>
        </w:rPr>
        <w:t xml:space="preserve"> a la </w:t>
      </w:r>
      <w:proofErr w:type="spellStart"/>
      <w:r>
        <w:rPr>
          <w:rFonts w:ascii="inherit" w:eastAsia="inherit" w:hAnsi="inherit" w:cs="inherit"/>
          <w:color w:val="212121"/>
          <w:sz w:val="20"/>
          <w:szCs w:val="20"/>
        </w:rPr>
        <w:t>enseñanza</w:t>
      </w:r>
      <w:proofErr w:type="spellEnd"/>
      <w:r>
        <w:rPr>
          <w:rFonts w:ascii="inherit" w:eastAsia="inherit" w:hAnsi="inherit" w:cs="inherit"/>
          <w:color w:val="212121"/>
          <w:sz w:val="20"/>
          <w:szCs w:val="20"/>
        </w:rPr>
        <w:t xml:space="preserve"> de </w:t>
      </w:r>
      <w:proofErr w:type="spellStart"/>
      <w:r>
        <w:rPr>
          <w:rFonts w:ascii="inherit" w:eastAsia="inherit" w:hAnsi="inherit" w:cs="inherit"/>
          <w:color w:val="212121"/>
          <w:sz w:val="20"/>
          <w:szCs w:val="20"/>
        </w:rPr>
        <w:t>infancia</w:t>
      </w:r>
      <w:proofErr w:type="spellEnd"/>
      <w:r>
        <w:rPr>
          <w:rFonts w:ascii="inherit" w:eastAsia="inherit" w:hAnsi="inherit" w:cs="inherit"/>
          <w:color w:val="212121"/>
          <w:sz w:val="20"/>
          <w:szCs w:val="20"/>
        </w:rPr>
        <w:t xml:space="preserve"> que es </w:t>
      </w:r>
      <w:proofErr w:type="spellStart"/>
      <w:r>
        <w:rPr>
          <w:rFonts w:ascii="inherit" w:eastAsia="inherit" w:hAnsi="inherit" w:cs="inherit"/>
          <w:color w:val="212121"/>
          <w:sz w:val="20"/>
          <w:szCs w:val="20"/>
        </w:rPr>
        <w:t>altamente</w:t>
      </w:r>
      <w:proofErr w:type="spellEnd"/>
      <w:r>
        <w:rPr>
          <w:rFonts w:ascii="inherit" w:eastAsia="inherit" w:hAnsi="inherit" w:cs="inherit"/>
          <w:color w:val="212121"/>
          <w:sz w:val="20"/>
          <w:szCs w:val="20"/>
        </w:rPr>
        <w:t xml:space="preserve"> </w:t>
      </w:r>
      <w:proofErr w:type="spellStart"/>
      <w:r>
        <w:rPr>
          <w:rFonts w:ascii="inherit" w:eastAsia="inherit" w:hAnsi="inherit" w:cs="inherit"/>
          <w:color w:val="212121"/>
          <w:sz w:val="20"/>
          <w:szCs w:val="20"/>
        </w:rPr>
        <w:t>cualificada</w:t>
      </w:r>
      <w:proofErr w:type="spellEnd"/>
      <w:r>
        <w:rPr>
          <w:rFonts w:ascii="inherit" w:eastAsia="inherit" w:hAnsi="inherit" w:cs="inherit"/>
          <w:color w:val="212121"/>
          <w:sz w:val="20"/>
          <w:szCs w:val="20"/>
        </w:rPr>
        <w:t xml:space="preserve"> con </w:t>
      </w:r>
      <w:proofErr w:type="spellStart"/>
      <w:r>
        <w:rPr>
          <w:rFonts w:ascii="inherit" w:eastAsia="inherit" w:hAnsi="inherit" w:cs="inherit"/>
          <w:color w:val="212121"/>
          <w:sz w:val="20"/>
          <w:szCs w:val="20"/>
        </w:rPr>
        <w:t>el</w:t>
      </w:r>
      <w:proofErr w:type="spellEnd"/>
      <w:r>
        <w:rPr>
          <w:rFonts w:ascii="inherit" w:eastAsia="inherit" w:hAnsi="inherit" w:cs="inherit"/>
          <w:color w:val="212121"/>
          <w:sz w:val="20"/>
          <w:szCs w:val="20"/>
        </w:rPr>
        <w:t xml:space="preserve"> </w:t>
      </w:r>
      <w:proofErr w:type="spellStart"/>
      <w:r>
        <w:rPr>
          <w:rFonts w:ascii="inherit" w:eastAsia="inherit" w:hAnsi="inherit" w:cs="inherit"/>
          <w:color w:val="212121"/>
          <w:sz w:val="20"/>
          <w:szCs w:val="20"/>
        </w:rPr>
        <w:t>apoyo</w:t>
      </w:r>
      <w:proofErr w:type="spellEnd"/>
      <w:r>
        <w:rPr>
          <w:rFonts w:ascii="inherit" w:eastAsia="inherit" w:hAnsi="inherit" w:cs="inherit"/>
          <w:color w:val="212121"/>
          <w:sz w:val="20"/>
          <w:szCs w:val="20"/>
        </w:rPr>
        <w:t xml:space="preserve"> de un para </w:t>
      </w:r>
      <w:proofErr w:type="spellStart"/>
      <w:r>
        <w:rPr>
          <w:rFonts w:ascii="inherit" w:eastAsia="inherit" w:hAnsi="inherit" w:cs="inherit"/>
          <w:color w:val="212121"/>
          <w:sz w:val="20"/>
          <w:szCs w:val="20"/>
        </w:rPr>
        <w:t>profesional</w:t>
      </w:r>
      <w:proofErr w:type="spellEnd"/>
      <w:r>
        <w:rPr>
          <w:rFonts w:ascii="inherit" w:eastAsia="inherit" w:hAnsi="inherit" w:cs="inherit"/>
          <w:color w:val="212121"/>
          <w:sz w:val="20"/>
          <w:szCs w:val="20"/>
        </w:rPr>
        <w:t xml:space="preserve"> </w:t>
      </w:r>
      <w:proofErr w:type="spellStart"/>
      <w:r>
        <w:rPr>
          <w:rFonts w:ascii="inherit" w:eastAsia="inherit" w:hAnsi="inherit" w:cs="inherit"/>
          <w:color w:val="212121"/>
          <w:sz w:val="20"/>
          <w:szCs w:val="20"/>
        </w:rPr>
        <w:t>altamente</w:t>
      </w:r>
      <w:proofErr w:type="spellEnd"/>
      <w:r>
        <w:rPr>
          <w:rFonts w:ascii="inherit" w:eastAsia="inherit" w:hAnsi="inherit" w:cs="inherit"/>
          <w:color w:val="212121"/>
          <w:sz w:val="20"/>
          <w:szCs w:val="20"/>
        </w:rPr>
        <w:t xml:space="preserve"> </w:t>
      </w:r>
      <w:proofErr w:type="spellStart"/>
      <w:r>
        <w:rPr>
          <w:rFonts w:ascii="inherit" w:eastAsia="inherit" w:hAnsi="inherit" w:cs="inherit"/>
          <w:color w:val="212121"/>
          <w:sz w:val="20"/>
          <w:szCs w:val="20"/>
        </w:rPr>
        <w:t>calificada</w:t>
      </w:r>
      <w:proofErr w:type="spellEnd"/>
      <w:r>
        <w:rPr>
          <w:rFonts w:ascii="inherit" w:eastAsia="inherit" w:hAnsi="inherit" w:cs="inherit"/>
          <w:color w:val="212121"/>
          <w:sz w:val="20"/>
          <w:szCs w:val="20"/>
        </w:rPr>
        <w:t>.</w:t>
      </w:r>
    </w:p>
    <w:p w14:paraId="00000085" w14:textId="77777777" w:rsidR="00270494" w:rsidRDefault="0027049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ascii="inherit" w:eastAsia="inherit" w:hAnsi="inherit" w:cs="inherit"/>
          <w:color w:val="212121"/>
          <w:sz w:val="20"/>
          <w:szCs w:val="20"/>
        </w:rPr>
      </w:pPr>
    </w:p>
    <w:p w14:paraId="00000086" w14:textId="77777777" w:rsidR="00270494" w:rsidRDefault="006B4884">
      <w:pPr>
        <w:ind w:left="0" w:hanging="2"/>
        <w:jc w:val="both"/>
        <w:rPr>
          <w:sz w:val="20"/>
          <w:szCs w:val="20"/>
        </w:rPr>
      </w:pPr>
      <w:r>
        <w:rPr>
          <w:sz w:val="20"/>
          <w:szCs w:val="20"/>
        </w:rPr>
        <w:t xml:space="preserve">Gracias </w:t>
      </w:r>
      <w:r>
        <w:rPr>
          <w:color w:val="000000"/>
          <w:sz w:val="20"/>
          <w:szCs w:val="20"/>
          <w:highlight w:val="white"/>
        </w:rPr>
        <w:t xml:space="preserve">de </w:t>
      </w:r>
      <w:proofErr w:type="spellStart"/>
      <w:r>
        <w:rPr>
          <w:color w:val="000000"/>
          <w:sz w:val="20"/>
          <w:szCs w:val="20"/>
          <w:highlight w:val="white"/>
        </w:rPr>
        <w:t>antemano</w:t>
      </w:r>
      <w:proofErr w:type="spellEnd"/>
      <w:r>
        <w:rPr>
          <w:color w:val="000000"/>
          <w:sz w:val="20"/>
          <w:szCs w:val="20"/>
          <w:highlight w:val="white"/>
        </w:rPr>
        <w:t xml:space="preserve"> por</w:t>
      </w:r>
      <w:r>
        <w:rPr>
          <w:sz w:val="20"/>
          <w:szCs w:val="20"/>
        </w:rPr>
        <w:t xml:space="preserve"> de ante mano por </w:t>
      </w:r>
      <w:proofErr w:type="spellStart"/>
      <w:r>
        <w:rPr>
          <w:sz w:val="20"/>
          <w:szCs w:val="20"/>
        </w:rPr>
        <w:t>asistir</w:t>
      </w:r>
      <w:proofErr w:type="spellEnd"/>
      <w:r>
        <w:rPr>
          <w:sz w:val="20"/>
          <w:szCs w:val="20"/>
        </w:rPr>
        <w:t xml:space="preserve"> a </w:t>
      </w:r>
      <w:proofErr w:type="spellStart"/>
      <w:r>
        <w:rPr>
          <w:sz w:val="20"/>
          <w:szCs w:val="20"/>
        </w:rPr>
        <w:t>nuestras</w:t>
      </w:r>
      <w:proofErr w:type="spellEnd"/>
      <w:r>
        <w:rPr>
          <w:sz w:val="20"/>
          <w:szCs w:val="20"/>
        </w:rPr>
        <w:t xml:space="preserve"> </w:t>
      </w:r>
      <w:proofErr w:type="spellStart"/>
      <w:r>
        <w:rPr>
          <w:sz w:val="20"/>
          <w:szCs w:val="20"/>
        </w:rPr>
        <w:t>conferencias</w:t>
      </w:r>
      <w:proofErr w:type="spellEnd"/>
      <w:r>
        <w:rPr>
          <w:sz w:val="20"/>
          <w:szCs w:val="20"/>
        </w:rPr>
        <w:t xml:space="preserve"> </w:t>
      </w:r>
      <w:proofErr w:type="spellStart"/>
      <w:r>
        <w:rPr>
          <w:sz w:val="20"/>
          <w:szCs w:val="20"/>
        </w:rPr>
        <w:t>el</w:t>
      </w:r>
      <w:proofErr w:type="spellEnd"/>
      <w:r>
        <w:rPr>
          <w:sz w:val="20"/>
          <w:szCs w:val="20"/>
        </w:rPr>
        <w:t xml:space="preserve"> 25 y </w:t>
      </w:r>
      <w:proofErr w:type="spellStart"/>
      <w:r>
        <w:rPr>
          <w:sz w:val="20"/>
          <w:szCs w:val="20"/>
        </w:rPr>
        <w:t>el</w:t>
      </w:r>
      <w:proofErr w:type="spellEnd"/>
      <w:r>
        <w:rPr>
          <w:sz w:val="20"/>
          <w:szCs w:val="20"/>
        </w:rPr>
        <w:t xml:space="preserve"> 26 de </w:t>
      </w:r>
      <w:proofErr w:type="spellStart"/>
      <w:r>
        <w:rPr>
          <w:sz w:val="20"/>
          <w:szCs w:val="20"/>
        </w:rPr>
        <w:t>agosto</w:t>
      </w:r>
      <w:proofErr w:type="spellEnd"/>
      <w:r>
        <w:rPr>
          <w:sz w:val="20"/>
          <w:szCs w:val="20"/>
        </w:rPr>
        <w:t xml:space="preserve">, y por leer, </w:t>
      </w:r>
      <w:proofErr w:type="spellStart"/>
      <w:r>
        <w:rPr>
          <w:sz w:val="20"/>
          <w:szCs w:val="20"/>
        </w:rPr>
        <w:t>firmar</w:t>
      </w:r>
      <w:proofErr w:type="spellEnd"/>
      <w:r>
        <w:rPr>
          <w:sz w:val="20"/>
          <w:szCs w:val="20"/>
        </w:rPr>
        <w:t xml:space="preserve">, y </w:t>
      </w:r>
      <w:proofErr w:type="spellStart"/>
      <w:r>
        <w:rPr>
          <w:sz w:val="20"/>
          <w:szCs w:val="20"/>
        </w:rPr>
        <w:t>regresar</w:t>
      </w:r>
      <w:proofErr w:type="spellEnd"/>
      <w:r>
        <w:rPr>
          <w:sz w:val="20"/>
          <w:szCs w:val="20"/>
        </w:rPr>
        <w:t xml:space="preserve"> </w:t>
      </w:r>
      <w:proofErr w:type="spellStart"/>
      <w:r>
        <w:rPr>
          <w:sz w:val="20"/>
          <w:szCs w:val="20"/>
        </w:rPr>
        <w:t>el</w:t>
      </w:r>
      <w:proofErr w:type="spellEnd"/>
      <w:r>
        <w:rPr>
          <w:sz w:val="20"/>
          <w:szCs w:val="20"/>
        </w:rPr>
        <w:t xml:space="preserve"> </w:t>
      </w:r>
      <w:proofErr w:type="spellStart"/>
      <w:r>
        <w:rPr>
          <w:sz w:val="20"/>
          <w:szCs w:val="20"/>
        </w:rPr>
        <w:t>Contrato</w:t>
      </w:r>
      <w:proofErr w:type="spellEnd"/>
      <w:r>
        <w:rPr>
          <w:sz w:val="20"/>
          <w:szCs w:val="20"/>
        </w:rPr>
        <w:t xml:space="preserve"> Escolar/de Padres.  Estamos </w:t>
      </w:r>
      <w:proofErr w:type="spellStart"/>
      <w:r>
        <w:rPr>
          <w:sz w:val="20"/>
          <w:szCs w:val="20"/>
        </w:rPr>
        <w:t>trabajando</w:t>
      </w:r>
      <w:proofErr w:type="spellEnd"/>
      <w:r>
        <w:rPr>
          <w:sz w:val="20"/>
          <w:szCs w:val="20"/>
        </w:rPr>
        <w:t xml:space="preserve"> </w:t>
      </w:r>
      <w:proofErr w:type="spellStart"/>
      <w:r>
        <w:rPr>
          <w:sz w:val="20"/>
          <w:szCs w:val="20"/>
        </w:rPr>
        <w:t>juntos</w:t>
      </w:r>
      <w:proofErr w:type="spellEnd"/>
      <w:r>
        <w:rPr>
          <w:sz w:val="20"/>
          <w:szCs w:val="20"/>
        </w:rPr>
        <w:t xml:space="preserve"> para </w:t>
      </w:r>
      <w:proofErr w:type="spellStart"/>
      <w:r>
        <w:rPr>
          <w:sz w:val="20"/>
          <w:szCs w:val="20"/>
        </w:rPr>
        <w:t>lograr</w:t>
      </w:r>
      <w:proofErr w:type="spellEnd"/>
      <w:r>
        <w:rPr>
          <w:sz w:val="20"/>
          <w:szCs w:val="20"/>
        </w:rPr>
        <w:t xml:space="preserve"> con </w:t>
      </w:r>
      <w:proofErr w:type="spellStart"/>
      <w:r>
        <w:rPr>
          <w:sz w:val="20"/>
          <w:szCs w:val="20"/>
        </w:rPr>
        <w:t>éxito</w:t>
      </w:r>
      <w:proofErr w:type="spellEnd"/>
      <w:r>
        <w:rPr>
          <w:sz w:val="20"/>
          <w:szCs w:val="20"/>
        </w:rPr>
        <w:t xml:space="preserve"> la </w:t>
      </w:r>
      <w:proofErr w:type="spellStart"/>
      <w:r>
        <w:rPr>
          <w:sz w:val="20"/>
          <w:szCs w:val="20"/>
        </w:rPr>
        <w:t>misión</w:t>
      </w:r>
      <w:proofErr w:type="spellEnd"/>
      <w:r>
        <w:rPr>
          <w:sz w:val="20"/>
          <w:szCs w:val="20"/>
        </w:rPr>
        <w:t xml:space="preserve"> de </w:t>
      </w:r>
      <w:proofErr w:type="spellStart"/>
      <w:r>
        <w:rPr>
          <w:sz w:val="20"/>
          <w:szCs w:val="20"/>
        </w:rPr>
        <w:t>nuestro</w:t>
      </w:r>
      <w:proofErr w:type="spellEnd"/>
      <w:r>
        <w:rPr>
          <w:sz w:val="20"/>
          <w:szCs w:val="20"/>
        </w:rPr>
        <w:t xml:space="preserve"> </w:t>
      </w:r>
      <w:proofErr w:type="spellStart"/>
      <w:r>
        <w:rPr>
          <w:sz w:val="20"/>
          <w:szCs w:val="20"/>
        </w:rPr>
        <w:t>distrito</w:t>
      </w:r>
      <w:proofErr w:type="spellEnd"/>
      <w:r>
        <w:rPr>
          <w:sz w:val="20"/>
          <w:szCs w:val="20"/>
        </w:rPr>
        <w:t xml:space="preserve">, “El </w:t>
      </w:r>
      <w:proofErr w:type="spellStart"/>
      <w:r>
        <w:rPr>
          <w:sz w:val="20"/>
          <w:szCs w:val="20"/>
        </w:rPr>
        <w:t>proveer</w:t>
      </w:r>
      <w:proofErr w:type="spellEnd"/>
      <w:r>
        <w:rPr>
          <w:sz w:val="20"/>
          <w:szCs w:val="20"/>
        </w:rPr>
        <w:t xml:space="preserve"> a </w:t>
      </w:r>
      <w:proofErr w:type="spellStart"/>
      <w:r>
        <w:rPr>
          <w:sz w:val="20"/>
          <w:szCs w:val="20"/>
        </w:rPr>
        <w:t>nuestros</w:t>
      </w:r>
      <w:proofErr w:type="spellEnd"/>
      <w:r>
        <w:rPr>
          <w:sz w:val="20"/>
          <w:szCs w:val="20"/>
        </w:rPr>
        <w:t xml:space="preserve"> </w:t>
      </w:r>
      <w:proofErr w:type="spellStart"/>
      <w:r>
        <w:rPr>
          <w:sz w:val="20"/>
          <w:szCs w:val="20"/>
        </w:rPr>
        <w:t>estudiantes</w:t>
      </w:r>
      <w:proofErr w:type="spellEnd"/>
      <w:r>
        <w:rPr>
          <w:sz w:val="20"/>
          <w:szCs w:val="20"/>
        </w:rPr>
        <w:t xml:space="preserve"> con </w:t>
      </w:r>
      <w:proofErr w:type="spellStart"/>
      <w:r>
        <w:rPr>
          <w:sz w:val="20"/>
          <w:szCs w:val="20"/>
        </w:rPr>
        <w:t>el</w:t>
      </w:r>
      <w:proofErr w:type="spellEnd"/>
      <w:r>
        <w:rPr>
          <w:sz w:val="20"/>
          <w:szCs w:val="20"/>
        </w:rPr>
        <w:t xml:space="preserve"> </w:t>
      </w:r>
      <w:proofErr w:type="spellStart"/>
      <w:r>
        <w:rPr>
          <w:sz w:val="20"/>
          <w:szCs w:val="20"/>
        </w:rPr>
        <w:t>conocimiento</w:t>
      </w:r>
      <w:proofErr w:type="spellEnd"/>
      <w:r>
        <w:rPr>
          <w:sz w:val="20"/>
          <w:szCs w:val="20"/>
        </w:rPr>
        <w:t xml:space="preserve">, </w:t>
      </w:r>
      <w:proofErr w:type="spellStart"/>
      <w:r>
        <w:rPr>
          <w:sz w:val="20"/>
          <w:szCs w:val="20"/>
        </w:rPr>
        <w:t>habilidades</w:t>
      </w:r>
      <w:proofErr w:type="spellEnd"/>
      <w:r>
        <w:rPr>
          <w:sz w:val="20"/>
          <w:szCs w:val="20"/>
        </w:rPr>
        <w:t xml:space="preserve"> y </w:t>
      </w:r>
      <w:proofErr w:type="spellStart"/>
      <w:r>
        <w:rPr>
          <w:sz w:val="20"/>
          <w:szCs w:val="20"/>
        </w:rPr>
        <w:t>actitudes</w:t>
      </w:r>
      <w:proofErr w:type="spellEnd"/>
      <w:r>
        <w:rPr>
          <w:sz w:val="20"/>
          <w:szCs w:val="20"/>
        </w:rPr>
        <w:t xml:space="preserve"> </w:t>
      </w:r>
      <w:proofErr w:type="spellStart"/>
      <w:r>
        <w:rPr>
          <w:sz w:val="20"/>
          <w:szCs w:val="20"/>
        </w:rPr>
        <w:t>necesarias</w:t>
      </w:r>
      <w:proofErr w:type="spellEnd"/>
      <w:r>
        <w:rPr>
          <w:sz w:val="20"/>
          <w:szCs w:val="20"/>
        </w:rPr>
        <w:t xml:space="preserve"> para ser </w:t>
      </w:r>
      <w:proofErr w:type="spellStart"/>
      <w:r>
        <w:rPr>
          <w:sz w:val="20"/>
          <w:szCs w:val="20"/>
        </w:rPr>
        <w:t>ciudadanos</w:t>
      </w:r>
      <w:proofErr w:type="spellEnd"/>
      <w:r>
        <w:rPr>
          <w:sz w:val="20"/>
          <w:szCs w:val="20"/>
        </w:rPr>
        <w:t xml:space="preserve"> </w:t>
      </w:r>
      <w:proofErr w:type="spellStart"/>
      <w:r>
        <w:rPr>
          <w:sz w:val="20"/>
          <w:szCs w:val="20"/>
        </w:rPr>
        <w:t>responsables</w:t>
      </w:r>
      <w:proofErr w:type="spellEnd"/>
      <w:r>
        <w:rPr>
          <w:sz w:val="20"/>
          <w:szCs w:val="20"/>
        </w:rPr>
        <w:t xml:space="preserve"> y </w:t>
      </w:r>
      <w:proofErr w:type="spellStart"/>
      <w:r>
        <w:rPr>
          <w:sz w:val="20"/>
          <w:szCs w:val="20"/>
        </w:rPr>
        <w:t>aprendices</w:t>
      </w:r>
      <w:proofErr w:type="spellEnd"/>
      <w:r>
        <w:rPr>
          <w:sz w:val="20"/>
          <w:szCs w:val="20"/>
        </w:rPr>
        <w:t xml:space="preserve"> de por </w:t>
      </w:r>
      <w:proofErr w:type="spellStart"/>
      <w:r>
        <w:rPr>
          <w:sz w:val="20"/>
          <w:szCs w:val="20"/>
        </w:rPr>
        <w:t>vida</w:t>
      </w:r>
      <w:proofErr w:type="spellEnd"/>
      <w:r>
        <w:rPr>
          <w:sz w:val="20"/>
          <w:szCs w:val="20"/>
        </w:rPr>
        <w:t xml:space="preserve">.” </w:t>
      </w:r>
      <w:proofErr w:type="spellStart"/>
      <w:r>
        <w:rPr>
          <w:sz w:val="20"/>
          <w:szCs w:val="20"/>
        </w:rPr>
        <w:t>Agradecemos</w:t>
      </w:r>
      <w:proofErr w:type="spellEnd"/>
      <w:r>
        <w:rPr>
          <w:sz w:val="20"/>
          <w:szCs w:val="20"/>
        </w:rPr>
        <w:t xml:space="preserve"> </w:t>
      </w:r>
      <w:proofErr w:type="spellStart"/>
      <w:r>
        <w:rPr>
          <w:sz w:val="20"/>
          <w:szCs w:val="20"/>
        </w:rPr>
        <w:t>su</w:t>
      </w:r>
      <w:proofErr w:type="spellEnd"/>
      <w:r>
        <w:rPr>
          <w:sz w:val="20"/>
          <w:szCs w:val="20"/>
        </w:rPr>
        <w:t xml:space="preserve"> </w:t>
      </w:r>
      <w:proofErr w:type="spellStart"/>
      <w:r>
        <w:rPr>
          <w:sz w:val="20"/>
          <w:szCs w:val="20"/>
        </w:rPr>
        <w:t>participación</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nuestros</w:t>
      </w:r>
      <w:proofErr w:type="spellEnd"/>
      <w:r>
        <w:rPr>
          <w:sz w:val="20"/>
          <w:szCs w:val="20"/>
        </w:rPr>
        <w:t xml:space="preserve"> </w:t>
      </w:r>
      <w:proofErr w:type="spellStart"/>
      <w:r>
        <w:rPr>
          <w:sz w:val="20"/>
          <w:szCs w:val="20"/>
        </w:rPr>
        <w:t>programas</w:t>
      </w:r>
      <w:proofErr w:type="spellEnd"/>
      <w:r>
        <w:rPr>
          <w:sz w:val="20"/>
          <w:szCs w:val="20"/>
        </w:rPr>
        <w:t xml:space="preserve"> de padres y </w:t>
      </w:r>
      <w:proofErr w:type="spellStart"/>
      <w:r>
        <w:rPr>
          <w:sz w:val="20"/>
          <w:szCs w:val="20"/>
        </w:rPr>
        <w:t>comunidad</w:t>
      </w:r>
      <w:proofErr w:type="spellEnd"/>
      <w:r>
        <w:rPr>
          <w:sz w:val="20"/>
          <w:szCs w:val="20"/>
        </w:rPr>
        <w:t xml:space="preserve"> </w:t>
      </w:r>
      <w:proofErr w:type="spellStart"/>
      <w:r>
        <w:rPr>
          <w:sz w:val="20"/>
          <w:szCs w:val="20"/>
        </w:rPr>
        <w:t>durante</w:t>
      </w:r>
      <w:proofErr w:type="spellEnd"/>
      <w:r>
        <w:rPr>
          <w:sz w:val="20"/>
          <w:szCs w:val="20"/>
        </w:rPr>
        <w:t xml:space="preserve"> </w:t>
      </w:r>
      <w:proofErr w:type="spellStart"/>
      <w:r>
        <w:rPr>
          <w:sz w:val="20"/>
          <w:szCs w:val="20"/>
        </w:rPr>
        <w:t>el</w:t>
      </w:r>
      <w:proofErr w:type="spellEnd"/>
      <w:r>
        <w:rPr>
          <w:sz w:val="20"/>
          <w:szCs w:val="20"/>
        </w:rPr>
        <w:t xml:space="preserve"> </w:t>
      </w:r>
      <w:proofErr w:type="spellStart"/>
      <w:r>
        <w:rPr>
          <w:sz w:val="20"/>
          <w:szCs w:val="20"/>
        </w:rPr>
        <w:t>año</w:t>
      </w:r>
      <w:proofErr w:type="spellEnd"/>
      <w:r>
        <w:rPr>
          <w:sz w:val="20"/>
          <w:szCs w:val="20"/>
        </w:rPr>
        <w:t xml:space="preserve">.  </w:t>
      </w:r>
    </w:p>
    <w:p w14:paraId="00000087" w14:textId="77777777" w:rsidR="00270494" w:rsidRDefault="006B4884">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proofErr w:type="spellStart"/>
      <w:r>
        <w:rPr>
          <w:rFonts w:ascii="inherit" w:eastAsia="inherit" w:hAnsi="inherit" w:cs="inherit"/>
          <w:b/>
          <w:color w:val="000000"/>
          <w:sz w:val="16"/>
          <w:szCs w:val="16"/>
        </w:rPr>
        <w:t>Niveles</w:t>
      </w:r>
      <w:proofErr w:type="spellEnd"/>
      <w:r>
        <w:rPr>
          <w:rFonts w:ascii="inherit" w:eastAsia="inherit" w:hAnsi="inherit" w:cs="inherit"/>
          <w:b/>
          <w:color w:val="000000"/>
          <w:sz w:val="16"/>
          <w:szCs w:val="16"/>
        </w:rPr>
        <w:t xml:space="preserve"> de </w:t>
      </w:r>
      <w:proofErr w:type="spellStart"/>
      <w:r>
        <w:rPr>
          <w:rFonts w:ascii="inherit" w:eastAsia="inherit" w:hAnsi="inherit" w:cs="inherit"/>
          <w:b/>
          <w:color w:val="000000"/>
          <w:sz w:val="16"/>
          <w:szCs w:val="16"/>
        </w:rPr>
        <w:t>Competencia</w:t>
      </w:r>
      <w:proofErr w:type="spellEnd"/>
      <w:r>
        <w:rPr>
          <w:rFonts w:ascii="inherit" w:eastAsia="inherit" w:hAnsi="inherit" w:cs="inherit"/>
          <w:b/>
          <w:color w:val="000000"/>
          <w:sz w:val="16"/>
          <w:szCs w:val="16"/>
        </w:rPr>
        <w:t xml:space="preserve"> </w:t>
      </w:r>
      <w:proofErr w:type="spellStart"/>
      <w:r>
        <w:rPr>
          <w:rFonts w:ascii="inherit" w:eastAsia="inherit" w:hAnsi="inherit" w:cs="inherit"/>
          <w:b/>
          <w:color w:val="000000"/>
          <w:sz w:val="16"/>
          <w:szCs w:val="16"/>
        </w:rPr>
        <w:t>Esperados</w:t>
      </w:r>
      <w:proofErr w:type="spellEnd"/>
      <w:r>
        <w:rPr>
          <w:rFonts w:ascii="inherit" w:eastAsia="inherit" w:hAnsi="inherit" w:cs="inherit"/>
          <w:b/>
          <w:color w:val="000000"/>
          <w:sz w:val="16"/>
          <w:szCs w:val="16"/>
        </w:rPr>
        <w:t xml:space="preserve"> Al Final Del </w:t>
      </w:r>
      <w:proofErr w:type="spellStart"/>
      <w:r>
        <w:rPr>
          <w:rFonts w:ascii="inherit" w:eastAsia="inherit" w:hAnsi="inherit" w:cs="inherit"/>
          <w:b/>
          <w:color w:val="000000"/>
          <w:sz w:val="16"/>
          <w:szCs w:val="16"/>
        </w:rPr>
        <w:t>Ano</w:t>
      </w:r>
      <w:proofErr w:type="spellEnd"/>
      <w:r>
        <w:rPr>
          <w:rFonts w:ascii="inherit" w:eastAsia="inherit" w:hAnsi="inherit" w:cs="inherit"/>
          <w:b/>
          <w:color w:val="000000"/>
          <w:sz w:val="16"/>
          <w:szCs w:val="16"/>
        </w:rPr>
        <w:t xml:space="preserve">  </w:t>
      </w:r>
    </w:p>
    <w:tbl>
      <w:tblPr>
        <w:tblStyle w:val="a1"/>
        <w:tblW w:w="9229" w:type="dxa"/>
        <w:tblLayout w:type="fixed"/>
        <w:tblLook w:val="0000" w:firstRow="0" w:lastRow="0" w:firstColumn="0" w:lastColumn="0" w:noHBand="0" w:noVBand="0"/>
      </w:tblPr>
      <w:tblGrid>
        <w:gridCol w:w="2160"/>
        <w:gridCol w:w="913"/>
        <w:gridCol w:w="1026"/>
        <w:gridCol w:w="1026"/>
        <w:gridCol w:w="1026"/>
        <w:gridCol w:w="1026"/>
        <w:gridCol w:w="1026"/>
        <w:gridCol w:w="1026"/>
      </w:tblGrid>
      <w:tr w:rsidR="00270494" w14:paraId="771E1B70" w14:textId="77777777">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000088"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roofErr w:type="spellStart"/>
            <w:r>
              <w:rPr>
                <w:rFonts w:ascii="inherit" w:eastAsia="inherit" w:hAnsi="inherit" w:cs="inherit"/>
                <w:color w:val="000000"/>
                <w:sz w:val="16"/>
                <w:szCs w:val="16"/>
              </w:rPr>
              <w:t>Evaluaciones</w:t>
            </w:r>
            <w:proofErr w:type="spellEnd"/>
            <w:r>
              <w:rPr>
                <w:rFonts w:ascii="inherit" w:eastAsia="inherit" w:hAnsi="inherit" w:cs="inherit"/>
                <w:color w:val="000000"/>
                <w:sz w:val="16"/>
                <w:szCs w:val="16"/>
              </w:rPr>
              <w:t xml:space="preserve"> </w:t>
            </w:r>
            <w:proofErr w:type="spellStart"/>
            <w:r>
              <w:rPr>
                <w:rFonts w:ascii="inherit" w:eastAsia="inherit" w:hAnsi="inherit" w:cs="inherit"/>
                <w:color w:val="000000"/>
                <w:sz w:val="16"/>
                <w:szCs w:val="16"/>
              </w:rPr>
              <w:t>Utilizadas</w:t>
            </w:r>
            <w:proofErr w:type="spellEnd"/>
            <w:r>
              <w:rPr>
                <w:rFonts w:ascii="inherit" w:eastAsia="inherit" w:hAnsi="inherit" w:cs="inherit"/>
                <w:color w:val="000000"/>
                <w:sz w:val="16"/>
                <w:szCs w:val="16"/>
              </w:rPr>
              <w:t> </w:t>
            </w:r>
          </w:p>
        </w:tc>
        <w:tc>
          <w:tcPr>
            <w:tcW w:w="91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89"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roofErr w:type="spellStart"/>
            <w:r>
              <w:rPr>
                <w:rFonts w:ascii="inherit" w:eastAsia="inherit" w:hAnsi="inherit" w:cs="inherit"/>
                <w:color w:val="000000"/>
                <w:sz w:val="16"/>
                <w:szCs w:val="16"/>
              </w:rPr>
              <w:t>Jardín</w:t>
            </w:r>
            <w:proofErr w:type="spellEnd"/>
            <w:r>
              <w:rPr>
                <w:rFonts w:ascii="inherit" w:eastAsia="inherit" w:hAnsi="inherit" w:cs="inherit"/>
                <w:color w:val="000000"/>
                <w:sz w:val="16"/>
                <w:szCs w:val="16"/>
              </w:rPr>
              <w:t xml:space="preserve"> de </w:t>
            </w:r>
            <w:proofErr w:type="spellStart"/>
            <w:r>
              <w:rPr>
                <w:rFonts w:ascii="inherit" w:eastAsia="inherit" w:hAnsi="inherit" w:cs="inherit"/>
                <w:color w:val="000000"/>
                <w:sz w:val="16"/>
                <w:szCs w:val="16"/>
              </w:rPr>
              <w:t>Niños</w:t>
            </w:r>
            <w:proofErr w:type="spellEnd"/>
            <w:r>
              <w:rPr>
                <w:rFonts w:ascii="inherit" w:eastAsia="inherit" w:hAnsi="inherit" w:cs="inherit"/>
                <w:color w:val="000000"/>
                <w:sz w:val="16"/>
                <w:szCs w:val="16"/>
              </w:rPr>
              <w:t> </w:t>
            </w:r>
          </w:p>
        </w:tc>
        <w:tc>
          <w:tcPr>
            <w:tcW w:w="10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8A"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1</w:t>
            </w:r>
            <w:r>
              <w:rPr>
                <w:rFonts w:ascii="inherit" w:eastAsia="inherit" w:hAnsi="inherit" w:cs="inherit"/>
                <w:color w:val="000000"/>
                <w:sz w:val="16"/>
                <w:szCs w:val="16"/>
                <w:vertAlign w:val="superscript"/>
              </w:rPr>
              <w:t>st</w:t>
            </w:r>
            <w:r>
              <w:rPr>
                <w:rFonts w:ascii="inherit" w:eastAsia="inherit" w:hAnsi="inherit" w:cs="inherit"/>
                <w:color w:val="000000"/>
                <w:sz w:val="16"/>
                <w:szCs w:val="16"/>
              </w:rPr>
              <w:t> </w:t>
            </w:r>
          </w:p>
        </w:tc>
        <w:tc>
          <w:tcPr>
            <w:tcW w:w="10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8B"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2</w:t>
            </w:r>
            <w:r>
              <w:rPr>
                <w:rFonts w:ascii="inherit" w:eastAsia="inherit" w:hAnsi="inherit" w:cs="inherit"/>
                <w:color w:val="000000"/>
                <w:sz w:val="16"/>
                <w:szCs w:val="16"/>
                <w:vertAlign w:val="superscript"/>
              </w:rPr>
              <w:t>nd</w:t>
            </w:r>
            <w:r>
              <w:rPr>
                <w:rFonts w:ascii="inherit" w:eastAsia="inherit" w:hAnsi="inherit" w:cs="inherit"/>
                <w:color w:val="000000"/>
                <w:sz w:val="16"/>
                <w:szCs w:val="16"/>
              </w:rPr>
              <w:t> </w:t>
            </w:r>
          </w:p>
        </w:tc>
        <w:tc>
          <w:tcPr>
            <w:tcW w:w="10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8C"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3</w:t>
            </w:r>
            <w:r>
              <w:rPr>
                <w:rFonts w:ascii="inherit" w:eastAsia="inherit" w:hAnsi="inherit" w:cs="inherit"/>
                <w:color w:val="000000"/>
                <w:sz w:val="16"/>
                <w:szCs w:val="16"/>
                <w:vertAlign w:val="superscript"/>
              </w:rPr>
              <w:t>rd</w:t>
            </w:r>
            <w:r>
              <w:rPr>
                <w:rFonts w:ascii="inherit" w:eastAsia="inherit" w:hAnsi="inherit" w:cs="inherit"/>
                <w:color w:val="000000"/>
                <w:sz w:val="16"/>
                <w:szCs w:val="16"/>
              </w:rPr>
              <w:t> </w:t>
            </w:r>
          </w:p>
        </w:tc>
        <w:tc>
          <w:tcPr>
            <w:tcW w:w="10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8D"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w:t>
            </w:r>
            <w:r>
              <w:rPr>
                <w:rFonts w:ascii="inherit" w:eastAsia="inherit" w:hAnsi="inherit" w:cs="inherit"/>
                <w:color w:val="000000"/>
                <w:sz w:val="16"/>
                <w:szCs w:val="16"/>
                <w:vertAlign w:val="superscript"/>
              </w:rPr>
              <w:t>th</w:t>
            </w:r>
            <w:r>
              <w:rPr>
                <w:rFonts w:ascii="inherit" w:eastAsia="inherit" w:hAnsi="inherit" w:cs="inherit"/>
                <w:color w:val="000000"/>
                <w:sz w:val="16"/>
                <w:szCs w:val="16"/>
              </w:rPr>
              <w:t> </w:t>
            </w:r>
          </w:p>
        </w:tc>
        <w:tc>
          <w:tcPr>
            <w:tcW w:w="10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8E"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5</w:t>
            </w:r>
            <w:r>
              <w:rPr>
                <w:rFonts w:ascii="inherit" w:eastAsia="inherit" w:hAnsi="inherit" w:cs="inherit"/>
                <w:color w:val="000000"/>
                <w:sz w:val="16"/>
                <w:szCs w:val="16"/>
                <w:vertAlign w:val="superscript"/>
              </w:rPr>
              <w:t>th</w:t>
            </w:r>
            <w:r>
              <w:rPr>
                <w:rFonts w:ascii="inherit" w:eastAsia="inherit" w:hAnsi="inherit" w:cs="inherit"/>
                <w:color w:val="000000"/>
                <w:sz w:val="16"/>
                <w:szCs w:val="16"/>
              </w:rPr>
              <w:t> </w:t>
            </w:r>
          </w:p>
        </w:tc>
        <w:tc>
          <w:tcPr>
            <w:tcW w:w="10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0008F"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6</w:t>
            </w:r>
            <w:r>
              <w:rPr>
                <w:rFonts w:ascii="inherit" w:eastAsia="inherit" w:hAnsi="inherit" w:cs="inherit"/>
                <w:color w:val="000000"/>
                <w:sz w:val="16"/>
                <w:szCs w:val="16"/>
                <w:vertAlign w:val="superscript"/>
              </w:rPr>
              <w:t>th</w:t>
            </w:r>
            <w:r>
              <w:rPr>
                <w:rFonts w:ascii="inherit" w:eastAsia="inherit" w:hAnsi="inherit" w:cs="inherit"/>
                <w:color w:val="000000"/>
                <w:sz w:val="16"/>
                <w:szCs w:val="16"/>
              </w:rPr>
              <w:t> </w:t>
            </w:r>
          </w:p>
        </w:tc>
      </w:tr>
      <w:tr w:rsidR="00270494" w14:paraId="590F9950" w14:textId="77777777">
        <w:tc>
          <w:tcPr>
            <w:tcW w:w="2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000090"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DIBELS: </w:t>
            </w:r>
            <w:r>
              <w:rPr>
                <w:rFonts w:ascii="Arial Narrow" w:eastAsia="Arial Narrow" w:hAnsi="Arial Narrow" w:cs="Arial Narrow"/>
                <w:color w:val="000000"/>
                <w:sz w:val="16"/>
                <w:szCs w:val="16"/>
              </w:rPr>
              <w:t>(</w:t>
            </w:r>
            <w:proofErr w:type="spellStart"/>
            <w:r>
              <w:rPr>
                <w:rFonts w:ascii="Arial Narrow" w:eastAsia="Arial Narrow" w:hAnsi="Arial Narrow" w:cs="Arial Narrow"/>
                <w:color w:val="000000"/>
                <w:sz w:val="16"/>
                <w:szCs w:val="16"/>
              </w:rPr>
              <w:t>Indicadores</w:t>
            </w:r>
            <w:proofErr w:type="spellEnd"/>
            <w:r>
              <w:rPr>
                <w:rFonts w:ascii="Arial Narrow" w:eastAsia="Arial Narrow" w:hAnsi="Arial Narrow" w:cs="Arial Narrow"/>
                <w:color w:val="000000"/>
                <w:sz w:val="16"/>
                <w:szCs w:val="16"/>
              </w:rPr>
              <w:t xml:space="preserve"> </w:t>
            </w:r>
            <w:proofErr w:type="spellStart"/>
            <w:r>
              <w:rPr>
                <w:rFonts w:ascii="Arial Narrow" w:eastAsia="Arial Narrow" w:hAnsi="Arial Narrow" w:cs="Arial Narrow"/>
                <w:color w:val="000000"/>
                <w:sz w:val="16"/>
                <w:szCs w:val="16"/>
              </w:rPr>
              <w:t>Dinámicos</w:t>
            </w:r>
            <w:proofErr w:type="spellEnd"/>
            <w:r>
              <w:rPr>
                <w:rFonts w:ascii="Arial Narrow" w:eastAsia="Arial Narrow" w:hAnsi="Arial Narrow" w:cs="Arial Narrow"/>
                <w:color w:val="000000"/>
                <w:sz w:val="16"/>
                <w:szCs w:val="16"/>
              </w:rPr>
              <w:t xml:space="preserve"> de </w:t>
            </w:r>
            <w:proofErr w:type="spellStart"/>
            <w:r>
              <w:rPr>
                <w:rFonts w:ascii="Arial Narrow" w:eastAsia="Arial Narrow" w:hAnsi="Arial Narrow" w:cs="Arial Narrow"/>
                <w:color w:val="000000"/>
                <w:sz w:val="16"/>
                <w:szCs w:val="16"/>
              </w:rPr>
              <w:t>Habilidades</w:t>
            </w:r>
            <w:proofErr w:type="spellEnd"/>
            <w:r>
              <w:rPr>
                <w:rFonts w:ascii="Arial Narrow" w:eastAsia="Arial Narrow" w:hAnsi="Arial Narrow" w:cs="Arial Narrow"/>
                <w:color w:val="000000"/>
                <w:sz w:val="16"/>
                <w:szCs w:val="16"/>
              </w:rPr>
              <w:t xml:space="preserve"> </w:t>
            </w:r>
            <w:proofErr w:type="spellStart"/>
            <w:r>
              <w:rPr>
                <w:rFonts w:ascii="Arial Narrow" w:eastAsia="Arial Narrow" w:hAnsi="Arial Narrow" w:cs="Arial Narrow"/>
                <w:color w:val="000000"/>
                <w:sz w:val="16"/>
                <w:szCs w:val="16"/>
              </w:rPr>
              <w:t>Básicas</w:t>
            </w:r>
            <w:proofErr w:type="spellEnd"/>
            <w:r>
              <w:rPr>
                <w:rFonts w:ascii="Arial Narrow" w:eastAsia="Arial Narrow" w:hAnsi="Arial Narrow" w:cs="Arial Narrow"/>
                <w:color w:val="000000"/>
                <w:sz w:val="16"/>
                <w:szCs w:val="16"/>
              </w:rPr>
              <w:t xml:space="preserve"> de </w:t>
            </w:r>
            <w:proofErr w:type="spellStart"/>
            <w:r>
              <w:rPr>
                <w:rFonts w:ascii="Arial Narrow" w:eastAsia="Arial Narrow" w:hAnsi="Arial Narrow" w:cs="Arial Narrow"/>
                <w:color w:val="000000"/>
                <w:sz w:val="16"/>
                <w:szCs w:val="16"/>
              </w:rPr>
              <w:t>Alfabetización</w:t>
            </w:r>
            <w:proofErr w:type="spellEnd"/>
            <w:r>
              <w:rPr>
                <w:rFonts w:ascii="Arial Narrow" w:eastAsia="Arial Narrow" w:hAnsi="Arial Narrow" w:cs="Arial Narrow"/>
                <w:color w:val="000000"/>
                <w:sz w:val="16"/>
                <w:szCs w:val="16"/>
              </w:rPr>
              <w:t xml:space="preserve"> </w:t>
            </w:r>
            <w:proofErr w:type="spellStart"/>
            <w:proofErr w:type="gramStart"/>
            <w:r>
              <w:rPr>
                <w:rFonts w:ascii="Arial Narrow" w:eastAsia="Arial Narrow" w:hAnsi="Arial Narrow" w:cs="Arial Narrow"/>
                <w:color w:val="000000"/>
                <w:sz w:val="16"/>
                <w:szCs w:val="16"/>
              </w:rPr>
              <w:t>Temprana</w:t>
            </w:r>
            <w:proofErr w:type="spellEnd"/>
            <w:r>
              <w:rPr>
                <w:rFonts w:ascii="Arial Narrow" w:eastAsia="Arial Narrow" w:hAnsi="Arial Narrow" w:cs="Arial Narrow"/>
                <w:color w:val="000000"/>
                <w:sz w:val="16"/>
                <w:szCs w:val="16"/>
              </w:rPr>
              <w:t>)  </w:t>
            </w:r>
            <w:r>
              <w:rPr>
                <w:rFonts w:ascii="inherit" w:eastAsia="inherit" w:hAnsi="inherit" w:cs="inherit"/>
                <w:color w:val="000000"/>
                <w:sz w:val="16"/>
                <w:szCs w:val="16"/>
              </w:rPr>
              <w:t> </w:t>
            </w:r>
            <w:proofErr w:type="gramEnd"/>
          </w:p>
        </w:tc>
        <w:tc>
          <w:tcPr>
            <w:tcW w:w="9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91"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420 </w:t>
            </w:r>
          </w:p>
        </w:tc>
        <w:tc>
          <w:tcPr>
            <w:tcW w:w="10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92"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441 </w:t>
            </w:r>
          </w:p>
        </w:tc>
        <w:tc>
          <w:tcPr>
            <w:tcW w:w="10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93"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439 </w:t>
            </w:r>
          </w:p>
        </w:tc>
        <w:tc>
          <w:tcPr>
            <w:tcW w:w="10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94"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442 </w:t>
            </w:r>
          </w:p>
        </w:tc>
        <w:tc>
          <w:tcPr>
            <w:tcW w:w="10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95"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442 </w:t>
            </w:r>
          </w:p>
        </w:tc>
        <w:tc>
          <w:tcPr>
            <w:tcW w:w="10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96"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449 </w:t>
            </w:r>
          </w:p>
        </w:tc>
        <w:tc>
          <w:tcPr>
            <w:tcW w:w="10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97"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inherit" w:eastAsia="inherit" w:hAnsi="inherit" w:cs="inherit"/>
                <w:color w:val="000000"/>
                <w:sz w:val="16"/>
                <w:szCs w:val="16"/>
              </w:rPr>
              <w:t>435 </w:t>
            </w:r>
          </w:p>
        </w:tc>
      </w:tr>
      <w:tr w:rsidR="00270494" w14:paraId="46797531" w14:textId="77777777">
        <w:tc>
          <w:tcPr>
            <w:tcW w:w="2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000098"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sz w:val="20"/>
                <w:szCs w:val="20"/>
              </w:rPr>
              <w:t>School City - ELA</w:t>
            </w:r>
            <w:r>
              <w:rPr>
                <w:rFonts w:ascii="inherit" w:eastAsia="inherit" w:hAnsi="inherit" w:cs="inherit"/>
                <w:color w:val="000000"/>
                <w:sz w:val="16"/>
                <w:szCs w:val="16"/>
              </w:rPr>
              <w:t> </w:t>
            </w:r>
          </w:p>
        </w:tc>
        <w:tc>
          <w:tcPr>
            <w:tcW w:w="7069" w:type="dxa"/>
            <w:gridSpan w:val="7"/>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99"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Las </w:t>
            </w:r>
            <w:proofErr w:type="spellStart"/>
            <w:r>
              <w:rPr>
                <w:rFonts w:ascii="Calibri" w:eastAsia="Calibri" w:hAnsi="Calibri" w:cs="Calibri"/>
                <w:sz w:val="22"/>
                <w:szCs w:val="22"/>
              </w:rPr>
              <w:t>puntuaciones</w:t>
            </w:r>
            <w:proofErr w:type="spellEnd"/>
            <w:r>
              <w:rPr>
                <w:rFonts w:ascii="Calibri" w:eastAsia="Calibri" w:hAnsi="Calibri" w:cs="Calibri"/>
                <w:sz w:val="22"/>
                <w:szCs w:val="22"/>
              </w:rPr>
              <w:t xml:space="preserve"> y </w:t>
            </w:r>
            <w:proofErr w:type="spellStart"/>
            <w:r>
              <w:rPr>
                <w:rFonts w:ascii="Calibri" w:eastAsia="Calibri" w:hAnsi="Calibri" w:cs="Calibri"/>
                <w:sz w:val="22"/>
                <w:szCs w:val="22"/>
              </w:rPr>
              <w:t>más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información</w:t>
            </w:r>
            <w:proofErr w:type="spellEnd"/>
            <w:r>
              <w:rPr>
                <w:rFonts w:ascii="Calibri" w:eastAsia="Calibri" w:hAnsi="Calibri" w:cs="Calibri"/>
                <w:sz w:val="22"/>
                <w:szCs w:val="22"/>
              </w:rPr>
              <w:t xml:space="preserve"> se </w:t>
            </w:r>
            <w:proofErr w:type="spellStart"/>
            <w:r>
              <w:rPr>
                <w:rFonts w:ascii="Calibri" w:eastAsia="Calibri" w:hAnsi="Calibri" w:cs="Calibri"/>
                <w:sz w:val="22"/>
                <w:szCs w:val="22"/>
              </w:rPr>
              <w:t>publicarán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en</w:t>
            </w:r>
            <w:proofErr w:type="spellEnd"/>
            <w:r>
              <w:rPr>
                <w:rFonts w:ascii="Calibri" w:eastAsia="Calibri" w:hAnsi="Calibri" w:cs="Calibri"/>
                <w:sz w:val="22"/>
                <w:szCs w:val="22"/>
              </w:rPr>
              <w:t xml:space="preserve"> la primavera de 2022</w:t>
            </w:r>
          </w:p>
          <w:p w14:paraId="0000009A" w14:textId="77777777" w:rsidR="00270494" w:rsidRDefault="006617AE">
            <w:pPr>
              <w:pBdr>
                <w:top w:val="nil"/>
                <w:left w:val="nil"/>
                <w:bottom w:val="nil"/>
                <w:right w:val="nil"/>
                <w:between w:val="nil"/>
              </w:pBdr>
              <w:spacing w:line="240" w:lineRule="auto"/>
              <w:ind w:left="0" w:hanging="2"/>
              <w:jc w:val="both"/>
              <w:rPr>
                <w:rFonts w:ascii="Calibri" w:eastAsia="Calibri" w:hAnsi="Calibri" w:cs="Calibri"/>
                <w:sz w:val="22"/>
                <w:szCs w:val="22"/>
              </w:rPr>
            </w:pPr>
            <w:hyperlink r:id="rId11">
              <w:r w:rsidR="006B4884">
                <w:rPr>
                  <w:color w:val="1155CC"/>
                  <w:sz w:val="20"/>
                  <w:szCs w:val="20"/>
                  <w:u w:val="single"/>
                </w:rPr>
                <w:t>https://www.azed.gov/assessment/resources</w:t>
              </w:r>
            </w:hyperlink>
          </w:p>
          <w:p w14:paraId="0000009B"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 </w:t>
            </w:r>
          </w:p>
          <w:p w14:paraId="0000009C" w14:textId="77777777" w:rsidR="00270494" w:rsidRDefault="00270494">
            <w:pPr>
              <w:pBdr>
                <w:top w:val="nil"/>
                <w:left w:val="nil"/>
                <w:bottom w:val="nil"/>
                <w:right w:val="nil"/>
                <w:between w:val="nil"/>
              </w:pBdr>
              <w:spacing w:line="240" w:lineRule="auto"/>
              <w:ind w:left="0" w:hanging="2"/>
              <w:jc w:val="both"/>
              <w:rPr>
                <w:rFonts w:ascii="Calibri" w:eastAsia="Calibri" w:hAnsi="Calibri" w:cs="Calibri"/>
                <w:sz w:val="22"/>
                <w:szCs w:val="22"/>
              </w:rPr>
            </w:pPr>
          </w:p>
        </w:tc>
      </w:tr>
      <w:tr w:rsidR="00270494" w14:paraId="3C91BE8E" w14:textId="77777777">
        <w:tc>
          <w:tcPr>
            <w:tcW w:w="2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0000A3"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sz w:val="20"/>
                <w:szCs w:val="20"/>
              </w:rPr>
              <w:t>School City – Math</w:t>
            </w:r>
            <w:r>
              <w:rPr>
                <w:rFonts w:ascii="inherit" w:eastAsia="inherit" w:hAnsi="inherit" w:cs="inherit"/>
                <w:color w:val="000000"/>
                <w:sz w:val="16"/>
                <w:szCs w:val="16"/>
              </w:rPr>
              <w:t> </w:t>
            </w:r>
          </w:p>
        </w:tc>
        <w:tc>
          <w:tcPr>
            <w:tcW w:w="7069" w:type="dxa"/>
            <w:gridSpan w:val="7"/>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A4" w14:textId="77777777" w:rsidR="00270494" w:rsidRDefault="0027049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270494" w14:paraId="3E481AB0" w14:textId="77777777">
        <w:trPr>
          <w:trHeight w:val="304"/>
        </w:trPr>
        <w:tc>
          <w:tcPr>
            <w:tcW w:w="2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0000AB"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sz w:val="20"/>
                <w:szCs w:val="20"/>
              </w:rPr>
              <w:t>AASA- ELA</w:t>
            </w:r>
            <w:r>
              <w:rPr>
                <w:rFonts w:ascii="inherit" w:eastAsia="inherit" w:hAnsi="inherit" w:cs="inherit"/>
                <w:color w:val="000000"/>
                <w:sz w:val="16"/>
                <w:szCs w:val="16"/>
              </w:rPr>
              <w:t> </w:t>
            </w:r>
          </w:p>
        </w:tc>
        <w:tc>
          <w:tcPr>
            <w:tcW w:w="7069" w:type="dxa"/>
            <w:gridSpan w:val="7"/>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AC" w14:textId="77777777" w:rsidR="00270494" w:rsidRDefault="0027049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270494" w14:paraId="6F34A841" w14:textId="77777777">
        <w:tc>
          <w:tcPr>
            <w:tcW w:w="2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0000B3" w14:textId="77777777" w:rsidR="00270494" w:rsidRDefault="006B488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sz w:val="20"/>
                <w:szCs w:val="20"/>
              </w:rPr>
              <w:t>AASA– Math</w:t>
            </w:r>
            <w:r>
              <w:rPr>
                <w:rFonts w:ascii="inherit" w:eastAsia="inherit" w:hAnsi="inherit" w:cs="inherit"/>
                <w:color w:val="000000"/>
                <w:sz w:val="16"/>
                <w:szCs w:val="16"/>
              </w:rPr>
              <w:t> </w:t>
            </w:r>
          </w:p>
        </w:tc>
        <w:tc>
          <w:tcPr>
            <w:tcW w:w="7069" w:type="dxa"/>
            <w:gridSpan w:val="7"/>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0B4" w14:textId="77777777" w:rsidR="00270494" w:rsidRDefault="0027049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bl>
    <w:p w14:paraId="000000BB" w14:textId="77777777" w:rsidR="00270494" w:rsidRDefault="006B4884">
      <w:pPr>
        <w:ind w:left="0" w:hanging="2"/>
        <w:jc w:val="center"/>
        <w:rPr>
          <w:sz w:val="20"/>
          <w:szCs w:val="20"/>
        </w:rPr>
      </w:pPr>
      <w:r>
        <w:rPr>
          <w:b/>
          <w:sz w:val="20"/>
          <w:szCs w:val="20"/>
        </w:rPr>
        <w:t>Parent Involvement Opportunities</w:t>
      </w:r>
    </w:p>
    <w:p w14:paraId="000000BC" w14:textId="77777777" w:rsidR="00270494" w:rsidRDefault="00270494">
      <w:pPr>
        <w:jc w:val="center"/>
        <w:rPr>
          <w:sz w:val="10"/>
          <w:szCs w:val="10"/>
        </w:rPr>
      </w:pPr>
    </w:p>
    <w:tbl>
      <w:tblPr>
        <w:tblStyle w:val="a2"/>
        <w:tblW w:w="10998" w:type="dxa"/>
        <w:tblLayout w:type="fixed"/>
        <w:tblLook w:val="0000" w:firstRow="0" w:lastRow="0" w:firstColumn="0" w:lastColumn="0" w:noHBand="0" w:noVBand="0"/>
      </w:tblPr>
      <w:tblGrid>
        <w:gridCol w:w="3528"/>
        <w:gridCol w:w="3000"/>
        <w:gridCol w:w="4470"/>
      </w:tblGrid>
      <w:tr w:rsidR="00270494" w14:paraId="5227A90B" w14:textId="77777777">
        <w:tc>
          <w:tcPr>
            <w:tcW w:w="3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BD" w14:textId="77777777" w:rsidR="00270494" w:rsidRDefault="006B4884">
            <w:pPr>
              <w:ind w:left="0" w:hanging="2"/>
              <w:jc w:val="center"/>
              <w:rPr>
                <w:sz w:val="18"/>
                <w:szCs w:val="18"/>
              </w:rPr>
            </w:pPr>
            <w:r>
              <w:rPr>
                <w:b/>
                <w:sz w:val="18"/>
                <w:szCs w:val="18"/>
              </w:rPr>
              <w:t>Meeting</w:t>
            </w:r>
          </w:p>
        </w:tc>
        <w:tc>
          <w:tcPr>
            <w:tcW w:w="30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0BE" w14:textId="77777777" w:rsidR="00270494" w:rsidRDefault="006B4884">
            <w:pPr>
              <w:ind w:left="0" w:hanging="2"/>
              <w:jc w:val="center"/>
              <w:rPr>
                <w:sz w:val="18"/>
                <w:szCs w:val="18"/>
              </w:rPr>
            </w:pPr>
            <w:r>
              <w:rPr>
                <w:b/>
                <w:sz w:val="18"/>
                <w:szCs w:val="18"/>
              </w:rPr>
              <w:t>How Often and Time</w:t>
            </w:r>
          </w:p>
        </w:tc>
        <w:tc>
          <w:tcPr>
            <w:tcW w:w="44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0BF" w14:textId="77777777" w:rsidR="00270494" w:rsidRDefault="006B4884">
            <w:pPr>
              <w:ind w:left="0" w:hanging="2"/>
              <w:jc w:val="center"/>
              <w:rPr>
                <w:sz w:val="18"/>
                <w:szCs w:val="18"/>
              </w:rPr>
            </w:pPr>
            <w:r>
              <w:rPr>
                <w:b/>
                <w:sz w:val="18"/>
                <w:szCs w:val="18"/>
              </w:rPr>
              <w:t>Dates</w:t>
            </w:r>
          </w:p>
        </w:tc>
      </w:tr>
      <w:tr w:rsidR="00270494" w14:paraId="568CE655" w14:textId="77777777">
        <w:trPr>
          <w:trHeight w:val="763"/>
        </w:trPr>
        <w:tc>
          <w:tcPr>
            <w:tcW w:w="3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C0" w14:textId="77777777" w:rsidR="00270494" w:rsidRDefault="006B4884">
            <w:pPr>
              <w:ind w:left="0" w:hanging="2"/>
              <w:jc w:val="center"/>
              <w:rPr>
                <w:sz w:val="18"/>
                <w:szCs w:val="18"/>
              </w:rPr>
            </w:pPr>
            <w:proofErr w:type="spellStart"/>
            <w:r>
              <w:rPr>
                <w:color w:val="222222"/>
                <w:sz w:val="18"/>
                <w:szCs w:val="18"/>
                <w:shd w:val="clear" w:color="auto" w:fill="F8F9FA"/>
              </w:rPr>
              <w:t>Conoce</w:t>
            </w:r>
            <w:proofErr w:type="spellEnd"/>
            <w:r>
              <w:rPr>
                <w:color w:val="222222"/>
                <w:sz w:val="18"/>
                <w:szCs w:val="18"/>
                <w:shd w:val="clear" w:color="auto" w:fill="F8F9FA"/>
              </w:rPr>
              <w:t xml:space="preserve"> a </w:t>
            </w:r>
            <w:proofErr w:type="spellStart"/>
            <w:r>
              <w:rPr>
                <w:color w:val="222222"/>
                <w:sz w:val="18"/>
                <w:szCs w:val="18"/>
                <w:shd w:val="clear" w:color="auto" w:fill="F8F9FA"/>
              </w:rPr>
              <w:t>tu</w:t>
            </w:r>
            <w:proofErr w:type="spellEnd"/>
            <w:r>
              <w:rPr>
                <w:color w:val="222222"/>
                <w:sz w:val="18"/>
                <w:szCs w:val="18"/>
                <w:shd w:val="clear" w:color="auto" w:fill="F8F9FA"/>
              </w:rPr>
              <w:t xml:space="preserve"> maestro y </w:t>
            </w:r>
            <w:proofErr w:type="spellStart"/>
            <w:r>
              <w:rPr>
                <w:color w:val="222222"/>
                <w:sz w:val="18"/>
                <w:szCs w:val="18"/>
                <w:shd w:val="clear" w:color="auto" w:fill="F8F9FA"/>
              </w:rPr>
              <w:t>noche</w:t>
            </w:r>
            <w:proofErr w:type="spellEnd"/>
            <w:r>
              <w:rPr>
                <w:color w:val="222222"/>
                <w:sz w:val="18"/>
                <w:szCs w:val="18"/>
                <w:shd w:val="clear" w:color="auto" w:fill="F8F9FA"/>
              </w:rPr>
              <w:t xml:space="preserve"> curricular</w:t>
            </w:r>
          </w:p>
        </w:tc>
        <w:tc>
          <w:tcPr>
            <w:tcW w:w="30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0C1" w14:textId="77777777" w:rsidR="00270494" w:rsidRDefault="006B4884" w:rsidP="00362944">
            <w:pPr>
              <w:ind w:left="0" w:hanging="2"/>
              <w:rPr>
                <w:sz w:val="18"/>
                <w:szCs w:val="18"/>
              </w:rPr>
            </w:pPr>
            <w:r>
              <w:rPr>
                <w:sz w:val="18"/>
                <w:szCs w:val="18"/>
              </w:rPr>
              <w:t xml:space="preserve">Una </w:t>
            </w:r>
            <w:proofErr w:type="spellStart"/>
            <w:r>
              <w:rPr>
                <w:sz w:val="18"/>
                <w:szCs w:val="18"/>
              </w:rPr>
              <w:t>vez</w:t>
            </w:r>
            <w:proofErr w:type="spellEnd"/>
            <w:r>
              <w:rPr>
                <w:sz w:val="18"/>
                <w:szCs w:val="18"/>
              </w:rPr>
              <w:t xml:space="preserve"> al </w:t>
            </w:r>
            <w:proofErr w:type="spellStart"/>
            <w:r>
              <w:rPr>
                <w:sz w:val="18"/>
                <w:szCs w:val="18"/>
              </w:rPr>
              <w:t>año</w:t>
            </w:r>
            <w:proofErr w:type="spellEnd"/>
          </w:p>
          <w:p w14:paraId="000000C2" w14:textId="77777777" w:rsidR="00270494" w:rsidRDefault="006B4884" w:rsidP="00362944">
            <w:pPr>
              <w:ind w:left="0" w:hanging="2"/>
              <w:rPr>
                <w:sz w:val="18"/>
                <w:szCs w:val="18"/>
              </w:rPr>
            </w:pPr>
            <w:r>
              <w:rPr>
                <w:sz w:val="18"/>
                <w:szCs w:val="18"/>
              </w:rPr>
              <w:t>4:30 – 6:00 PM</w:t>
            </w:r>
          </w:p>
        </w:tc>
        <w:tc>
          <w:tcPr>
            <w:tcW w:w="44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0C3" w14:textId="77777777" w:rsidR="00270494" w:rsidRDefault="006B4884">
            <w:pPr>
              <w:ind w:left="0" w:hanging="2"/>
              <w:jc w:val="center"/>
              <w:rPr>
                <w:sz w:val="18"/>
                <w:szCs w:val="18"/>
              </w:rPr>
            </w:pPr>
            <w:r>
              <w:rPr>
                <w:sz w:val="18"/>
                <w:szCs w:val="18"/>
              </w:rPr>
              <w:t>19 de Julio 2020</w:t>
            </w:r>
          </w:p>
        </w:tc>
      </w:tr>
      <w:tr w:rsidR="00270494" w14:paraId="766D34D3" w14:textId="77777777">
        <w:trPr>
          <w:trHeight w:val="887"/>
        </w:trPr>
        <w:tc>
          <w:tcPr>
            <w:tcW w:w="35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C4" w14:textId="77777777" w:rsidR="00270494" w:rsidRDefault="006B488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color w:val="000000"/>
                <w:sz w:val="18"/>
                <w:szCs w:val="18"/>
              </w:rPr>
            </w:pPr>
            <w:proofErr w:type="spellStart"/>
            <w:r>
              <w:rPr>
                <w:color w:val="222222"/>
                <w:sz w:val="18"/>
                <w:szCs w:val="18"/>
                <w:shd w:val="clear" w:color="auto" w:fill="F8F9FA"/>
              </w:rPr>
              <w:t>Consejo</w:t>
            </w:r>
            <w:proofErr w:type="spellEnd"/>
            <w:r>
              <w:rPr>
                <w:color w:val="222222"/>
                <w:sz w:val="18"/>
                <w:szCs w:val="18"/>
                <w:shd w:val="clear" w:color="auto" w:fill="F8F9FA"/>
              </w:rPr>
              <w:t xml:space="preserve"> de Sitio</w:t>
            </w:r>
            <w:r>
              <w:rPr>
                <w:color w:val="000000"/>
                <w:sz w:val="18"/>
                <w:szCs w:val="18"/>
              </w:rPr>
              <w:t xml:space="preserve"> </w:t>
            </w:r>
          </w:p>
        </w:tc>
        <w:tc>
          <w:tcPr>
            <w:tcW w:w="3000" w:type="dxa"/>
            <w:tcBorders>
              <w:top w:val="nil"/>
              <w:left w:val="nil"/>
              <w:bottom w:val="single" w:sz="8" w:space="0" w:color="000000"/>
              <w:right w:val="single" w:sz="8" w:space="0" w:color="000000"/>
            </w:tcBorders>
            <w:tcMar>
              <w:top w:w="0" w:type="dxa"/>
              <w:left w:w="108" w:type="dxa"/>
              <w:bottom w:w="0" w:type="dxa"/>
              <w:right w:w="108" w:type="dxa"/>
            </w:tcMar>
          </w:tcPr>
          <w:p w14:paraId="000000C5" w14:textId="77777777" w:rsidR="00270494" w:rsidRDefault="006B4884" w:rsidP="00362944">
            <w:pPr>
              <w:ind w:left="0" w:hanging="2"/>
              <w:rPr>
                <w:sz w:val="18"/>
                <w:szCs w:val="18"/>
              </w:rPr>
            </w:pPr>
            <w:r>
              <w:rPr>
                <w:sz w:val="18"/>
                <w:szCs w:val="18"/>
              </w:rPr>
              <w:t>Trimestral – 3:00-4:00</w:t>
            </w:r>
          </w:p>
          <w:p w14:paraId="000000C6" w14:textId="77777777" w:rsidR="00270494" w:rsidRDefault="006B4884" w:rsidP="00362944">
            <w:pPr>
              <w:ind w:left="0" w:hanging="2"/>
              <w:rPr>
                <w:sz w:val="18"/>
                <w:szCs w:val="18"/>
              </w:rPr>
            </w:pPr>
            <w:proofErr w:type="spellStart"/>
            <w:r>
              <w:rPr>
                <w:sz w:val="18"/>
                <w:szCs w:val="18"/>
              </w:rPr>
              <w:t>En</w:t>
            </w:r>
            <w:proofErr w:type="spellEnd"/>
            <w:r>
              <w:rPr>
                <w:sz w:val="18"/>
                <w:szCs w:val="18"/>
              </w:rPr>
              <w:t xml:space="preserve"> la </w:t>
            </w:r>
            <w:proofErr w:type="spellStart"/>
            <w:r>
              <w:rPr>
                <w:sz w:val="18"/>
                <w:szCs w:val="18"/>
              </w:rPr>
              <w:t>biblioteca</w:t>
            </w:r>
            <w:proofErr w:type="spellEnd"/>
            <w:r>
              <w:rPr>
                <w:sz w:val="18"/>
                <w:szCs w:val="18"/>
              </w:rPr>
              <w:t xml:space="preserve"> de </w:t>
            </w:r>
            <w:proofErr w:type="spellStart"/>
            <w:r>
              <w:rPr>
                <w:sz w:val="18"/>
                <w:szCs w:val="18"/>
              </w:rPr>
              <w:t>escuela</w:t>
            </w:r>
            <w:proofErr w:type="spellEnd"/>
          </w:p>
        </w:tc>
        <w:tc>
          <w:tcPr>
            <w:tcW w:w="4470" w:type="dxa"/>
            <w:tcBorders>
              <w:top w:val="nil"/>
              <w:left w:val="nil"/>
              <w:bottom w:val="single" w:sz="8" w:space="0" w:color="000000"/>
              <w:right w:val="single" w:sz="8" w:space="0" w:color="000000"/>
            </w:tcBorders>
            <w:tcMar>
              <w:top w:w="0" w:type="dxa"/>
              <w:left w:w="108" w:type="dxa"/>
              <w:bottom w:w="0" w:type="dxa"/>
              <w:right w:w="108" w:type="dxa"/>
            </w:tcMar>
          </w:tcPr>
          <w:p w14:paraId="000000C7" w14:textId="1FF4A69B" w:rsidR="00270494" w:rsidRDefault="006B4884" w:rsidP="006B4884">
            <w:pPr>
              <w:ind w:left="0" w:hanging="2"/>
              <w:jc w:val="both"/>
              <w:rPr>
                <w:sz w:val="18"/>
                <w:szCs w:val="18"/>
              </w:rPr>
            </w:pPr>
            <w:r>
              <w:rPr>
                <w:sz w:val="18"/>
                <w:szCs w:val="18"/>
              </w:rPr>
              <w:t xml:space="preserve">Q1: 12 de Agosto 2021          Q3: 3 de </w:t>
            </w:r>
            <w:proofErr w:type="spellStart"/>
            <w:r>
              <w:rPr>
                <w:sz w:val="18"/>
                <w:szCs w:val="18"/>
              </w:rPr>
              <w:t>Febrero</w:t>
            </w:r>
            <w:proofErr w:type="spellEnd"/>
            <w:r>
              <w:rPr>
                <w:sz w:val="18"/>
                <w:szCs w:val="18"/>
              </w:rPr>
              <w:t xml:space="preserve"> 2022</w:t>
            </w:r>
          </w:p>
          <w:p w14:paraId="000000CA" w14:textId="0E22EE21" w:rsidR="006B4884" w:rsidRDefault="006B4884" w:rsidP="006B4884">
            <w:pPr>
              <w:ind w:left="0" w:hanging="2"/>
              <w:jc w:val="both"/>
              <w:rPr>
                <w:sz w:val="18"/>
                <w:szCs w:val="18"/>
              </w:rPr>
            </w:pPr>
            <w:r>
              <w:rPr>
                <w:sz w:val="18"/>
                <w:szCs w:val="18"/>
              </w:rPr>
              <w:t xml:space="preserve">Q2 :4 de </w:t>
            </w:r>
            <w:proofErr w:type="spellStart"/>
            <w:r>
              <w:rPr>
                <w:sz w:val="18"/>
                <w:szCs w:val="18"/>
              </w:rPr>
              <w:t>Noviembre</w:t>
            </w:r>
            <w:proofErr w:type="spellEnd"/>
            <w:r>
              <w:rPr>
                <w:sz w:val="18"/>
                <w:szCs w:val="18"/>
              </w:rPr>
              <w:t xml:space="preserve"> 2021      Q4: 27 de Abril 2022</w:t>
            </w:r>
          </w:p>
        </w:tc>
      </w:tr>
      <w:tr w:rsidR="00270494" w14:paraId="56907CB6" w14:textId="77777777">
        <w:trPr>
          <w:trHeight w:val="880"/>
        </w:trPr>
        <w:tc>
          <w:tcPr>
            <w:tcW w:w="35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CB" w14:textId="77777777" w:rsidR="00270494" w:rsidRDefault="006B488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color w:val="222222"/>
                <w:sz w:val="18"/>
                <w:szCs w:val="18"/>
              </w:rPr>
            </w:pPr>
            <w:r>
              <w:rPr>
                <w:color w:val="222222"/>
                <w:sz w:val="18"/>
                <w:szCs w:val="18"/>
              </w:rPr>
              <w:t>PTO</w:t>
            </w:r>
          </w:p>
          <w:p w14:paraId="000000CC" w14:textId="77777777" w:rsidR="00270494" w:rsidRDefault="006B488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color w:val="222222"/>
                <w:sz w:val="18"/>
                <w:szCs w:val="18"/>
              </w:rPr>
            </w:pPr>
            <w:proofErr w:type="spellStart"/>
            <w:r>
              <w:rPr>
                <w:color w:val="222222"/>
                <w:sz w:val="18"/>
                <w:szCs w:val="18"/>
              </w:rPr>
              <w:t>Reuniones</w:t>
            </w:r>
            <w:proofErr w:type="spellEnd"/>
            <w:r>
              <w:rPr>
                <w:color w:val="222222"/>
                <w:sz w:val="18"/>
                <w:szCs w:val="18"/>
              </w:rPr>
              <w:t xml:space="preserve"> de </w:t>
            </w:r>
            <w:proofErr w:type="spellStart"/>
            <w:r>
              <w:rPr>
                <w:color w:val="222222"/>
                <w:sz w:val="18"/>
                <w:szCs w:val="18"/>
              </w:rPr>
              <w:t>organización</w:t>
            </w:r>
            <w:proofErr w:type="spellEnd"/>
            <w:r>
              <w:rPr>
                <w:color w:val="222222"/>
                <w:sz w:val="18"/>
                <w:szCs w:val="18"/>
              </w:rPr>
              <w:t xml:space="preserve"> de padres y maestros</w:t>
            </w:r>
          </w:p>
          <w:p w14:paraId="000000CD" w14:textId="77777777" w:rsidR="00270494" w:rsidRDefault="00270494">
            <w:pPr>
              <w:ind w:left="0" w:hanging="2"/>
              <w:jc w:val="both"/>
              <w:rPr>
                <w:sz w:val="18"/>
                <w:szCs w:val="18"/>
              </w:rPr>
            </w:pPr>
          </w:p>
        </w:tc>
        <w:tc>
          <w:tcPr>
            <w:tcW w:w="3000" w:type="dxa"/>
            <w:tcBorders>
              <w:top w:val="nil"/>
              <w:left w:val="nil"/>
              <w:bottom w:val="single" w:sz="8" w:space="0" w:color="000000"/>
              <w:right w:val="single" w:sz="8" w:space="0" w:color="000000"/>
            </w:tcBorders>
            <w:tcMar>
              <w:top w:w="0" w:type="dxa"/>
              <w:left w:w="108" w:type="dxa"/>
              <w:bottom w:w="0" w:type="dxa"/>
              <w:right w:w="108" w:type="dxa"/>
            </w:tcMar>
          </w:tcPr>
          <w:p w14:paraId="000000CE" w14:textId="77777777" w:rsidR="00270494" w:rsidRDefault="006B4884" w:rsidP="003629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color w:val="222222"/>
                <w:sz w:val="18"/>
                <w:szCs w:val="18"/>
              </w:rPr>
            </w:pPr>
            <w:r>
              <w:rPr>
                <w:color w:val="222222"/>
                <w:sz w:val="18"/>
                <w:szCs w:val="18"/>
              </w:rPr>
              <w:t xml:space="preserve">Cuatro </w:t>
            </w:r>
            <w:proofErr w:type="spellStart"/>
            <w:r>
              <w:rPr>
                <w:color w:val="222222"/>
                <w:sz w:val="18"/>
                <w:szCs w:val="18"/>
              </w:rPr>
              <w:t>veces</w:t>
            </w:r>
            <w:proofErr w:type="spellEnd"/>
            <w:r>
              <w:rPr>
                <w:color w:val="222222"/>
                <w:sz w:val="18"/>
                <w:szCs w:val="18"/>
              </w:rPr>
              <w:t xml:space="preserve"> </w:t>
            </w:r>
            <w:proofErr w:type="spellStart"/>
            <w:r>
              <w:rPr>
                <w:color w:val="222222"/>
                <w:sz w:val="18"/>
                <w:szCs w:val="18"/>
              </w:rPr>
              <w:t>durante</w:t>
            </w:r>
            <w:proofErr w:type="spellEnd"/>
            <w:r>
              <w:rPr>
                <w:color w:val="222222"/>
                <w:sz w:val="18"/>
                <w:szCs w:val="18"/>
              </w:rPr>
              <w:t xml:space="preserve"> </w:t>
            </w:r>
            <w:proofErr w:type="spellStart"/>
            <w:r>
              <w:rPr>
                <w:color w:val="222222"/>
                <w:sz w:val="18"/>
                <w:szCs w:val="18"/>
              </w:rPr>
              <w:t>el</w:t>
            </w:r>
            <w:proofErr w:type="spellEnd"/>
            <w:r>
              <w:rPr>
                <w:color w:val="222222"/>
                <w:sz w:val="18"/>
                <w:szCs w:val="18"/>
              </w:rPr>
              <w:t xml:space="preserve"> </w:t>
            </w:r>
            <w:proofErr w:type="spellStart"/>
            <w:r>
              <w:rPr>
                <w:color w:val="222222"/>
                <w:sz w:val="18"/>
                <w:szCs w:val="18"/>
              </w:rPr>
              <w:t>año</w:t>
            </w:r>
            <w:proofErr w:type="spellEnd"/>
            <w:r>
              <w:rPr>
                <w:color w:val="222222"/>
                <w:sz w:val="18"/>
                <w:szCs w:val="18"/>
              </w:rPr>
              <w:t xml:space="preserve"> o </w:t>
            </w:r>
            <w:proofErr w:type="spellStart"/>
            <w:r>
              <w:rPr>
                <w:color w:val="222222"/>
                <w:sz w:val="18"/>
                <w:szCs w:val="18"/>
              </w:rPr>
              <w:t>según</w:t>
            </w:r>
            <w:proofErr w:type="spellEnd"/>
            <w:r>
              <w:rPr>
                <w:color w:val="222222"/>
                <w:sz w:val="18"/>
                <w:szCs w:val="18"/>
              </w:rPr>
              <w:t xml:space="preserve"> sea </w:t>
            </w:r>
            <w:proofErr w:type="spellStart"/>
            <w:r>
              <w:rPr>
                <w:color w:val="222222"/>
                <w:sz w:val="18"/>
                <w:szCs w:val="18"/>
              </w:rPr>
              <w:t>necesario</w:t>
            </w:r>
            <w:proofErr w:type="spellEnd"/>
            <w:r>
              <w:rPr>
                <w:color w:val="222222"/>
                <w:sz w:val="18"/>
                <w:szCs w:val="18"/>
              </w:rPr>
              <w:t>.</w:t>
            </w:r>
          </w:p>
          <w:p w14:paraId="000000CF" w14:textId="77777777" w:rsidR="00270494" w:rsidRDefault="006B4884" w:rsidP="003629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color w:val="222222"/>
                <w:sz w:val="18"/>
                <w:szCs w:val="18"/>
              </w:rPr>
            </w:pPr>
            <w:r>
              <w:rPr>
                <w:color w:val="222222"/>
                <w:sz w:val="18"/>
                <w:szCs w:val="18"/>
              </w:rPr>
              <w:t>Hora 6:00-7:00</w:t>
            </w:r>
          </w:p>
          <w:p w14:paraId="000000D1" w14:textId="7D42848E" w:rsidR="00270494" w:rsidRPr="006B4884" w:rsidRDefault="006B4884" w:rsidP="003629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color w:val="222222"/>
                <w:sz w:val="18"/>
                <w:szCs w:val="18"/>
              </w:rPr>
            </w:pPr>
            <w:proofErr w:type="spellStart"/>
            <w:r>
              <w:rPr>
                <w:color w:val="222222"/>
                <w:sz w:val="18"/>
                <w:szCs w:val="18"/>
              </w:rPr>
              <w:t>Celebrada</w:t>
            </w:r>
            <w:proofErr w:type="spellEnd"/>
            <w:r>
              <w:rPr>
                <w:color w:val="222222"/>
                <w:sz w:val="18"/>
                <w:szCs w:val="18"/>
              </w:rPr>
              <w:t xml:space="preserve"> </w:t>
            </w:r>
            <w:proofErr w:type="spellStart"/>
            <w:r>
              <w:rPr>
                <w:color w:val="222222"/>
                <w:sz w:val="18"/>
                <w:szCs w:val="18"/>
              </w:rPr>
              <w:t>en</w:t>
            </w:r>
            <w:proofErr w:type="spellEnd"/>
            <w:r>
              <w:rPr>
                <w:color w:val="222222"/>
                <w:sz w:val="18"/>
                <w:szCs w:val="18"/>
              </w:rPr>
              <w:t xml:space="preserve"> la </w:t>
            </w:r>
            <w:proofErr w:type="spellStart"/>
            <w:r>
              <w:rPr>
                <w:color w:val="222222"/>
                <w:sz w:val="18"/>
                <w:szCs w:val="18"/>
              </w:rPr>
              <w:t>biblioteca</w:t>
            </w:r>
            <w:proofErr w:type="spellEnd"/>
            <w:r>
              <w:rPr>
                <w:color w:val="222222"/>
                <w:sz w:val="18"/>
                <w:szCs w:val="18"/>
              </w:rPr>
              <w:t xml:space="preserve"> de la </w:t>
            </w:r>
            <w:proofErr w:type="spellStart"/>
            <w:proofErr w:type="gramStart"/>
            <w:r>
              <w:rPr>
                <w:color w:val="222222"/>
                <w:sz w:val="18"/>
                <w:szCs w:val="18"/>
              </w:rPr>
              <w:t>escuela</w:t>
            </w:r>
            <w:proofErr w:type="spellEnd"/>
            <w:r>
              <w:rPr>
                <w:color w:val="222222"/>
                <w:sz w:val="18"/>
                <w:szCs w:val="18"/>
              </w:rPr>
              <w:t>..</w:t>
            </w:r>
            <w:proofErr w:type="gramEnd"/>
          </w:p>
        </w:tc>
        <w:tc>
          <w:tcPr>
            <w:tcW w:w="4470" w:type="dxa"/>
            <w:tcBorders>
              <w:top w:val="nil"/>
              <w:left w:val="nil"/>
              <w:bottom w:val="single" w:sz="8" w:space="0" w:color="000000"/>
              <w:right w:val="single" w:sz="8" w:space="0" w:color="000000"/>
            </w:tcBorders>
            <w:tcMar>
              <w:top w:w="0" w:type="dxa"/>
              <w:left w:w="108" w:type="dxa"/>
              <w:bottom w:w="0" w:type="dxa"/>
              <w:right w:w="108" w:type="dxa"/>
            </w:tcMar>
          </w:tcPr>
          <w:p w14:paraId="000000D2" w14:textId="77777777" w:rsidR="00270494" w:rsidRDefault="006B4884">
            <w:pPr>
              <w:ind w:left="0" w:hanging="2"/>
              <w:jc w:val="both"/>
              <w:rPr>
                <w:sz w:val="18"/>
                <w:szCs w:val="18"/>
              </w:rPr>
            </w:pPr>
            <w:r>
              <w:rPr>
                <w:sz w:val="18"/>
                <w:szCs w:val="18"/>
              </w:rPr>
              <w:t xml:space="preserve">18 de Agosto 2021                            </w:t>
            </w:r>
          </w:p>
          <w:p w14:paraId="000000D3" w14:textId="77777777" w:rsidR="00270494" w:rsidRDefault="00270494">
            <w:pPr>
              <w:ind w:left="0" w:hanging="2"/>
              <w:jc w:val="both"/>
              <w:rPr>
                <w:sz w:val="18"/>
                <w:szCs w:val="18"/>
              </w:rPr>
            </w:pPr>
          </w:p>
        </w:tc>
      </w:tr>
      <w:tr w:rsidR="00270494" w14:paraId="000D27EA" w14:textId="77777777">
        <w:trPr>
          <w:trHeight w:val="430"/>
        </w:trPr>
        <w:tc>
          <w:tcPr>
            <w:tcW w:w="35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D4" w14:textId="77777777" w:rsidR="00270494" w:rsidRDefault="006B4884">
            <w:pPr>
              <w:ind w:left="0" w:hanging="2"/>
              <w:jc w:val="both"/>
              <w:rPr>
                <w:sz w:val="18"/>
                <w:szCs w:val="18"/>
              </w:rPr>
            </w:pPr>
            <w:proofErr w:type="spellStart"/>
            <w:r>
              <w:rPr>
                <w:color w:val="222222"/>
                <w:sz w:val="18"/>
                <w:szCs w:val="18"/>
                <w:shd w:val="clear" w:color="auto" w:fill="F8F9FA"/>
              </w:rPr>
              <w:t>Conferencias</w:t>
            </w:r>
            <w:proofErr w:type="spellEnd"/>
            <w:r>
              <w:rPr>
                <w:color w:val="222222"/>
                <w:sz w:val="18"/>
                <w:szCs w:val="18"/>
                <w:shd w:val="clear" w:color="auto" w:fill="F8F9FA"/>
              </w:rPr>
              <w:t xml:space="preserve"> de padres y </w:t>
            </w:r>
            <w:proofErr w:type="spellStart"/>
            <w:r>
              <w:rPr>
                <w:color w:val="222222"/>
                <w:sz w:val="18"/>
                <w:szCs w:val="18"/>
                <w:shd w:val="clear" w:color="auto" w:fill="F8F9FA"/>
              </w:rPr>
              <w:t>profesores</w:t>
            </w:r>
            <w:proofErr w:type="spellEnd"/>
          </w:p>
        </w:tc>
        <w:tc>
          <w:tcPr>
            <w:tcW w:w="3000" w:type="dxa"/>
            <w:tcBorders>
              <w:top w:val="nil"/>
              <w:left w:val="nil"/>
              <w:bottom w:val="single" w:sz="8" w:space="0" w:color="000000"/>
              <w:right w:val="single" w:sz="8" w:space="0" w:color="000000"/>
            </w:tcBorders>
            <w:tcMar>
              <w:top w:w="0" w:type="dxa"/>
              <w:left w:w="108" w:type="dxa"/>
              <w:bottom w:w="0" w:type="dxa"/>
              <w:right w:w="108" w:type="dxa"/>
            </w:tcMar>
          </w:tcPr>
          <w:p w14:paraId="000000D5" w14:textId="77777777" w:rsidR="00270494" w:rsidRDefault="006B4884" w:rsidP="00362944">
            <w:pPr>
              <w:ind w:left="0" w:hanging="2"/>
              <w:rPr>
                <w:sz w:val="18"/>
                <w:szCs w:val="18"/>
              </w:rPr>
            </w:pPr>
            <w:r>
              <w:rPr>
                <w:sz w:val="18"/>
                <w:szCs w:val="18"/>
              </w:rPr>
              <w:t xml:space="preserve">Una </w:t>
            </w:r>
            <w:proofErr w:type="spellStart"/>
            <w:r>
              <w:rPr>
                <w:sz w:val="18"/>
                <w:szCs w:val="18"/>
              </w:rPr>
              <w:t>vez</w:t>
            </w:r>
            <w:proofErr w:type="spellEnd"/>
            <w:r>
              <w:rPr>
                <w:sz w:val="18"/>
                <w:szCs w:val="18"/>
              </w:rPr>
              <w:t xml:space="preserve"> por </w:t>
            </w:r>
            <w:proofErr w:type="spellStart"/>
            <w:r>
              <w:rPr>
                <w:sz w:val="18"/>
                <w:szCs w:val="18"/>
              </w:rPr>
              <w:t>semestre</w:t>
            </w:r>
            <w:proofErr w:type="spellEnd"/>
          </w:p>
        </w:tc>
        <w:tc>
          <w:tcPr>
            <w:tcW w:w="4470" w:type="dxa"/>
            <w:tcBorders>
              <w:top w:val="nil"/>
              <w:left w:val="nil"/>
              <w:bottom w:val="single" w:sz="8" w:space="0" w:color="000000"/>
              <w:right w:val="single" w:sz="8" w:space="0" w:color="000000"/>
            </w:tcBorders>
            <w:tcMar>
              <w:top w:w="0" w:type="dxa"/>
              <w:left w:w="108" w:type="dxa"/>
              <w:bottom w:w="0" w:type="dxa"/>
              <w:right w:w="108" w:type="dxa"/>
            </w:tcMar>
          </w:tcPr>
          <w:p w14:paraId="000000D6" w14:textId="77777777" w:rsidR="00270494" w:rsidRDefault="006B4884">
            <w:pPr>
              <w:ind w:left="0" w:hanging="2"/>
              <w:jc w:val="both"/>
              <w:rPr>
                <w:sz w:val="18"/>
                <w:szCs w:val="18"/>
              </w:rPr>
            </w:pPr>
            <w:r>
              <w:rPr>
                <w:sz w:val="18"/>
                <w:szCs w:val="18"/>
              </w:rPr>
              <w:t>25 y 26 de Agosto 2021</w:t>
            </w:r>
          </w:p>
          <w:p w14:paraId="000000D7" w14:textId="77777777" w:rsidR="00270494" w:rsidRDefault="006B4884">
            <w:pPr>
              <w:ind w:left="0" w:hanging="2"/>
              <w:jc w:val="both"/>
              <w:rPr>
                <w:sz w:val="18"/>
                <w:szCs w:val="18"/>
              </w:rPr>
            </w:pPr>
            <w:r>
              <w:rPr>
                <w:sz w:val="18"/>
                <w:szCs w:val="18"/>
              </w:rPr>
              <w:t xml:space="preserve">9 y 10 de </w:t>
            </w:r>
            <w:proofErr w:type="spellStart"/>
            <w:r>
              <w:rPr>
                <w:sz w:val="18"/>
                <w:szCs w:val="18"/>
              </w:rPr>
              <w:t>Febrero</w:t>
            </w:r>
            <w:proofErr w:type="spellEnd"/>
            <w:r>
              <w:rPr>
                <w:sz w:val="18"/>
                <w:szCs w:val="18"/>
              </w:rPr>
              <w:t xml:space="preserve"> 2022</w:t>
            </w:r>
          </w:p>
        </w:tc>
      </w:tr>
      <w:tr w:rsidR="00270494" w14:paraId="13C0EEAA" w14:textId="77777777">
        <w:trPr>
          <w:trHeight w:val="828"/>
        </w:trPr>
        <w:tc>
          <w:tcPr>
            <w:tcW w:w="35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D8" w14:textId="77777777" w:rsidR="00270494" w:rsidRDefault="006B488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color w:val="222222"/>
                <w:sz w:val="18"/>
                <w:szCs w:val="18"/>
              </w:rPr>
            </w:pPr>
            <w:proofErr w:type="spellStart"/>
            <w:r>
              <w:rPr>
                <w:color w:val="222222"/>
                <w:sz w:val="18"/>
                <w:szCs w:val="18"/>
              </w:rPr>
              <w:t>Noche</w:t>
            </w:r>
            <w:proofErr w:type="spellEnd"/>
            <w:r>
              <w:rPr>
                <w:color w:val="222222"/>
                <w:sz w:val="18"/>
                <w:szCs w:val="18"/>
              </w:rPr>
              <w:t xml:space="preserve"> de </w:t>
            </w:r>
            <w:proofErr w:type="spellStart"/>
            <w:r>
              <w:rPr>
                <w:color w:val="222222"/>
                <w:sz w:val="18"/>
                <w:szCs w:val="18"/>
              </w:rPr>
              <w:t>educación</w:t>
            </w:r>
            <w:proofErr w:type="spellEnd"/>
            <w:r>
              <w:rPr>
                <w:color w:val="222222"/>
                <w:sz w:val="18"/>
                <w:szCs w:val="18"/>
              </w:rPr>
              <w:t xml:space="preserve"> familiar</w:t>
            </w:r>
          </w:p>
          <w:p w14:paraId="000000D9" w14:textId="77777777" w:rsidR="00270494" w:rsidRDefault="0027049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color w:val="222222"/>
                <w:sz w:val="18"/>
                <w:szCs w:val="18"/>
              </w:rPr>
            </w:pPr>
          </w:p>
          <w:p w14:paraId="000000DA" w14:textId="77777777" w:rsidR="00270494" w:rsidRDefault="0027049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color w:val="222222"/>
                <w:sz w:val="18"/>
                <w:szCs w:val="18"/>
              </w:rPr>
            </w:pPr>
          </w:p>
          <w:p w14:paraId="000000DB" w14:textId="77777777" w:rsidR="00270494" w:rsidRDefault="0027049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color w:val="222222"/>
                <w:sz w:val="18"/>
                <w:szCs w:val="18"/>
              </w:rPr>
            </w:pPr>
          </w:p>
          <w:p w14:paraId="000000DC" w14:textId="77777777" w:rsidR="00270494" w:rsidRDefault="0027049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color w:val="222222"/>
                <w:sz w:val="18"/>
                <w:szCs w:val="18"/>
              </w:rPr>
            </w:pPr>
          </w:p>
          <w:p w14:paraId="000000DD" w14:textId="77777777" w:rsidR="00270494" w:rsidRDefault="006B488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color w:val="222222"/>
                <w:sz w:val="18"/>
                <w:szCs w:val="18"/>
              </w:rPr>
            </w:pPr>
            <w:r>
              <w:rPr>
                <w:color w:val="222222"/>
                <w:sz w:val="18"/>
                <w:szCs w:val="18"/>
              </w:rPr>
              <w:t>Feria STEM Showcase &amp; Innovation</w:t>
            </w:r>
          </w:p>
          <w:p w14:paraId="000000DE" w14:textId="77777777" w:rsidR="00270494" w:rsidRDefault="00270494">
            <w:pPr>
              <w:ind w:left="0" w:hanging="2"/>
              <w:jc w:val="center"/>
              <w:rPr>
                <w:sz w:val="18"/>
                <w:szCs w:val="18"/>
                <w:highlight w:val="yellow"/>
              </w:rPr>
            </w:pPr>
          </w:p>
        </w:tc>
        <w:tc>
          <w:tcPr>
            <w:tcW w:w="3000" w:type="dxa"/>
            <w:tcBorders>
              <w:top w:val="nil"/>
              <w:left w:val="nil"/>
              <w:bottom w:val="single" w:sz="8" w:space="0" w:color="000000"/>
              <w:right w:val="single" w:sz="8" w:space="0" w:color="000000"/>
            </w:tcBorders>
            <w:tcMar>
              <w:top w:w="0" w:type="dxa"/>
              <w:left w:w="108" w:type="dxa"/>
              <w:bottom w:w="0" w:type="dxa"/>
              <w:right w:w="108" w:type="dxa"/>
            </w:tcMar>
          </w:tcPr>
          <w:p w14:paraId="000000DF" w14:textId="77777777" w:rsidR="00270494" w:rsidRDefault="006B4884" w:rsidP="00362944">
            <w:pPr>
              <w:ind w:left="0" w:hanging="2"/>
              <w:rPr>
                <w:sz w:val="18"/>
                <w:szCs w:val="18"/>
              </w:rPr>
            </w:pPr>
            <w:r>
              <w:rPr>
                <w:sz w:val="18"/>
                <w:szCs w:val="18"/>
              </w:rPr>
              <w:t xml:space="preserve">Una </w:t>
            </w:r>
            <w:proofErr w:type="spellStart"/>
            <w:r>
              <w:rPr>
                <w:sz w:val="18"/>
                <w:szCs w:val="18"/>
              </w:rPr>
              <w:t>vez</w:t>
            </w:r>
            <w:proofErr w:type="spellEnd"/>
            <w:r>
              <w:rPr>
                <w:sz w:val="18"/>
                <w:szCs w:val="18"/>
              </w:rPr>
              <w:t xml:space="preserve"> al </w:t>
            </w:r>
            <w:proofErr w:type="spellStart"/>
            <w:r>
              <w:rPr>
                <w:sz w:val="18"/>
                <w:szCs w:val="18"/>
              </w:rPr>
              <w:t>año</w:t>
            </w:r>
            <w:proofErr w:type="spellEnd"/>
          </w:p>
          <w:p w14:paraId="000000E0" w14:textId="77777777" w:rsidR="00270494" w:rsidRDefault="006B4884" w:rsidP="00362944">
            <w:pPr>
              <w:ind w:left="0" w:hanging="2"/>
              <w:rPr>
                <w:sz w:val="18"/>
                <w:szCs w:val="18"/>
              </w:rPr>
            </w:pPr>
            <w:r>
              <w:rPr>
                <w:sz w:val="18"/>
                <w:szCs w:val="18"/>
              </w:rPr>
              <w:t>5:30 – 7:00 PM</w:t>
            </w:r>
          </w:p>
          <w:p w14:paraId="000000E1" w14:textId="77777777" w:rsidR="00270494" w:rsidRPr="000F29D3" w:rsidRDefault="006B4884" w:rsidP="0050377E">
            <w:pPr>
              <w:ind w:left="0" w:hanging="2"/>
              <w:rPr>
                <w:i/>
                <w:iCs/>
                <w:sz w:val="18"/>
                <w:szCs w:val="18"/>
              </w:rPr>
            </w:pPr>
            <w:proofErr w:type="spellStart"/>
            <w:r w:rsidRPr="000F29D3">
              <w:rPr>
                <w:i/>
                <w:iCs/>
                <w:sz w:val="18"/>
                <w:szCs w:val="18"/>
              </w:rPr>
              <w:t>Puede</w:t>
            </w:r>
            <w:proofErr w:type="spellEnd"/>
            <w:r w:rsidRPr="000F29D3">
              <w:rPr>
                <w:i/>
                <w:iCs/>
                <w:sz w:val="18"/>
                <w:szCs w:val="18"/>
              </w:rPr>
              <w:t xml:space="preserve"> ser virtual </w:t>
            </w:r>
            <w:proofErr w:type="spellStart"/>
            <w:r w:rsidRPr="000F29D3">
              <w:rPr>
                <w:i/>
                <w:iCs/>
                <w:sz w:val="18"/>
                <w:szCs w:val="18"/>
              </w:rPr>
              <w:t>si</w:t>
            </w:r>
            <w:proofErr w:type="spellEnd"/>
            <w:r w:rsidRPr="000F29D3">
              <w:rPr>
                <w:i/>
                <w:iCs/>
                <w:sz w:val="18"/>
                <w:szCs w:val="18"/>
              </w:rPr>
              <w:t xml:space="preserve"> </w:t>
            </w:r>
            <w:proofErr w:type="spellStart"/>
            <w:r w:rsidRPr="000F29D3">
              <w:rPr>
                <w:i/>
                <w:iCs/>
                <w:sz w:val="18"/>
                <w:szCs w:val="18"/>
              </w:rPr>
              <w:t>existen</w:t>
            </w:r>
            <w:proofErr w:type="spellEnd"/>
            <w:r w:rsidRPr="000F29D3">
              <w:rPr>
                <w:i/>
                <w:iCs/>
                <w:sz w:val="18"/>
                <w:szCs w:val="18"/>
              </w:rPr>
              <w:t xml:space="preserve"> </w:t>
            </w:r>
            <w:proofErr w:type="spellStart"/>
            <w:r w:rsidRPr="000F29D3">
              <w:rPr>
                <w:i/>
                <w:iCs/>
                <w:sz w:val="18"/>
                <w:szCs w:val="18"/>
              </w:rPr>
              <w:t>restricciones</w:t>
            </w:r>
            <w:proofErr w:type="spellEnd"/>
            <w:r w:rsidRPr="000F29D3">
              <w:rPr>
                <w:i/>
                <w:iCs/>
                <w:sz w:val="18"/>
                <w:szCs w:val="18"/>
              </w:rPr>
              <w:t xml:space="preserve"> covid.</w:t>
            </w:r>
          </w:p>
          <w:p w14:paraId="000000E2" w14:textId="77777777" w:rsidR="00270494" w:rsidRDefault="00270494" w:rsidP="00362944">
            <w:pPr>
              <w:ind w:left="0" w:hanging="2"/>
              <w:rPr>
                <w:sz w:val="18"/>
                <w:szCs w:val="18"/>
              </w:rPr>
            </w:pPr>
          </w:p>
          <w:p w14:paraId="000000E3" w14:textId="77777777" w:rsidR="00270494" w:rsidRDefault="006B4884" w:rsidP="00362944">
            <w:pPr>
              <w:ind w:left="0" w:hanging="2"/>
              <w:rPr>
                <w:sz w:val="18"/>
                <w:szCs w:val="18"/>
              </w:rPr>
            </w:pPr>
            <w:proofErr w:type="spellStart"/>
            <w:r>
              <w:rPr>
                <w:sz w:val="18"/>
                <w:szCs w:val="18"/>
              </w:rPr>
              <w:t>Anual</w:t>
            </w:r>
            <w:proofErr w:type="spellEnd"/>
            <w:r>
              <w:rPr>
                <w:sz w:val="18"/>
                <w:szCs w:val="18"/>
              </w:rPr>
              <w:t xml:space="preserve"> – </w:t>
            </w:r>
            <w:proofErr w:type="spellStart"/>
            <w:r>
              <w:rPr>
                <w:sz w:val="18"/>
                <w:szCs w:val="18"/>
              </w:rPr>
              <w:t>todo</w:t>
            </w:r>
            <w:proofErr w:type="spellEnd"/>
            <w:r>
              <w:rPr>
                <w:sz w:val="18"/>
                <w:szCs w:val="18"/>
              </w:rPr>
              <w:t xml:space="preserve"> </w:t>
            </w:r>
            <w:proofErr w:type="spellStart"/>
            <w:r>
              <w:rPr>
                <w:sz w:val="18"/>
                <w:szCs w:val="18"/>
              </w:rPr>
              <w:t>el</w:t>
            </w:r>
            <w:proofErr w:type="spellEnd"/>
            <w:r>
              <w:rPr>
                <w:sz w:val="18"/>
                <w:szCs w:val="18"/>
              </w:rPr>
              <w:t xml:space="preserve"> </w:t>
            </w:r>
            <w:proofErr w:type="spellStart"/>
            <w:r>
              <w:rPr>
                <w:sz w:val="18"/>
                <w:szCs w:val="18"/>
              </w:rPr>
              <w:t>distrito</w:t>
            </w:r>
            <w:proofErr w:type="spellEnd"/>
          </w:p>
        </w:tc>
        <w:tc>
          <w:tcPr>
            <w:tcW w:w="4470" w:type="dxa"/>
            <w:tcBorders>
              <w:top w:val="nil"/>
              <w:left w:val="nil"/>
              <w:bottom w:val="single" w:sz="8" w:space="0" w:color="000000"/>
              <w:right w:val="single" w:sz="8" w:space="0" w:color="000000"/>
            </w:tcBorders>
            <w:tcMar>
              <w:top w:w="0" w:type="dxa"/>
              <w:left w:w="108" w:type="dxa"/>
              <w:bottom w:w="0" w:type="dxa"/>
              <w:right w:w="108" w:type="dxa"/>
            </w:tcMar>
          </w:tcPr>
          <w:p w14:paraId="000000E4" w14:textId="342A2775" w:rsidR="00270494" w:rsidRDefault="00B075D2">
            <w:pPr>
              <w:ind w:left="0" w:hanging="2"/>
              <w:jc w:val="both"/>
              <w:rPr>
                <w:color w:val="222222"/>
                <w:sz w:val="18"/>
                <w:szCs w:val="18"/>
                <w:shd w:val="clear" w:color="auto" w:fill="F8F9FA"/>
              </w:rPr>
            </w:pPr>
            <w:r>
              <w:rPr>
                <w:color w:val="222222"/>
                <w:sz w:val="18"/>
                <w:szCs w:val="18"/>
                <w:shd w:val="clear" w:color="auto" w:fill="F8F9FA"/>
              </w:rPr>
              <w:t>15</w:t>
            </w:r>
            <w:r w:rsidR="006B4884">
              <w:rPr>
                <w:color w:val="222222"/>
                <w:sz w:val="18"/>
                <w:szCs w:val="18"/>
                <w:shd w:val="clear" w:color="auto" w:fill="F8F9FA"/>
              </w:rPr>
              <w:t xml:space="preserve"> de </w:t>
            </w:r>
            <w:proofErr w:type="spellStart"/>
            <w:r w:rsidR="006B4884">
              <w:rPr>
                <w:color w:val="222222"/>
                <w:sz w:val="18"/>
                <w:szCs w:val="18"/>
                <w:shd w:val="clear" w:color="auto" w:fill="F8F9FA"/>
              </w:rPr>
              <w:t>Septiembre</w:t>
            </w:r>
            <w:proofErr w:type="spellEnd"/>
            <w:r w:rsidR="006B4884">
              <w:rPr>
                <w:color w:val="222222"/>
                <w:sz w:val="18"/>
                <w:szCs w:val="18"/>
                <w:shd w:val="clear" w:color="auto" w:fill="F8F9FA"/>
              </w:rPr>
              <w:t xml:space="preserve"> 2021</w:t>
            </w:r>
          </w:p>
          <w:p w14:paraId="000000E5" w14:textId="77777777" w:rsidR="00270494" w:rsidRDefault="00270494">
            <w:pPr>
              <w:ind w:left="-2" w:firstLine="0"/>
              <w:jc w:val="both"/>
              <w:rPr>
                <w:sz w:val="4"/>
                <w:szCs w:val="4"/>
              </w:rPr>
            </w:pPr>
          </w:p>
          <w:p w14:paraId="000000E6" w14:textId="77777777" w:rsidR="00270494" w:rsidRDefault="00270494">
            <w:pPr>
              <w:ind w:left="-2" w:firstLine="0"/>
              <w:jc w:val="both"/>
              <w:rPr>
                <w:sz w:val="4"/>
                <w:szCs w:val="4"/>
              </w:rPr>
            </w:pPr>
          </w:p>
          <w:p w14:paraId="000000E7" w14:textId="77777777" w:rsidR="00270494" w:rsidRDefault="00270494">
            <w:pPr>
              <w:ind w:left="0" w:hanging="2"/>
              <w:jc w:val="both"/>
              <w:rPr>
                <w:sz w:val="18"/>
                <w:szCs w:val="18"/>
              </w:rPr>
            </w:pPr>
          </w:p>
          <w:p w14:paraId="000000E8" w14:textId="77777777" w:rsidR="00270494" w:rsidRDefault="00270494">
            <w:pPr>
              <w:ind w:left="0" w:hanging="2"/>
              <w:jc w:val="both"/>
              <w:rPr>
                <w:sz w:val="18"/>
                <w:szCs w:val="18"/>
              </w:rPr>
            </w:pPr>
          </w:p>
          <w:p w14:paraId="000000E9" w14:textId="77777777" w:rsidR="00270494" w:rsidRDefault="00270494">
            <w:pPr>
              <w:ind w:left="0" w:hanging="2"/>
              <w:jc w:val="both"/>
              <w:rPr>
                <w:sz w:val="18"/>
                <w:szCs w:val="18"/>
              </w:rPr>
            </w:pPr>
          </w:p>
          <w:p w14:paraId="000000EA" w14:textId="77777777" w:rsidR="00270494" w:rsidRDefault="006B4884">
            <w:pPr>
              <w:ind w:left="0" w:hanging="2"/>
              <w:jc w:val="both"/>
              <w:rPr>
                <w:sz w:val="18"/>
                <w:szCs w:val="18"/>
              </w:rPr>
            </w:pPr>
            <w:r>
              <w:rPr>
                <w:sz w:val="18"/>
                <w:szCs w:val="18"/>
              </w:rPr>
              <w:t xml:space="preserve">19 de </w:t>
            </w:r>
            <w:proofErr w:type="spellStart"/>
            <w:r>
              <w:rPr>
                <w:sz w:val="18"/>
                <w:szCs w:val="18"/>
              </w:rPr>
              <w:t>Febrero</w:t>
            </w:r>
            <w:proofErr w:type="spellEnd"/>
            <w:r>
              <w:rPr>
                <w:sz w:val="18"/>
                <w:szCs w:val="18"/>
              </w:rPr>
              <w:t xml:space="preserve"> 2022</w:t>
            </w:r>
          </w:p>
        </w:tc>
      </w:tr>
      <w:tr w:rsidR="00270494" w14:paraId="6B909B24" w14:textId="77777777">
        <w:tc>
          <w:tcPr>
            <w:tcW w:w="35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EC" w14:textId="08200D90" w:rsidR="00270494" w:rsidRPr="00F41401" w:rsidRDefault="006B4884" w:rsidP="00F41401">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color w:val="222222"/>
                <w:sz w:val="18"/>
                <w:szCs w:val="18"/>
              </w:rPr>
            </w:pPr>
            <w:proofErr w:type="spellStart"/>
            <w:r>
              <w:rPr>
                <w:color w:val="222222"/>
                <w:sz w:val="18"/>
                <w:szCs w:val="18"/>
              </w:rPr>
              <w:t>Celebración</w:t>
            </w:r>
            <w:proofErr w:type="spellEnd"/>
            <w:r>
              <w:rPr>
                <w:color w:val="222222"/>
                <w:sz w:val="18"/>
                <w:szCs w:val="18"/>
              </w:rPr>
              <w:t xml:space="preserve"> del </w:t>
            </w:r>
            <w:proofErr w:type="spellStart"/>
            <w:r>
              <w:rPr>
                <w:color w:val="222222"/>
                <w:sz w:val="18"/>
                <w:szCs w:val="18"/>
              </w:rPr>
              <w:t>aprendizaje</w:t>
            </w:r>
            <w:proofErr w:type="spellEnd"/>
          </w:p>
        </w:tc>
        <w:tc>
          <w:tcPr>
            <w:tcW w:w="3000" w:type="dxa"/>
            <w:tcBorders>
              <w:top w:val="nil"/>
              <w:left w:val="nil"/>
              <w:bottom w:val="single" w:sz="8" w:space="0" w:color="000000"/>
              <w:right w:val="single" w:sz="8" w:space="0" w:color="000000"/>
            </w:tcBorders>
            <w:tcMar>
              <w:top w:w="0" w:type="dxa"/>
              <w:left w:w="108" w:type="dxa"/>
              <w:bottom w:w="0" w:type="dxa"/>
              <w:right w:w="108" w:type="dxa"/>
            </w:tcMar>
          </w:tcPr>
          <w:p w14:paraId="000000EE" w14:textId="01D3C88A" w:rsidR="00270494" w:rsidRDefault="006B4884" w:rsidP="00362944">
            <w:pPr>
              <w:ind w:left="0" w:hanging="2"/>
              <w:rPr>
                <w:sz w:val="18"/>
                <w:szCs w:val="18"/>
              </w:rPr>
            </w:pPr>
            <w:r>
              <w:rPr>
                <w:sz w:val="18"/>
                <w:szCs w:val="18"/>
              </w:rPr>
              <w:t xml:space="preserve">Una </w:t>
            </w:r>
            <w:proofErr w:type="spellStart"/>
            <w:r>
              <w:rPr>
                <w:sz w:val="18"/>
                <w:szCs w:val="18"/>
              </w:rPr>
              <w:t>vez</w:t>
            </w:r>
            <w:proofErr w:type="spellEnd"/>
            <w:r>
              <w:rPr>
                <w:sz w:val="18"/>
                <w:szCs w:val="18"/>
              </w:rPr>
              <w:t xml:space="preserve"> al </w:t>
            </w:r>
            <w:proofErr w:type="spellStart"/>
            <w:r>
              <w:rPr>
                <w:sz w:val="18"/>
                <w:szCs w:val="18"/>
              </w:rPr>
              <w:t>año</w:t>
            </w:r>
            <w:proofErr w:type="spellEnd"/>
          </w:p>
        </w:tc>
        <w:tc>
          <w:tcPr>
            <w:tcW w:w="4470" w:type="dxa"/>
            <w:tcBorders>
              <w:top w:val="nil"/>
              <w:left w:val="nil"/>
              <w:bottom w:val="single" w:sz="8" w:space="0" w:color="000000"/>
              <w:right w:val="single" w:sz="8" w:space="0" w:color="000000"/>
            </w:tcBorders>
            <w:tcMar>
              <w:top w:w="0" w:type="dxa"/>
              <w:left w:w="108" w:type="dxa"/>
              <w:bottom w:w="0" w:type="dxa"/>
              <w:right w:w="108" w:type="dxa"/>
            </w:tcMar>
          </w:tcPr>
          <w:p w14:paraId="000000EF" w14:textId="77777777" w:rsidR="00270494" w:rsidRDefault="006B4884">
            <w:pPr>
              <w:ind w:left="0" w:hanging="2"/>
              <w:jc w:val="both"/>
              <w:rPr>
                <w:sz w:val="18"/>
                <w:szCs w:val="18"/>
              </w:rPr>
            </w:pPr>
            <w:r>
              <w:rPr>
                <w:sz w:val="18"/>
                <w:szCs w:val="18"/>
              </w:rPr>
              <w:t>28 de Abril 2022</w:t>
            </w:r>
          </w:p>
        </w:tc>
      </w:tr>
    </w:tbl>
    <w:p w14:paraId="000000F0" w14:textId="77777777" w:rsidR="00270494" w:rsidRDefault="00270494">
      <w:pPr>
        <w:jc w:val="center"/>
        <w:rPr>
          <w:sz w:val="8"/>
          <w:szCs w:val="8"/>
        </w:rPr>
      </w:pPr>
    </w:p>
    <w:p w14:paraId="000000F1" w14:textId="77777777" w:rsidR="00270494" w:rsidRDefault="006B4884">
      <w:pPr>
        <w:ind w:left="0" w:hanging="2"/>
        <w:jc w:val="both"/>
        <w:rPr>
          <w:sz w:val="20"/>
          <w:szCs w:val="20"/>
        </w:rPr>
      </w:pPr>
      <w:r>
        <w:rPr>
          <w:sz w:val="20"/>
          <w:szCs w:val="20"/>
        </w:rPr>
        <w:t xml:space="preserve">Si </w:t>
      </w:r>
      <w:proofErr w:type="spellStart"/>
      <w:r>
        <w:rPr>
          <w:sz w:val="20"/>
          <w:szCs w:val="20"/>
        </w:rPr>
        <w:t>tiene</w:t>
      </w:r>
      <w:proofErr w:type="spellEnd"/>
      <w:r>
        <w:rPr>
          <w:sz w:val="20"/>
          <w:szCs w:val="20"/>
        </w:rPr>
        <w:t xml:space="preserve"> </w:t>
      </w:r>
      <w:proofErr w:type="spellStart"/>
      <w:r>
        <w:rPr>
          <w:sz w:val="20"/>
          <w:szCs w:val="20"/>
        </w:rPr>
        <w:t>alguna</w:t>
      </w:r>
      <w:proofErr w:type="spellEnd"/>
      <w:r>
        <w:rPr>
          <w:sz w:val="20"/>
          <w:szCs w:val="20"/>
        </w:rPr>
        <w:t xml:space="preserve"> </w:t>
      </w:r>
      <w:proofErr w:type="spellStart"/>
      <w:r>
        <w:rPr>
          <w:sz w:val="20"/>
          <w:szCs w:val="20"/>
        </w:rPr>
        <w:t>pregunta</w:t>
      </w:r>
      <w:proofErr w:type="spellEnd"/>
      <w:r>
        <w:rPr>
          <w:sz w:val="20"/>
          <w:szCs w:val="20"/>
        </w:rPr>
        <w:t xml:space="preserve">, por favor </w:t>
      </w:r>
      <w:proofErr w:type="spellStart"/>
      <w:r>
        <w:rPr>
          <w:sz w:val="20"/>
          <w:szCs w:val="20"/>
        </w:rPr>
        <w:t>comuníquese</w:t>
      </w:r>
      <w:proofErr w:type="spellEnd"/>
      <w:r>
        <w:rPr>
          <w:sz w:val="20"/>
          <w:szCs w:val="20"/>
        </w:rPr>
        <w:t xml:space="preserve"> con la </w:t>
      </w:r>
      <w:proofErr w:type="spellStart"/>
      <w:r>
        <w:rPr>
          <w:sz w:val="20"/>
          <w:szCs w:val="20"/>
        </w:rPr>
        <w:t>directora</w:t>
      </w:r>
      <w:proofErr w:type="spellEnd"/>
      <w:r>
        <w:rPr>
          <w:sz w:val="20"/>
          <w:szCs w:val="20"/>
        </w:rPr>
        <w:t xml:space="preserve"> de Sanborn, Mrs. Cole, al (480) 812-7300.  Gracias por </w:t>
      </w:r>
      <w:proofErr w:type="spellStart"/>
      <w:r>
        <w:rPr>
          <w:sz w:val="20"/>
          <w:szCs w:val="20"/>
        </w:rPr>
        <w:t>su</w:t>
      </w:r>
      <w:proofErr w:type="spellEnd"/>
      <w:r>
        <w:rPr>
          <w:sz w:val="20"/>
          <w:szCs w:val="20"/>
        </w:rPr>
        <w:t xml:space="preserve"> </w:t>
      </w:r>
      <w:proofErr w:type="spellStart"/>
      <w:r>
        <w:rPr>
          <w:sz w:val="20"/>
          <w:szCs w:val="20"/>
        </w:rPr>
        <w:t>apoyo</w:t>
      </w:r>
      <w:proofErr w:type="spellEnd"/>
      <w:r>
        <w:rPr>
          <w:sz w:val="20"/>
          <w:szCs w:val="20"/>
        </w:rPr>
        <w:t xml:space="preserve"> y </w:t>
      </w:r>
      <w:proofErr w:type="spellStart"/>
      <w:r>
        <w:rPr>
          <w:sz w:val="20"/>
          <w:szCs w:val="20"/>
        </w:rPr>
        <w:t>esperamos</w:t>
      </w:r>
      <w:proofErr w:type="spellEnd"/>
      <w:r>
        <w:rPr>
          <w:sz w:val="20"/>
          <w:szCs w:val="20"/>
        </w:rPr>
        <w:t xml:space="preserve"> </w:t>
      </w:r>
      <w:proofErr w:type="spellStart"/>
      <w:r>
        <w:rPr>
          <w:sz w:val="20"/>
          <w:szCs w:val="20"/>
        </w:rPr>
        <w:t>poder</w:t>
      </w:r>
      <w:proofErr w:type="spellEnd"/>
      <w:r>
        <w:rPr>
          <w:sz w:val="20"/>
          <w:szCs w:val="20"/>
        </w:rPr>
        <w:t xml:space="preserve"> </w:t>
      </w:r>
      <w:proofErr w:type="spellStart"/>
      <w:r>
        <w:rPr>
          <w:sz w:val="20"/>
          <w:szCs w:val="20"/>
        </w:rPr>
        <w:t>eguir</w:t>
      </w:r>
      <w:proofErr w:type="spellEnd"/>
      <w:r>
        <w:rPr>
          <w:sz w:val="20"/>
          <w:szCs w:val="20"/>
        </w:rPr>
        <w:t xml:space="preserve"> </w:t>
      </w:r>
      <w:proofErr w:type="spellStart"/>
      <w:r>
        <w:rPr>
          <w:sz w:val="20"/>
          <w:szCs w:val="20"/>
        </w:rPr>
        <w:t>trabajando</w:t>
      </w:r>
      <w:proofErr w:type="spellEnd"/>
      <w:r>
        <w:rPr>
          <w:sz w:val="20"/>
          <w:szCs w:val="20"/>
        </w:rPr>
        <w:t xml:space="preserve"> </w:t>
      </w:r>
      <w:proofErr w:type="spellStart"/>
      <w:r>
        <w:rPr>
          <w:sz w:val="20"/>
          <w:szCs w:val="20"/>
        </w:rPr>
        <w:t>juntos</w:t>
      </w:r>
      <w:proofErr w:type="spellEnd"/>
      <w:r>
        <w:rPr>
          <w:sz w:val="20"/>
          <w:szCs w:val="20"/>
        </w:rPr>
        <w:t xml:space="preserve">.  </w:t>
      </w:r>
    </w:p>
    <w:p w14:paraId="000000F2" w14:textId="77777777" w:rsidR="00270494" w:rsidRDefault="00270494">
      <w:pPr>
        <w:ind w:left="0" w:hanging="2"/>
        <w:jc w:val="both"/>
        <w:rPr>
          <w:sz w:val="20"/>
          <w:szCs w:val="20"/>
        </w:rPr>
      </w:pPr>
    </w:p>
    <w:p w14:paraId="000000F3" w14:textId="77777777" w:rsidR="00270494" w:rsidRDefault="006B4884">
      <w:pPr>
        <w:ind w:left="0" w:hanging="2"/>
        <w:rPr>
          <w:rFonts w:ascii="Arial Narrow" w:eastAsia="Arial Narrow" w:hAnsi="Arial Narrow" w:cs="Arial Narrow"/>
        </w:rPr>
      </w:pPr>
      <w:r>
        <w:rPr>
          <w:rFonts w:ascii="Arial" w:eastAsia="Arial" w:hAnsi="Arial" w:cs="Arial"/>
          <w:b/>
          <w:sz w:val="22"/>
          <w:szCs w:val="22"/>
        </w:rPr>
        <w:t>Notice of Parents Right to Know:  Professional Qualifications of Teachers</w:t>
      </w:r>
    </w:p>
    <w:p w14:paraId="000000F4" w14:textId="77777777" w:rsidR="00270494" w:rsidRDefault="00270494">
      <w:pPr>
        <w:ind w:left="0" w:hanging="2"/>
        <w:jc w:val="both"/>
        <w:rPr>
          <w:rFonts w:ascii="Arial" w:eastAsia="Arial" w:hAnsi="Arial" w:cs="Arial"/>
          <w:sz w:val="22"/>
          <w:szCs w:val="22"/>
        </w:rPr>
      </w:pPr>
    </w:p>
    <w:p w14:paraId="000000F5" w14:textId="77777777" w:rsidR="00270494" w:rsidRDefault="006B4884">
      <w:pPr>
        <w:ind w:left="0" w:hanging="2"/>
        <w:jc w:val="both"/>
        <w:rPr>
          <w:rFonts w:ascii="Arial" w:eastAsia="Arial" w:hAnsi="Arial" w:cs="Arial"/>
          <w:sz w:val="22"/>
          <w:szCs w:val="22"/>
        </w:rPr>
      </w:pPr>
      <w:r>
        <w:rPr>
          <w:rFonts w:ascii="Arial" w:eastAsia="Arial" w:hAnsi="Arial" w:cs="Arial"/>
          <w:sz w:val="22"/>
          <w:szCs w:val="22"/>
        </w:rPr>
        <w:t xml:space="preserve">Please be advised that all parents/guardians/adult students </w:t>
      </w:r>
      <w:proofErr w:type="gramStart"/>
      <w:r>
        <w:rPr>
          <w:rFonts w:ascii="Arial" w:eastAsia="Arial" w:hAnsi="Arial" w:cs="Arial"/>
          <w:sz w:val="22"/>
          <w:szCs w:val="22"/>
        </w:rPr>
        <w:t>of</w:t>
      </w:r>
      <w:proofErr w:type="gramEnd"/>
      <w:r>
        <w:rPr>
          <w:rFonts w:ascii="Arial" w:eastAsia="Arial" w:hAnsi="Arial" w:cs="Arial"/>
          <w:sz w:val="22"/>
          <w:szCs w:val="22"/>
        </w:rPr>
        <w:t xml:space="preserve"> Chandler Unified School District have the right to request information regarding the professional qualifications of their child(ren)’s/their classroom teacher, including the following:</w:t>
      </w:r>
    </w:p>
    <w:p w14:paraId="000000F6" w14:textId="77777777" w:rsidR="00270494" w:rsidRDefault="00270494">
      <w:pPr>
        <w:ind w:left="0" w:hanging="2"/>
        <w:jc w:val="both"/>
        <w:rPr>
          <w:rFonts w:ascii="Arial" w:eastAsia="Arial" w:hAnsi="Arial" w:cs="Arial"/>
          <w:sz w:val="22"/>
          <w:szCs w:val="22"/>
        </w:rPr>
      </w:pPr>
    </w:p>
    <w:p w14:paraId="000000F7" w14:textId="77777777" w:rsidR="00270494" w:rsidRDefault="006B4884">
      <w:pPr>
        <w:numPr>
          <w:ilvl w:val="0"/>
          <w:numId w:val="13"/>
        </w:numPr>
        <w:ind w:left="0" w:right="540" w:hanging="2"/>
        <w:jc w:val="both"/>
        <w:rPr>
          <w:rFonts w:ascii="Arial" w:eastAsia="Arial" w:hAnsi="Arial" w:cs="Arial"/>
          <w:sz w:val="22"/>
          <w:szCs w:val="22"/>
        </w:rPr>
      </w:pPr>
      <w:r>
        <w:rPr>
          <w:rFonts w:ascii="Arial" w:eastAsia="Arial" w:hAnsi="Arial" w:cs="Arial"/>
          <w:sz w:val="22"/>
          <w:szCs w:val="22"/>
        </w:rPr>
        <w:t xml:space="preserve">Whether the teacher has met the Arizona Department of Education’s qualification and licensing criteria for the grade levels and subject areas in which the teacher provides instruction. </w:t>
      </w:r>
    </w:p>
    <w:p w14:paraId="000000F8" w14:textId="77777777" w:rsidR="00270494" w:rsidRDefault="006B4884">
      <w:pPr>
        <w:numPr>
          <w:ilvl w:val="0"/>
          <w:numId w:val="13"/>
        </w:numPr>
        <w:ind w:left="0" w:right="540" w:hanging="2"/>
        <w:jc w:val="both"/>
        <w:rPr>
          <w:rFonts w:ascii="Arial" w:eastAsia="Arial" w:hAnsi="Arial" w:cs="Arial"/>
          <w:sz w:val="22"/>
          <w:szCs w:val="22"/>
        </w:rPr>
      </w:pPr>
      <w:r>
        <w:rPr>
          <w:rFonts w:ascii="Arial" w:eastAsia="Arial" w:hAnsi="Arial" w:cs="Arial"/>
          <w:sz w:val="22"/>
          <w:szCs w:val="22"/>
        </w:rPr>
        <w:t xml:space="preserve">Whether the teacher is teaching under emergency or other provisional status through which the Arizona Department of Education’s qualification and licensing criteria have been waived. </w:t>
      </w:r>
    </w:p>
    <w:p w14:paraId="000000F9" w14:textId="77777777" w:rsidR="00270494" w:rsidRDefault="006B4884">
      <w:pPr>
        <w:numPr>
          <w:ilvl w:val="0"/>
          <w:numId w:val="13"/>
        </w:numPr>
        <w:ind w:left="0" w:right="540" w:hanging="2"/>
        <w:jc w:val="both"/>
        <w:rPr>
          <w:rFonts w:ascii="Arial" w:eastAsia="Arial" w:hAnsi="Arial" w:cs="Arial"/>
          <w:sz w:val="22"/>
          <w:szCs w:val="22"/>
        </w:rPr>
      </w:pPr>
      <w:r>
        <w:rPr>
          <w:rFonts w:ascii="Arial" w:eastAsia="Arial" w:hAnsi="Arial" w:cs="Arial"/>
          <w:sz w:val="22"/>
          <w:szCs w:val="22"/>
        </w:rPr>
        <w:t xml:space="preserve">The baccalaureate degree major of the teacher and any other graduate certification or degree held by the teacher, and the field of discipline of the certification or degree. Whether the child is provided services by paraprofessionals, and, if so, their qualifications. </w:t>
      </w:r>
    </w:p>
    <w:p w14:paraId="000000FA" w14:textId="77777777" w:rsidR="00270494" w:rsidRDefault="00270494">
      <w:pPr>
        <w:ind w:left="0" w:right="720" w:hanging="2"/>
        <w:jc w:val="both"/>
        <w:rPr>
          <w:rFonts w:ascii="Arial" w:eastAsia="Arial" w:hAnsi="Arial" w:cs="Arial"/>
          <w:sz w:val="22"/>
          <w:szCs w:val="22"/>
        </w:rPr>
      </w:pPr>
    </w:p>
    <w:p w14:paraId="000000FB" w14:textId="77777777" w:rsidR="00270494" w:rsidRDefault="006B4884">
      <w:pPr>
        <w:ind w:left="0" w:hanging="2"/>
        <w:jc w:val="both"/>
        <w:rPr>
          <w:rFonts w:ascii="Arial" w:eastAsia="Arial" w:hAnsi="Arial" w:cs="Arial"/>
          <w:sz w:val="22"/>
          <w:szCs w:val="22"/>
        </w:rPr>
      </w:pPr>
      <w:r>
        <w:rPr>
          <w:rFonts w:ascii="Arial" w:eastAsia="Arial" w:hAnsi="Arial" w:cs="Arial"/>
          <w:sz w:val="22"/>
          <w:szCs w:val="22"/>
        </w:rPr>
        <w:t xml:space="preserve">Parents who desire to know any of the above information should contact the principal of their child(ren)’s / school(s), preferably in writing. The principal or designee will provide the information requested in a timely manner. </w:t>
      </w:r>
    </w:p>
    <w:p w14:paraId="000000FC" w14:textId="77777777" w:rsidR="00270494" w:rsidRDefault="00270494">
      <w:pPr>
        <w:ind w:left="0" w:hanging="2"/>
        <w:jc w:val="both"/>
        <w:rPr>
          <w:rFonts w:ascii="Arial" w:eastAsia="Arial" w:hAnsi="Arial" w:cs="Arial"/>
          <w:sz w:val="22"/>
          <w:szCs w:val="22"/>
        </w:rPr>
      </w:pPr>
    </w:p>
    <w:p w14:paraId="000000FD" w14:textId="77777777" w:rsidR="00270494" w:rsidRDefault="006B4884">
      <w:pPr>
        <w:ind w:left="0" w:hanging="2"/>
        <w:jc w:val="both"/>
        <w:rPr>
          <w:rFonts w:ascii="Arial" w:eastAsia="Arial" w:hAnsi="Arial" w:cs="Arial"/>
          <w:sz w:val="22"/>
          <w:szCs w:val="22"/>
        </w:rPr>
      </w:pPr>
      <w:r>
        <w:rPr>
          <w:rFonts w:ascii="Arial" w:eastAsia="Arial" w:hAnsi="Arial" w:cs="Arial"/>
          <w:sz w:val="22"/>
          <w:szCs w:val="22"/>
        </w:rPr>
        <w:t xml:space="preserve">In addition, the Chandler Unified School District will provide timely notice to parents / guardians / adult students that their child(ren)’s / have been taught for four or more consecutive weeks by a teacher who is not highly qualified as defined by the Arizona Department of Education in compliance with the No Child Left Behind Act. The CUSD Human Resources Department or the school will send such notice to the parent/guardian principal.  </w:t>
      </w:r>
    </w:p>
    <w:p w14:paraId="000000FE" w14:textId="77777777" w:rsidR="00270494" w:rsidRDefault="00270494">
      <w:pPr>
        <w:ind w:left="0" w:hanging="2"/>
        <w:jc w:val="both"/>
        <w:rPr>
          <w:rFonts w:ascii="Arial" w:eastAsia="Arial" w:hAnsi="Arial" w:cs="Arial"/>
          <w:sz w:val="22"/>
          <w:szCs w:val="22"/>
        </w:rPr>
      </w:pPr>
    </w:p>
    <w:p w14:paraId="000000FF" w14:textId="77777777" w:rsidR="00270494" w:rsidRDefault="00270494">
      <w:pPr>
        <w:ind w:left="0" w:hanging="2"/>
        <w:jc w:val="center"/>
        <w:rPr>
          <w:rFonts w:ascii="Arial" w:eastAsia="Arial" w:hAnsi="Arial" w:cs="Arial"/>
          <w:sz w:val="22"/>
          <w:szCs w:val="22"/>
        </w:rPr>
      </w:pPr>
    </w:p>
    <w:p w14:paraId="00000100" w14:textId="77777777" w:rsidR="00270494" w:rsidRDefault="006B4884">
      <w:pPr>
        <w:ind w:left="0" w:hanging="2"/>
        <w:jc w:val="center"/>
        <w:rPr>
          <w:rFonts w:ascii="Arial" w:eastAsia="Arial" w:hAnsi="Arial" w:cs="Arial"/>
          <w:sz w:val="22"/>
          <w:szCs w:val="22"/>
        </w:rPr>
      </w:pPr>
      <w:r>
        <w:rPr>
          <w:rFonts w:ascii="Arial" w:eastAsia="Arial" w:hAnsi="Arial" w:cs="Arial"/>
          <w:b/>
          <w:sz w:val="22"/>
          <w:szCs w:val="22"/>
        </w:rPr>
        <w:t xml:space="preserve">Aviso del Derecho de los Padres a Saber: La </w:t>
      </w:r>
      <w:proofErr w:type="spellStart"/>
      <w:r>
        <w:rPr>
          <w:rFonts w:ascii="Arial" w:eastAsia="Arial" w:hAnsi="Arial" w:cs="Arial"/>
          <w:b/>
          <w:sz w:val="22"/>
          <w:szCs w:val="22"/>
        </w:rPr>
        <w:t>Capacidad</w:t>
      </w:r>
      <w:proofErr w:type="spellEnd"/>
      <w:r>
        <w:rPr>
          <w:rFonts w:ascii="Arial" w:eastAsia="Arial" w:hAnsi="Arial" w:cs="Arial"/>
          <w:b/>
          <w:sz w:val="22"/>
          <w:szCs w:val="22"/>
        </w:rPr>
        <w:t xml:space="preserve"> </w:t>
      </w:r>
      <w:proofErr w:type="spellStart"/>
      <w:r>
        <w:rPr>
          <w:rFonts w:ascii="Arial" w:eastAsia="Arial" w:hAnsi="Arial" w:cs="Arial"/>
          <w:b/>
          <w:sz w:val="22"/>
          <w:szCs w:val="22"/>
        </w:rPr>
        <w:t>Profesional</w:t>
      </w:r>
      <w:proofErr w:type="spellEnd"/>
      <w:r>
        <w:rPr>
          <w:rFonts w:ascii="Arial" w:eastAsia="Arial" w:hAnsi="Arial" w:cs="Arial"/>
          <w:b/>
          <w:sz w:val="22"/>
          <w:szCs w:val="22"/>
        </w:rPr>
        <w:t xml:space="preserve"> de los Maestros</w:t>
      </w:r>
    </w:p>
    <w:p w14:paraId="00000101" w14:textId="77777777" w:rsidR="00270494" w:rsidRDefault="00270494">
      <w:pPr>
        <w:ind w:left="0" w:hanging="2"/>
        <w:jc w:val="center"/>
        <w:rPr>
          <w:rFonts w:ascii="Arial" w:eastAsia="Arial" w:hAnsi="Arial" w:cs="Arial"/>
          <w:sz w:val="22"/>
          <w:szCs w:val="22"/>
        </w:rPr>
      </w:pPr>
    </w:p>
    <w:p w14:paraId="00000102" w14:textId="77777777" w:rsidR="00270494" w:rsidRDefault="006B4884">
      <w:pPr>
        <w:ind w:left="0" w:hanging="2"/>
        <w:jc w:val="both"/>
        <w:rPr>
          <w:rFonts w:ascii="Arial" w:eastAsia="Arial" w:hAnsi="Arial" w:cs="Arial"/>
          <w:sz w:val="22"/>
          <w:szCs w:val="22"/>
        </w:rPr>
      </w:pPr>
      <w:r>
        <w:rPr>
          <w:rFonts w:ascii="Arial" w:eastAsia="Arial" w:hAnsi="Arial" w:cs="Arial"/>
          <w:sz w:val="22"/>
          <w:szCs w:val="22"/>
        </w:rPr>
        <w:t xml:space="preserve">Por favor </w:t>
      </w:r>
      <w:proofErr w:type="spellStart"/>
      <w:r>
        <w:rPr>
          <w:rFonts w:ascii="Arial" w:eastAsia="Arial" w:hAnsi="Arial" w:cs="Arial"/>
          <w:sz w:val="22"/>
          <w:szCs w:val="22"/>
        </w:rPr>
        <w:t>esté</w:t>
      </w:r>
      <w:proofErr w:type="spellEnd"/>
      <w:r>
        <w:rPr>
          <w:rFonts w:ascii="Arial" w:eastAsia="Arial" w:hAnsi="Arial" w:cs="Arial"/>
          <w:sz w:val="22"/>
          <w:szCs w:val="22"/>
        </w:rPr>
        <w:t xml:space="preserve"> </w:t>
      </w:r>
      <w:proofErr w:type="spellStart"/>
      <w:r>
        <w:rPr>
          <w:rFonts w:ascii="Arial" w:eastAsia="Arial" w:hAnsi="Arial" w:cs="Arial"/>
          <w:sz w:val="22"/>
          <w:szCs w:val="22"/>
        </w:rPr>
        <w:t>informado</w:t>
      </w:r>
      <w:proofErr w:type="spellEnd"/>
      <w:r>
        <w:rPr>
          <w:rFonts w:ascii="Arial" w:eastAsia="Arial" w:hAnsi="Arial" w:cs="Arial"/>
          <w:sz w:val="22"/>
          <w:szCs w:val="22"/>
        </w:rPr>
        <w:t xml:space="preserve"> que </w:t>
      </w:r>
      <w:proofErr w:type="spellStart"/>
      <w:r>
        <w:rPr>
          <w:rFonts w:ascii="Arial" w:eastAsia="Arial" w:hAnsi="Arial" w:cs="Arial"/>
          <w:sz w:val="22"/>
          <w:szCs w:val="22"/>
        </w:rPr>
        <w:t>todos</w:t>
      </w:r>
      <w:proofErr w:type="spellEnd"/>
      <w:r>
        <w:rPr>
          <w:rFonts w:ascii="Arial" w:eastAsia="Arial" w:hAnsi="Arial" w:cs="Arial"/>
          <w:sz w:val="22"/>
          <w:szCs w:val="22"/>
        </w:rPr>
        <w:t xml:space="preserve"> los padres / </w:t>
      </w:r>
      <w:proofErr w:type="spellStart"/>
      <w:r>
        <w:rPr>
          <w:rFonts w:ascii="Arial" w:eastAsia="Arial" w:hAnsi="Arial" w:cs="Arial"/>
          <w:sz w:val="22"/>
          <w:szCs w:val="22"/>
        </w:rPr>
        <w:t>tutores</w:t>
      </w:r>
      <w:proofErr w:type="spellEnd"/>
      <w:r>
        <w:rPr>
          <w:rFonts w:ascii="Arial" w:eastAsia="Arial" w:hAnsi="Arial" w:cs="Arial"/>
          <w:sz w:val="22"/>
          <w:szCs w:val="22"/>
        </w:rPr>
        <w:t xml:space="preserve"> o </w:t>
      </w:r>
      <w:proofErr w:type="spellStart"/>
      <w:r>
        <w:rPr>
          <w:rFonts w:ascii="Arial" w:eastAsia="Arial" w:hAnsi="Arial" w:cs="Arial"/>
          <w:sz w:val="22"/>
          <w:szCs w:val="22"/>
        </w:rPr>
        <w:t>estudiantes</w:t>
      </w:r>
      <w:proofErr w:type="spellEnd"/>
      <w:r>
        <w:rPr>
          <w:rFonts w:ascii="Arial" w:eastAsia="Arial" w:hAnsi="Arial" w:cs="Arial"/>
          <w:sz w:val="22"/>
          <w:szCs w:val="22"/>
        </w:rPr>
        <w:t xml:space="preserve"> </w:t>
      </w:r>
      <w:proofErr w:type="spellStart"/>
      <w:r>
        <w:rPr>
          <w:rFonts w:ascii="Arial" w:eastAsia="Arial" w:hAnsi="Arial" w:cs="Arial"/>
          <w:sz w:val="22"/>
          <w:szCs w:val="22"/>
        </w:rPr>
        <w:t>adultos</w:t>
      </w:r>
      <w:proofErr w:type="spellEnd"/>
      <w:r>
        <w:rPr>
          <w:rFonts w:ascii="Arial" w:eastAsia="Arial" w:hAnsi="Arial" w:cs="Arial"/>
          <w:sz w:val="22"/>
          <w:szCs w:val="22"/>
        </w:rPr>
        <w:t xml:space="preserve"> del </w:t>
      </w:r>
      <w:proofErr w:type="gramStart"/>
      <w:r>
        <w:rPr>
          <w:rFonts w:ascii="Arial" w:eastAsia="Arial" w:hAnsi="Arial" w:cs="Arial"/>
          <w:sz w:val="22"/>
          <w:szCs w:val="22"/>
        </w:rPr>
        <w:t>Distrito  Escolar</w:t>
      </w:r>
      <w:proofErr w:type="gramEnd"/>
      <w:r>
        <w:rPr>
          <w:rFonts w:ascii="Arial" w:eastAsia="Arial" w:hAnsi="Arial" w:cs="Arial"/>
          <w:sz w:val="22"/>
          <w:szCs w:val="22"/>
        </w:rPr>
        <w:t xml:space="preserve"> </w:t>
      </w:r>
      <w:proofErr w:type="spellStart"/>
      <w:r>
        <w:rPr>
          <w:rFonts w:ascii="Arial" w:eastAsia="Arial" w:hAnsi="Arial" w:cs="Arial"/>
          <w:sz w:val="22"/>
          <w:szCs w:val="22"/>
        </w:rPr>
        <w:t>Unificado</w:t>
      </w:r>
      <w:proofErr w:type="spellEnd"/>
      <w:r>
        <w:rPr>
          <w:rFonts w:ascii="Arial" w:eastAsia="Arial" w:hAnsi="Arial" w:cs="Arial"/>
          <w:sz w:val="22"/>
          <w:szCs w:val="22"/>
        </w:rPr>
        <w:t xml:space="preserve"> de Chandler </w:t>
      </w:r>
      <w:proofErr w:type="spellStart"/>
      <w:r>
        <w:rPr>
          <w:rFonts w:ascii="Arial" w:eastAsia="Arial" w:hAnsi="Arial" w:cs="Arial"/>
          <w:sz w:val="22"/>
          <w:szCs w:val="22"/>
        </w:rPr>
        <w:t>tienen</w:t>
      </w:r>
      <w:proofErr w:type="spellEnd"/>
      <w:r>
        <w:rPr>
          <w:rFonts w:ascii="Arial" w:eastAsia="Arial" w:hAnsi="Arial" w:cs="Arial"/>
          <w:sz w:val="22"/>
          <w:szCs w:val="22"/>
        </w:rPr>
        <w:t xml:space="preserve"> </w:t>
      </w:r>
      <w:proofErr w:type="spellStart"/>
      <w:r>
        <w:rPr>
          <w:rFonts w:ascii="Arial" w:eastAsia="Arial" w:hAnsi="Arial" w:cs="Arial"/>
          <w:sz w:val="22"/>
          <w:szCs w:val="22"/>
        </w:rPr>
        <w:t>el</w:t>
      </w:r>
      <w:proofErr w:type="spellEnd"/>
      <w:r>
        <w:rPr>
          <w:rFonts w:ascii="Arial" w:eastAsia="Arial" w:hAnsi="Arial" w:cs="Arial"/>
          <w:sz w:val="22"/>
          <w:szCs w:val="22"/>
        </w:rPr>
        <w:t xml:space="preserve"> derecho a </w:t>
      </w:r>
      <w:proofErr w:type="spellStart"/>
      <w:r>
        <w:rPr>
          <w:rFonts w:ascii="Arial" w:eastAsia="Arial" w:hAnsi="Arial" w:cs="Arial"/>
          <w:sz w:val="22"/>
          <w:szCs w:val="22"/>
        </w:rPr>
        <w:t>solicitar</w:t>
      </w:r>
      <w:proofErr w:type="spellEnd"/>
      <w:r>
        <w:rPr>
          <w:rFonts w:ascii="Arial" w:eastAsia="Arial" w:hAnsi="Arial" w:cs="Arial"/>
          <w:sz w:val="22"/>
          <w:szCs w:val="22"/>
        </w:rPr>
        <w:t xml:space="preserve"> </w:t>
      </w:r>
      <w:proofErr w:type="spellStart"/>
      <w:r>
        <w:rPr>
          <w:rFonts w:ascii="Arial" w:eastAsia="Arial" w:hAnsi="Arial" w:cs="Arial"/>
          <w:sz w:val="22"/>
          <w:szCs w:val="22"/>
        </w:rPr>
        <w:t>información</w:t>
      </w:r>
      <w:proofErr w:type="spellEnd"/>
      <w:r>
        <w:rPr>
          <w:rFonts w:ascii="Arial" w:eastAsia="Arial" w:hAnsi="Arial" w:cs="Arial"/>
          <w:sz w:val="22"/>
          <w:szCs w:val="22"/>
        </w:rPr>
        <w:t xml:space="preserve"> </w:t>
      </w:r>
      <w:proofErr w:type="spellStart"/>
      <w:r>
        <w:rPr>
          <w:rFonts w:ascii="Arial" w:eastAsia="Arial" w:hAnsi="Arial" w:cs="Arial"/>
          <w:sz w:val="22"/>
          <w:szCs w:val="22"/>
        </w:rPr>
        <w:t>acerca</w:t>
      </w:r>
      <w:proofErr w:type="spellEnd"/>
      <w:r>
        <w:rPr>
          <w:rFonts w:ascii="Arial" w:eastAsia="Arial" w:hAnsi="Arial" w:cs="Arial"/>
          <w:sz w:val="22"/>
          <w:szCs w:val="22"/>
        </w:rPr>
        <w:t xml:space="preserve"> de la </w:t>
      </w:r>
      <w:proofErr w:type="spellStart"/>
      <w:r>
        <w:rPr>
          <w:rFonts w:ascii="Arial" w:eastAsia="Arial" w:hAnsi="Arial" w:cs="Arial"/>
          <w:sz w:val="22"/>
          <w:szCs w:val="22"/>
        </w:rPr>
        <w:t>capacidad</w:t>
      </w:r>
      <w:proofErr w:type="spellEnd"/>
      <w:r>
        <w:rPr>
          <w:rFonts w:ascii="Arial" w:eastAsia="Arial" w:hAnsi="Arial" w:cs="Arial"/>
          <w:sz w:val="22"/>
          <w:szCs w:val="22"/>
        </w:rPr>
        <w:t xml:space="preserve"> </w:t>
      </w:r>
      <w:proofErr w:type="spellStart"/>
      <w:r>
        <w:rPr>
          <w:rFonts w:ascii="Arial" w:eastAsia="Arial" w:hAnsi="Arial" w:cs="Arial"/>
          <w:sz w:val="22"/>
          <w:szCs w:val="22"/>
        </w:rPr>
        <w:t>profesional</w:t>
      </w:r>
      <w:proofErr w:type="spellEnd"/>
      <w:r>
        <w:rPr>
          <w:rFonts w:ascii="Arial" w:eastAsia="Arial" w:hAnsi="Arial" w:cs="Arial"/>
          <w:sz w:val="22"/>
          <w:szCs w:val="22"/>
        </w:rPr>
        <w:t xml:space="preserve"> del maestro de </w:t>
      </w:r>
      <w:proofErr w:type="spellStart"/>
      <w:r>
        <w:rPr>
          <w:rFonts w:ascii="Arial" w:eastAsia="Arial" w:hAnsi="Arial" w:cs="Arial"/>
          <w:sz w:val="22"/>
          <w:szCs w:val="22"/>
        </w:rPr>
        <w:t>su</w:t>
      </w:r>
      <w:proofErr w:type="spellEnd"/>
      <w:r>
        <w:rPr>
          <w:rFonts w:ascii="Arial" w:eastAsia="Arial" w:hAnsi="Arial" w:cs="Arial"/>
          <w:sz w:val="22"/>
          <w:szCs w:val="22"/>
        </w:rPr>
        <w:t xml:space="preserve">(s) </w:t>
      </w:r>
      <w:proofErr w:type="spellStart"/>
      <w:r>
        <w:rPr>
          <w:rFonts w:ascii="Arial" w:eastAsia="Arial" w:hAnsi="Arial" w:cs="Arial"/>
          <w:sz w:val="22"/>
          <w:szCs w:val="22"/>
        </w:rPr>
        <w:t>hijo</w:t>
      </w:r>
      <w:proofErr w:type="spellEnd"/>
      <w:r>
        <w:rPr>
          <w:rFonts w:ascii="Arial" w:eastAsia="Arial" w:hAnsi="Arial" w:cs="Arial"/>
          <w:sz w:val="22"/>
          <w:szCs w:val="22"/>
        </w:rPr>
        <w:t xml:space="preserve">(s), </w:t>
      </w:r>
      <w:proofErr w:type="spellStart"/>
      <w:r>
        <w:rPr>
          <w:rFonts w:ascii="Arial" w:eastAsia="Arial" w:hAnsi="Arial" w:cs="Arial"/>
          <w:sz w:val="22"/>
          <w:szCs w:val="22"/>
        </w:rPr>
        <w:t>incluyendo</w:t>
      </w:r>
      <w:proofErr w:type="spellEnd"/>
      <w:r>
        <w:rPr>
          <w:rFonts w:ascii="Arial" w:eastAsia="Arial" w:hAnsi="Arial" w:cs="Arial"/>
          <w:sz w:val="22"/>
          <w:szCs w:val="22"/>
        </w:rPr>
        <w:t xml:space="preserve"> lo </w:t>
      </w:r>
      <w:proofErr w:type="spellStart"/>
      <w:r>
        <w:rPr>
          <w:rFonts w:ascii="Arial" w:eastAsia="Arial" w:hAnsi="Arial" w:cs="Arial"/>
          <w:sz w:val="22"/>
          <w:szCs w:val="22"/>
        </w:rPr>
        <w:t>siguiente</w:t>
      </w:r>
      <w:proofErr w:type="spellEnd"/>
      <w:r>
        <w:rPr>
          <w:rFonts w:ascii="Arial" w:eastAsia="Arial" w:hAnsi="Arial" w:cs="Arial"/>
          <w:sz w:val="22"/>
          <w:szCs w:val="22"/>
        </w:rPr>
        <w:t>.</w:t>
      </w:r>
    </w:p>
    <w:p w14:paraId="00000103" w14:textId="77777777" w:rsidR="00270494" w:rsidRDefault="00270494">
      <w:pPr>
        <w:ind w:left="0" w:hanging="2"/>
        <w:jc w:val="both"/>
        <w:rPr>
          <w:rFonts w:ascii="Arial" w:eastAsia="Arial" w:hAnsi="Arial" w:cs="Arial"/>
          <w:sz w:val="22"/>
          <w:szCs w:val="22"/>
        </w:rPr>
      </w:pPr>
    </w:p>
    <w:p w14:paraId="00000104" w14:textId="77777777" w:rsidR="00270494" w:rsidRDefault="006B4884">
      <w:pPr>
        <w:numPr>
          <w:ilvl w:val="0"/>
          <w:numId w:val="13"/>
        </w:numPr>
        <w:ind w:left="0" w:right="540" w:hanging="2"/>
        <w:jc w:val="both"/>
        <w:rPr>
          <w:rFonts w:ascii="Arial" w:eastAsia="Arial" w:hAnsi="Arial" w:cs="Arial"/>
          <w:sz w:val="22"/>
          <w:szCs w:val="22"/>
        </w:rPr>
      </w:pPr>
      <w:r>
        <w:rPr>
          <w:rFonts w:ascii="Arial" w:eastAsia="Arial" w:hAnsi="Arial" w:cs="Arial"/>
          <w:sz w:val="22"/>
          <w:szCs w:val="22"/>
        </w:rPr>
        <w:t xml:space="preserve">Si </w:t>
      </w:r>
      <w:proofErr w:type="spellStart"/>
      <w:r>
        <w:rPr>
          <w:rFonts w:ascii="Arial" w:eastAsia="Arial" w:hAnsi="Arial" w:cs="Arial"/>
          <w:sz w:val="22"/>
          <w:szCs w:val="22"/>
        </w:rPr>
        <w:t>el</w:t>
      </w:r>
      <w:proofErr w:type="spellEnd"/>
      <w:r>
        <w:rPr>
          <w:rFonts w:ascii="Arial" w:eastAsia="Arial" w:hAnsi="Arial" w:cs="Arial"/>
          <w:sz w:val="22"/>
          <w:szCs w:val="22"/>
        </w:rPr>
        <w:t xml:space="preserve"> maestro ha </w:t>
      </w:r>
      <w:proofErr w:type="spellStart"/>
      <w:r>
        <w:rPr>
          <w:rFonts w:ascii="Arial" w:eastAsia="Arial" w:hAnsi="Arial" w:cs="Arial"/>
          <w:sz w:val="22"/>
          <w:szCs w:val="22"/>
        </w:rPr>
        <w:t>cumplido</w:t>
      </w:r>
      <w:proofErr w:type="spellEnd"/>
      <w:r>
        <w:rPr>
          <w:rFonts w:ascii="Arial" w:eastAsia="Arial" w:hAnsi="Arial" w:cs="Arial"/>
          <w:sz w:val="22"/>
          <w:szCs w:val="22"/>
        </w:rPr>
        <w:t xml:space="preserve"> con la </w:t>
      </w:r>
      <w:proofErr w:type="spellStart"/>
      <w:r>
        <w:rPr>
          <w:rFonts w:ascii="Arial" w:eastAsia="Arial" w:hAnsi="Arial" w:cs="Arial"/>
          <w:sz w:val="22"/>
          <w:szCs w:val="22"/>
        </w:rPr>
        <w:t>capacitación</w:t>
      </w:r>
      <w:proofErr w:type="spellEnd"/>
      <w:r>
        <w:rPr>
          <w:rFonts w:ascii="Arial" w:eastAsia="Arial" w:hAnsi="Arial" w:cs="Arial"/>
          <w:sz w:val="22"/>
          <w:szCs w:val="22"/>
        </w:rPr>
        <w:t xml:space="preserve"> y los </w:t>
      </w:r>
      <w:proofErr w:type="spellStart"/>
      <w:r>
        <w:rPr>
          <w:rFonts w:ascii="Arial" w:eastAsia="Arial" w:hAnsi="Arial" w:cs="Arial"/>
          <w:sz w:val="22"/>
          <w:szCs w:val="22"/>
        </w:rPr>
        <w:t>requisitos</w:t>
      </w:r>
      <w:proofErr w:type="spellEnd"/>
      <w:r>
        <w:rPr>
          <w:rFonts w:ascii="Arial" w:eastAsia="Arial" w:hAnsi="Arial" w:cs="Arial"/>
          <w:sz w:val="22"/>
          <w:szCs w:val="22"/>
        </w:rPr>
        <w:t xml:space="preserve"> de </w:t>
      </w:r>
      <w:proofErr w:type="spellStart"/>
      <w:r>
        <w:rPr>
          <w:rFonts w:ascii="Arial" w:eastAsia="Arial" w:hAnsi="Arial" w:cs="Arial"/>
          <w:sz w:val="22"/>
          <w:szCs w:val="22"/>
        </w:rPr>
        <w:t>su</w:t>
      </w:r>
      <w:proofErr w:type="spellEnd"/>
      <w:r>
        <w:rPr>
          <w:rFonts w:ascii="Arial" w:eastAsia="Arial" w:hAnsi="Arial" w:cs="Arial"/>
          <w:sz w:val="22"/>
          <w:szCs w:val="22"/>
        </w:rPr>
        <w:t xml:space="preserve"> </w:t>
      </w:r>
      <w:proofErr w:type="spellStart"/>
      <w:r>
        <w:rPr>
          <w:rFonts w:ascii="Arial" w:eastAsia="Arial" w:hAnsi="Arial" w:cs="Arial"/>
          <w:sz w:val="22"/>
          <w:szCs w:val="22"/>
        </w:rPr>
        <w:t>licencia</w:t>
      </w:r>
      <w:proofErr w:type="spellEnd"/>
      <w:r>
        <w:rPr>
          <w:rFonts w:ascii="Arial" w:eastAsia="Arial" w:hAnsi="Arial" w:cs="Arial"/>
          <w:sz w:val="22"/>
          <w:szCs w:val="22"/>
        </w:rPr>
        <w:t xml:space="preserve"> del </w:t>
      </w:r>
      <w:proofErr w:type="spellStart"/>
      <w:r>
        <w:rPr>
          <w:rFonts w:ascii="Arial" w:eastAsia="Arial" w:hAnsi="Arial" w:cs="Arial"/>
          <w:sz w:val="22"/>
          <w:szCs w:val="22"/>
        </w:rPr>
        <w:t>Departamento</w:t>
      </w:r>
      <w:proofErr w:type="spellEnd"/>
      <w:r>
        <w:rPr>
          <w:rFonts w:ascii="Arial" w:eastAsia="Arial" w:hAnsi="Arial" w:cs="Arial"/>
          <w:sz w:val="22"/>
          <w:szCs w:val="22"/>
        </w:rPr>
        <w:t xml:space="preserve"> de </w:t>
      </w:r>
      <w:proofErr w:type="spellStart"/>
      <w:r>
        <w:rPr>
          <w:rFonts w:ascii="Arial" w:eastAsia="Arial" w:hAnsi="Arial" w:cs="Arial"/>
          <w:sz w:val="22"/>
          <w:szCs w:val="22"/>
        </w:rPr>
        <w:t>Educación</w:t>
      </w:r>
      <w:proofErr w:type="spellEnd"/>
      <w:r>
        <w:rPr>
          <w:rFonts w:ascii="Arial" w:eastAsia="Arial" w:hAnsi="Arial" w:cs="Arial"/>
          <w:sz w:val="22"/>
          <w:szCs w:val="22"/>
        </w:rPr>
        <w:t xml:space="preserve"> de Arizona </w:t>
      </w:r>
      <w:proofErr w:type="spellStart"/>
      <w:r>
        <w:rPr>
          <w:rFonts w:ascii="Arial" w:eastAsia="Arial" w:hAnsi="Arial" w:cs="Arial"/>
          <w:sz w:val="22"/>
          <w:szCs w:val="22"/>
        </w:rPr>
        <w:t>en</w:t>
      </w:r>
      <w:proofErr w:type="spellEnd"/>
      <w:r>
        <w:rPr>
          <w:rFonts w:ascii="Arial" w:eastAsia="Arial" w:hAnsi="Arial" w:cs="Arial"/>
          <w:sz w:val="22"/>
          <w:szCs w:val="22"/>
        </w:rPr>
        <w:t xml:space="preserve"> los </w:t>
      </w:r>
      <w:proofErr w:type="spellStart"/>
      <w:r>
        <w:rPr>
          <w:rFonts w:ascii="Arial" w:eastAsia="Arial" w:hAnsi="Arial" w:cs="Arial"/>
          <w:sz w:val="22"/>
          <w:szCs w:val="22"/>
        </w:rPr>
        <w:t>niveles</w:t>
      </w:r>
      <w:proofErr w:type="spellEnd"/>
      <w:r>
        <w:rPr>
          <w:rFonts w:ascii="Arial" w:eastAsia="Arial" w:hAnsi="Arial" w:cs="Arial"/>
          <w:sz w:val="22"/>
          <w:szCs w:val="22"/>
        </w:rPr>
        <w:t xml:space="preserve"> de </w:t>
      </w:r>
      <w:proofErr w:type="spellStart"/>
      <w:r>
        <w:rPr>
          <w:rFonts w:ascii="Arial" w:eastAsia="Arial" w:hAnsi="Arial" w:cs="Arial"/>
          <w:sz w:val="22"/>
          <w:szCs w:val="22"/>
        </w:rPr>
        <w:t>grado</w:t>
      </w:r>
      <w:proofErr w:type="spellEnd"/>
      <w:r>
        <w:rPr>
          <w:rFonts w:ascii="Arial" w:eastAsia="Arial" w:hAnsi="Arial" w:cs="Arial"/>
          <w:sz w:val="22"/>
          <w:szCs w:val="22"/>
        </w:rPr>
        <w:t xml:space="preserve"> y </w:t>
      </w:r>
      <w:proofErr w:type="spellStart"/>
      <w:r>
        <w:rPr>
          <w:rFonts w:ascii="Arial" w:eastAsia="Arial" w:hAnsi="Arial" w:cs="Arial"/>
          <w:sz w:val="22"/>
          <w:szCs w:val="22"/>
        </w:rPr>
        <w:t>materias</w:t>
      </w:r>
      <w:proofErr w:type="spellEnd"/>
      <w:r>
        <w:rPr>
          <w:rFonts w:ascii="Arial" w:eastAsia="Arial" w:hAnsi="Arial" w:cs="Arial"/>
          <w:sz w:val="22"/>
          <w:szCs w:val="22"/>
        </w:rPr>
        <w:t xml:space="preserve"> que </w:t>
      </w:r>
      <w:proofErr w:type="spellStart"/>
      <w:r>
        <w:rPr>
          <w:rFonts w:ascii="Arial" w:eastAsia="Arial" w:hAnsi="Arial" w:cs="Arial"/>
          <w:sz w:val="22"/>
          <w:szCs w:val="22"/>
        </w:rPr>
        <w:t>enseña</w:t>
      </w:r>
      <w:proofErr w:type="spellEnd"/>
      <w:r>
        <w:rPr>
          <w:rFonts w:ascii="Arial" w:eastAsia="Arial" w:hAnsi="Arial" w:cs="Arial"/>
          <w:sz w:val="22"/>
          <w:szCs w:val="22"/>
        </w:rPr>
        <w:t>.</w:t>
      </w:r>
    </w:p>
    <w:p w14:paraId="00000105" w14:textId="77777777" w:rsidR="00270494" w:rsidRDefault="006B4884">
      <w:pPr>
        <w:numPr>
          <w:ilvl w:val="0"/>
          <w:numId w:val="13"/>
        </w:numPr>
        <w:ind w:left="0" w:right="540" w:hanging="2"/>
        <w:jc w:val="both"/>
        <w:rPr>
          <w:rFonts w:ascii="Arial" w:eastAsia="Arial" w:hAnsi="Arial" w:cs="Arial"/>
          <w:sz w:val="22"/>
          <w:szCs w:val="22"/>
        </w:rPr>
      </w:pPr>
      <w:r>
        <w:rPr>
          <w:rFonts w:ascii="Arial" w:eastAsia="Arial" w:hAnsi="Arial" w:cs="Arial"/>
          <w:sz w:val="22"/>
          <w:szCs w:val="22"/>
        </w:rPr>
        <w:t xml:space="preserve">Si </w:t>
      </w:r>
      <w:proofErr w:type="spellStart"/>
      <w:r>
        <w:rPr>
          <w:rFonts w:ascii="Arial" w:eastAsia="Arial" w:hAnsi="Arial" w:cs="Arial"/>
          <w:sz w:val="22"/>
          <w:szCs w:val="22"/>
        </w:rPr>
        <w:t>el</w:t>
      </w:r>
      <w:proofErr w:type="spellEnd"/>
      <w:r>
        <w:rPr>
          <w:rFonts w:ascii="Arial" w:eastAsia="Arial" w:hAnsi="Arial" w:cs="Arial"/>
          <w:sz w:val="22"/>
          <w:szCs w:val="22"/>
        </w:rPr>
        <w:t xml:space="preserve"> maestro </w:t>
      </w:r>
      <w:proofErr w:type="spellStart"/>
      <w:r>
        <w:rPr>
          <w:rFonts w:ascii="Arial" w:eastAsia="Arial" w:hAnsi="Arial" w:cs="Arial"/>
          <w:sz w:val="22"/>
          <w:szCs w:val="22"/>
        </w:rPr>
        <w:t>está</w:t>
      </w:r>
      <w:proofErr w:type="spellEnd"/>
      <w:r>
        <w:rPr>
          <w:rFonts w:ascii="Arial" w:eastAsia="Arial" w:hAnsi="Arial" w:cs="Arial"/>
          <w:sz w:val="22"/>
          <w:szCs w:val="22"/>
        </w:rPr>
        <w:t xml:space="preserve"> </w:t>
      </w:r>
      <w:proofErr w:type="spellStart"/>
      <w:r>
        <w:rPr>
          <w:rFonts w:ascii="Arial" w:eastAsia="Arial" w:hAnsi="Arial" w:cs="Arial"/>
          <w:sz w:val="22"/>
          <w:szCs w:val="22"/>
        </w:rPr>
        <w:t>enseñando</w:t>
      </w:r>
      <w:proofErr w:type="spellEnd"/>
      <w:r>
        <w:rPr>
          <w:rFonts w:ascii="Arial" w:eastAsia="Arial" w:hAnsi="Arial" w:cs="Arial"/>
          <w:sz w:val="22"/>
          <w:szCs w:val="22"/>
        </w:rPr>
        <w:t xml:space="preserve"> bajo un </w:t>
      </w:r>
      <w:proofErr w:type="spellStart"/>
      <w:r>
        <w:rPr>
          <w:rFonts w:ascii="Arial" w:eastAsia="Arial" w:hAnsi="Arial" w:cs="Arial"/>
          <w:sz w:val="22"/>
          <w:szCs w:val="22"/>
        </w:rPr>
        <w:t>estado</w:t>
      </w:r>
      <w:proofErr w:type="spellEnd"/>
      <w:r>
        <w:rPr>
          <w:rFonts w:ascii="Arial" w:eastAsia="Arial" w:hAnsi="Arial" w:cs="Arial"/>
          <w:sz w:val="22"/>
          <w:szCs w:val="22"/>
        </w:rPr>
        <w:t xml:space="preserve"> provisional o de </w:t>
      </w:r>
      <w:proofErr w:type="spellStart"/>
      <w:r>
        <w:rPr>
          <w:rFonts w:ascii="Arial" w:eastAsia="Arial" w:hAnsi="Arial" w:cs="Arial"/>
          <w:sz w:val="22"/>
          <w:szCs w:val="22"/>
        </w:rPr>
        <w:t>emergencia</w:t>
      </w:r>
      <w:proofErr w:type="spellEnd"/>
      <w:r>
        <w:rPr>
          <w:rFonts w:ascii="Arial" w:eastAsia="Arial" w:hAnsi="Arial" w:cs="Arial"/>
          <w:sz w:val="22"/>
          <w:szCs w:val="22"/>
        </w:rPr>
        <w:t xml:space="preserve"> a </w:t>
      </w:r>
      <w:proofErr w:type="spellStart"/>
      <w:r>
        <w:rPr>
          <w:rFonts w:ascii="Arial" w:eastAsia="Arial" w:hAnsi="Arial" w:cs="Arial"/>
          <w:sz w:val="22"/>
          <w:szCs w:val="22"/>
        </w:rPr>
        <w:t>través</w:t>
      </w:r>
      <w:proofErr w:type="spellEnd"/>
      <w:r>
        <w:rPr>
          <w:rFonts w:ascii="Arial" w:eastAsia="Arial" w:hAnsi="Arial" w:cs="Arial"/>
          <w:sz w:val="22"/>
          <w:szCs w:val="22"/>
        </w:rPr>
        <w:t xml:space="preserve"> del </w:t>
      </w:r>
      <w:proofErr w:type="spellStart"/>
      <w:r>
        <w:rPr>
          <w:rFonts w:ascii="Arial" w:eastAsia="Arial" w:hAnsi="Arial" w:cs="Arial"/>
          <w:sz w:val="22"/>
          <w:szCs w:val="22"/>
        </w:rPr>
        <w:t>cual</w:t>
      </w:r>
      <w:proofErr w:type="spellEnd"/>
      <w:r>
        <w:rPr>
          <w:rFonts w:ascii="Arial" w:eastAsia="Arial" w:hAnsi="Arial" w:cs="Arial"/>
          <w:sz w:val="22"/>
          <w:szCs w:val="22"/>
        </w:rPr>
        <w:t xml:space="preserve">, la </w:t>
      </w:r>
      <w:proofErr w:type="spellStart"/>
      <w:r>
        <w:rPr>
          <w:rFonts w:ascii="Arial" w:eastAsia="Arial" w:hAnsi="Arial" w:cs="Arial"/>
          <w:sz w:val="22"/>
          <w:szCs w:val="22"/>
        </w:rPr>
        <w:t>capacitación</w:t>
      </w:r>
      <w:proofErr w:type="spellEnd"/>
      <w:r>
        <w:rPr>
          <w:rFonts w:ascii="Arial" w:eastAsia="Arial" w:hAnsi="Arial" w:cs="Arial"/>
          <w:sz w:val="22"/>
          <w:szCs w:val="22"/>
        </w:rPr>
        <w:t xml:space="preserve"> y los </w:t>
      </w:r>
      <w:proofErr w:type="spellStart"/>
      <w:r>
        <w:rPr>
          <w:rFonts w:ascii="Arial" w:eastAsia="Arial" w:hAnsi="Arial" w:cs="Arial"/>
          <w:sz w:val="22"/>
          <w:szCs w:val="22"/>
        </w:rPr>
        <w:t>requisitos</w:t>
      </w:r>
      <w:proofErr w:type="spellEnd"/>
      <w:r>
        <w:rPr>
          <w:rFonts w:ascii="Arial" w:eastAsia="Arial" w:hAnsi="Arial" w:cs="Arial"/>
          <w:sz w:val="22"/>
          <w:szCs w:val="22"/>
        </w:rPr>
        <w:t xml:space="preserve"> de la </w:t>
      </w:r>
      <w:proofErr w:type="spellStart"/>
      <w:r>
        <w:rPr>
          <w:rFonts w:ascii="Arial" w:eastAsia="Arial" w:hAnsi="Arial" w:cs="Arial"/>
          <w:sz w:val="22"/>
          <w:szCs w:val="22"/>
        </w:rPr>
        <w:t>licencia</w:t>
      </w:r>
      <w:proofErr w:type="spellEnd"/>
      <w:r>
        <w:rPr>
          <w:rFonts w:ascii="Arial" w:eastAsia="Arial" w:hAnsi="Arial" w:cs="Arial"/>
          <w:sz w:val="22"/>
          <w:szCs w:val="22"/>
        </w:rPr>
        <w:t xml:space="preserve"> del </w:t>
      </w:r>
      <w:proofErr w:type="spellStart"/>
      <w:r>
        <w:rPr>
          <w:rFonts w:ascii="Arial" w:eastAsia="Arial" w:hAnsi="Arial" w:cs="Arial"/>
          <w:sz w:val="22"/>
          <w:szCs w:val="22"/>
        </w:rPr>
        <w:t>Departamento</w:t>
      </w:r>
      <w:proofErr w:type="spellEnd"/>
      <w:r>
        <w:rPr>
          <w:rFonts w:ascii="Arial" w:eastAsia="Arial" w:hAnsi="Arial" w:cs="Arial"/>
          <w:sz w:val="22"/>
          <w:szCs w:val="22"/>
        </w:rPr>
        <w:t xml:space="preserve"> de </w:t>
      </w:r>
      <w:proofErr w:type="spellStart"/>
      <w:r>
        <w:rPr>
          <w:rFonts w:ascii="Arial" w:eastAsia="Arial" w:hAnsi="Arial" w:cs="Arial"/>
          <w:sz w:val="22"/>
          <w:szCs w:val="22"/>
        </w:rPr>
        <w:t>Educación</w:t>
      </w:r>
      <w:proofErr w:type="spellEnd"/>
      <w:r>
        <w:rPr>
          <w:rFonts w:ascii="Arial" w:eastAsia="Arial" w:hAnsi="Arial" w:cs="Arial"/>
          <w:sz w:val="22"/>
          <w:szCs w:val="22"/>
        </w:rPr>
        <w:t xml:space="preserve"> del Estado no </w:t>
      </w:r>
      <w:proofErr w:type="spellStart"/>
      <w:r>
        <w:rPr>
          <w:rFonts w:ascii="Arial" w:eastAsia="Arial" w:hAnsi="Arial" w:cs="Arial"/>
          <w:sz w:val="22"/>
          <w:szCs w:val="22"/>
        </w:rPr>
        <w:t>han</w:t>
      </w:r>
      <w:proofErr w:type="spellEnd"/>
      <w:r>
        <w:rPr>
          <w:rFonts w:ascii="Arial" w:eastAsia="Arial" w:hAnsi="Arial" w:cs="Arial"/>
          <w:sz w:val="22"/>
          <w:szCs w:val="22"/>
        </w:rPr>
        <w:t xml:space="preserve"> </w:t>
      </w:r>
      <w:proofErr w:type="spellStart"/>
      <w:r>
        <w:rPr>
          <w:rFonts w:ascii="Arial" w:eastAsia="Arial" w:hAnsi="Arial" w:cs="Arial"/>
          <w:sz w:val="22"/>
          <w:szCs w:val="22"/>
        </w:rPr>
        <w:t>sido</w:t>
      </w:r>
      <w:proofErr w:type="spellEnd"/>
      <w:r>
        <w:rPr>
          <w:rFonts w:ascii="Arial" w:eastAsia="Arial" w:hAnsi="Arial" w:cs="Arial"/>
          <w:sz w:val="22"/>
          <w:szCs w:val="22"/>
        </w:rPr>
        <w:t xml:space="preserve"> </w:t>
      </w:r>
      <w:proofErr w:type="spellStart"/>
      <w:r>
        <w:rPr>
          <w:rFonts w:ascii="Arial" w:eastAsia="Arial" w:hAnsi="Arial" w:cs="Arial"/>
          <w:sz w:val="22"/>
          <w:szCs w:val="22"/>
        </w:rPr>
        <w:t>requeridos</w:t>
      </w:r>
      <w:proofErr w:type="spellEnd"/>
      <w:r>
        <w:rPr>
          <w:rFonts w:ascii="Arial" w:eastAsia="Arial" w:hAnsi="Arial" w:cs="Arial"/>
          <w:sz w:val="22"/>
          <w:szCs w:val="22"/>
        </w:rPr>
        <w:t>.</w:t>
      </w:r>
    </w:p>
    <w:p w14:paraId="00000106" w14:textId="77777777" w:rsidR="00270494" w:rsidRDefault="006B4884">
      <w:pPr>
        <w:numPr>
          <w:ilvl w:val="0"/>
          <w:numId w:val="13"/>
        </w:numPr>
        <w:ind w:left="0" w:right="540" w:hanging="2"/>
        <w:jc w:val="both"/>
        <w:rPr>
          <w:rFonts w:ascii="Arial" w:eastAsia="Arial" w:hAnsi="Arial" w:cs="Arial"/>
          <w:sz w:val="22"/>
          <w:szCs w:val="22"/>
        </w:rPr>
      </w:pPr>
      <w:r>
        <w:rPr>
          <w:rFonts w:ascii="Arial" w:eastAsia="Arial" w:hAnsi="Arial" w:cs="Arial"/>
          <w:sz w:val="22"/>
          <w:szCs w:val="22"/>
        </w:rPr>
        <w:t xml:space="preserve">La </w:t>
      </w:r>
      <w:proofErr w:type="spellStart"/>
      <w:r>
        <w:rPr>
          <w:rFonts w:ascii="Arial" w:eastAsia="Arial" w:hAnsi="Arial" w:cs="Arial"/>
          <w:sz w:val="22"/>
          <w:szCs w:val="22"/>
        </w:rPr>
        <w:t>especialidad</w:t>
      </w:r>
      <w:proofErr w:type="spellEnd"/>
      <w:r>
        <w:rPr>
          <w:rFonts w:ascii="Arial" w:eastAsia="Arial" w:hAnsi="Arial" w:cs="Arial"/>
          <w:sz w:val="22"/>
          <w:szCs w:val="22"/>
        </w:rPr>
        <w:t xml:space="preserve"> del </w:t>
      </w:r>
      <w:proofErr w:type="spellStart"/>
      <w:r>
        <w:rPr>
          <w:rFonts w:ascii="Arial" w:eastAsia="Arial" w:hAnsi="Arial" w:cs="Arial"/>
          <w:sz w:val="22"/>
          <w:szCs w:val="22"/>
        </w:rPr>
        <w:t>bachillerato</w:t>
      </w:r>
      <w:proofErr w:type="spellEnd"/>
      <w:r>
        <w:rPr>
          <w:rFonts w:ascii="Arial" w:eastAsia="Arial" w:hAnsi="Arial" w:cs="Arial"/>
          <w:sz w:val="22"/>
          <w:szCs w:val="22"/>
        </w:rPr>
        <w:t xml:space="preserve"> del maestro o </w:t>
      </w:r>
      <w:proofErr w:type="spellStart"/>
      <w:r>
        <w:rPr>
          <w:rFonts w:ascii="Arial" w:eastAsia="Arial" w:hAnsi="Arial" w:cs="Arial"/>
          <w:sz w:val="22"/>
          <w:szCs w:val="22"/>
        </w:rPr>
        <w:t>cualquier</w:t>
      </w:r>
      <w:proofErr w:type="spellEnd"/>
      <w:r>
        <w:rPr>
          <w:rFonts w:ascii="Arial" w:eastAsia="Arial" w:hAnsi="Arial" w:cs="Arial"/>
          <w:sz w:val="22"/>
          <w:szCs w:val="22"/>
        </w:rPr>
        <w:t xml:space="preserve"> </w:t>
      </w:r>
      <w:proofErr w:type="spellStart"/>
      <w:r>
        <w:rPr>
          <w:rFonts w:ascii="Arial" w:eastAsia="Arial" w:hAnsi="Arial" w:cs="Arial"/>
          <w:sz w:val="22"/>
          <w:szCs w:val="22"/>
        </w:rPr>
        <w:t>otra</w:t>
      </w:r>
      <w:proofErr w:type="spellEnd"/>
      <w:r>
        <w:rPr>
          <w:rFonts w:ascii="Arial" w:eastAsia="Arial" w:hAnsi="Arial" w:cs="Arial"/>
          <w:sz w:val="22"/>
          <w:szCs w:val="22"/>
        </w:rPr>
        <w:t xml:space="preserve"> </w:t>
      </w:r>
      <w:proofErr w:type="spellStart"/>
      <w:r>
        <w:rPr>
          <w:rFonts w:ascii="Arial" w:eastAsia="Arial" w:hAnsi="Arial" w:cs="Arial"/>
          <w:sz w:val="22"/>
          <w:szCs w:val="22"/>
        </w:rPr>
        <w:t>certificación</w:t>
      </w:r>
      <w:proofErr w:type="spellEnd"/>
      <w:r>
        <w:rPr>
          <w:rFonts w:ascii="Arial" w:eastAsia="Arial" w:hAnsi="Arial" w:cs="Arial"/>
          <w:sz w:val="22"/>
          <w:szCs w:val="22"/>
        </w:rPr>
        <w:t xml:space="preserve"> que </w:t>
      </w:r>
      <w:proofErr w:type="spellStart"/>
      <w:r>
        <w:rPr>
          <w:rFonts w:ascii="Arial" w:eastAsia="Arial" w:hAnsi="Arial" w:cs="Arial"/>
          <w:sz w:val="22"/>
          <w:szCs w:val="22"/>
        </w:rPr>
        <w:t>tenga</w:t>
      </w:r>
      <w:proofErr w:type="spellEnd"/>
      <w:r>
        <w:rPr>
          <w:rFonts w:ascii="Arial" w:eastAsia="Arial" w:hAnsi="Arial" w:cs="Arial"/>
          <w:sz w:val="22"/>
          <w:szCs w:val="22"/>
        </w:rPr>
        <w:t xml:space="preserve">, y </w:t>
      </w:r>
      <w:proofErr w:type="spellStart"/>
      <w:r>
        <w:rPr>
          <w:rFonts w:ascii="Arial" w:eastAsia="Arial" w:hAnsi="Arial" w:cs="Arial"/>
          <w:sz w:val="22"/>
          <w:szCs w:val="22"/>
        </w:rPr>
        <w:t>el</w:t>
      </w:r>
      <w:proofErr w:type="spellEnd"/>
      <w:r>
        <w:rPr>
          <w:rFonts w:ascii="Arial" w:eastAsia="Arial" w:hAnsi="Arial" w:cs="Arial"/>
          <w:sz w:val="22"/>
          <w:szCs w:val="22"/>
        </w:rPr>
        <w:t xml:space="preserve"> </w:t>
      </w:r>
      <w:proofErr w:type="spellStart"/>
      <w:r>
        <w:rPr>
          <w:rFonts w:ascii="Arial" w:eastAsia="Arial" w:hAnsi="Arial" w:cs="Arial"/>
          <w:sz w:val="22"/>
          <w:szCs w:val="22"/>
        </w:rPr>
        <w:t>área</w:t>
      </w:r>
      <w:proofErr w:type="spellEnd"/>
      <w:r>
        <w:rPr>
          <w:rFonts w:ascii="Arial" w:eastAsia="Arial" w:hAnsi="Arial" w:cs="Arial"/>
          <w:sz w:val="22"/>
          <w:szCs w:val="22"/>
        </w:rPr>
        <w:t xml:space="preserve"> de </w:t>
      </w:r>
      <w:proofErr w:type="spellStart"/>
      <w:r>
        <w:rPr>
          <w:rFonts w:ascii="Arial" w:eastAsia="Arial" w:hAnsi="Arial" w:cs="Arial"/>
          <w:sz w:val="22"/>
          <w:szCs w:val="22"/>
        </w:rPr>
        <w:t>disciplina</w:t>
      </w:r>
      <w:proofErr w:type="spellEnd"/>
      <w:r>
        <w:rPr>
          <w:rFonts w:ascii="Arial" w:eastAsia="Arial" w:hAnsi="Arial" w:cs="Arial"/>
          <w:sz w:val="22"/>
          <w:szCs w:val="22"/>
        </w:rPr>
        <w:t xml:space="preserve"> de </w:t>
      </w:r>
      <w:proofErr w:type="spellStart"/>
      <w:r>
        <w:rPr>
          <w:rFonts w:ascii="Arial" w:eastAsia="Arial" w:hAnsi="Arial" w:cs="Arial"/>
          <w:sz w:val="22"/>
          <w:szCs w:val="22"/>
        </w:rPr>
        <w:t>dicha</w:t>
      </w:r>
      <w:proofErr w:type="spellEnd"/>
      <w:r>
        <w:rPr>
          <w:rFonts w:ascii="Arial" w:eastAsia="Arial" w:hAnsi="Arial" w:cs="Arial"/>
          <w:sz w:val="22"/>
          <w:szCs w:val="22"/>
        </w:rPr>
        <w:t xml:space="preserve"> </w:t>
      </w:r>
      <w:proofErr w:type="spellStart"/>
      <w:r>
        <w:rPr>
          <w:rFonts w:ascii="Arial" w:eastAsia="Arial" w:hAnsi="Arial" w:cs="Arial"/>
          <w:sz w:val="22"/>
          <w:szCs w:val="22"/>
        </w:rPr>
        <w:t>especialidad</w:t>
      </w:r>
      <w:proofErr w:type="spellEnd"/>
      <w:r>
        <w:rPr>
          <w:rFonts w:ascii="Arial" w:eastAsia="Arial" w:hAnsi="Arial" w:cs="Arial"/>
          <w:sz w:val="22"/>
          <w:szCs w:val="22"/>
        </w:rPr>
        <w:t xml:space="preserve"> o </w:t>
      </w:r>
      <w:proofErr w:type="spellStart"/>
      <w:r>
        <w:rPr>
          <w:rFonts w:ascii="Arial" w:eastAsia="Arial" w:hAnsi="Arial" w:cs="Arial"/>
          <w:sz w:val="22"/>
          <w:szCs w:val="22"/>
        </w:rPr>
        <w:t>certificación</w:t>
      </w:r>
      <w:proofErr w:type="spellEnd"/>
      <w:r>
        <w:rPr>
          <w:rFonts w:ascii="Arial" w:eastAsia="Arial" w:hAnsi="Arial" w:cs="Arial"/>
          <w:sz w:val="22"/>
          <w:szCs w:val="22"/>
        </w:rPr>
        <w:t xml:space="preserve">.  </w:t>
      </w:r>
    </w:p>
    <w:p w14:paraId="00000107" w14:textId="77777777" w:rsidR="00270494" w:rsidRDefault="006B4884">
      <w:pPr>
        <w:numPr>
          <w:ilvl w:val="0"/>
          <w:numId w:val="13"/>
        </w:numPr>
        <w:ind w:left="0" w:right="540" w:hanging="2"/>
        <w:jc w:val="both"/>
        <w:rPr>
          <w:rFonts w:ascii="Arial" w:eastAsia="Arial" w:hAnsi="Arial" w:cs="Arial"/>
          <w:sz w:val="22"/>
          <w:szCs w:val="22"/>
        </w:rPr>
      </w:pPr>
      <w:r>
        <w:rPr>
          <w:rFonts w:ascii="Arial" w:eastAsia="Arial" w:hAnsi="Arial" w:cs="Arial"/>
          <w:sz w:val="22"/>
          <w:szCs w:val="22"/>
        </w:rPr>
        <w:t xml:space="preserve">Si </w:t>
      </w:r>
      <w:proofErr w:type="spellStart"/>
      <w:r>
        <w:rPr>
          <w:rFonts w:ascii="Arial" w:eastAsia="Arial" w:hAnsi="Arial" w:cs="Arial"/>
          <w:sz w:val="22"/>
          <w:szCs w:val="22"/>
        </w:rPr>
        <w:t>el</w:t>
      </w:r>
      <w:proofErr w:type="spellEnd"/>
      <w:r>
        <w:rPr>
          <w:rFonts w:ascii="Arial" w:eastAsia="Arial" w:hAnsi="Arial" w:cs="Arial"/>
          <w:sz w:val="22"/>
          <w:szCs w:val="22"/>
        </w:rPr>
        <w:t xml:space="preserve"> </w:t>
      </w:r>
      <w:proofErr w:type="spellStart"/>
      <w:r>
        <w:rPr>
          <w:rFonts w:ascii="Arial" w:eastAsia="Arial" w:hAnsi="Arial" w:cs="Arial"/>
          <w:sz w:val="22"/>
          <w:szCs w:val="22"/>
        </w:rPr>
        <w:t>niño</w:t>
      </w:r>
      <w:proofErr w:type="spellEnd"/>
      <w:r>
        <w:rPr>
          <w:rFonts w:ascii="Arial" w:eastAsia="Arial" w:hAnsi="Arial" w:cs="Arial"/>
          <w:sz w:val="22"/>
          <w:szCs w:val="22"/>
        </w:rPr>
        <w:t xml:space="preserve"> </w:t>
      </w:r>
      <w:proofErr w:type="spellStart"/>
      <w:r>
        <w:rPr>
          <w:rFonts w:ascii="Arial" w:eastAsia="Arial" w:hAnsi="Arial" w:cs="Arial"/>
          <w:sz w:val="22"/>
          <w:szCs w:val="22"/>
        </w:rPr>
        <w:t>está</w:t>
      </w:r>
      <w:proofErr w:type="spellEnd"/>
      <w:r>
        <w:rPr>
          <w:rFonts w:ascii="Arial" w:eastAsia="Arial" w:hAnsi="Arial" w:cs="Arial"/>
          <w:sz w:val="22"/>
          <w:szCs w:val="22"/>
        </w:rPr>
        <w:t xml:space="preserve"> recibiendo </w:t>
      </w:r>
      <w:proofErr w:type="spellStart"/>
      <w:r>
        <w:rPr>
          <w:rFonts w:ascii="Arial" w:eastAsia="Arial" w:hAnsi="Arial" w:cs="Arial"/>
          <w:sz w:val="22"/>
          <w:szCs w:val="22"/>
        </w:rPr>
        <w:t>servicios</w:t>
      </w:r>
      <w:proofErr w:type="spellEnd"/>
      <w:r>
        <w:rPr>
          <w:rFonts w:ascii="Arial" w:eastAsia="Arial" w:hAnsi="Arial" w:cs="Arial"/>
          <w:sz w:val="22"/>
          <w:szCs w:val="22"/>
        </w:rPr>
        <w:t xml:space="preserve"> por un(a) </w:t>
      </w:r>
      <w:proofErr w:type="spellStart"/>
      <w:r>
        <w:rPr>
          <w:rFonts w:ascii="Arial" w:eastAsia="Arial" w:hAnsi="Arial" w:cs="Arial"/>
          <w:sz w:val="22"/>
          <w:szCs w:val="22"/>
        </w:rPr>
        <w:t>asistente</w:t>
      </w:r>
      <w:proofErr w:type="spellEnd"/>
      <w:r>
        <w:rPr>
          <w:rFonts w:ascii="Arial" w:eastAsia="Arial" w:hAnsi="Arial" w:cs="Arial"/>
          <w:sz w:val="22"/>
          <w:szCs w:val="22"/>
        </w:rPr>
        <w:t xml:space="preserve"> de maestro(a) y </w:t>
      </w:r>
      <w:proofErr w:type="spellStart"/>
      <w:r>
        <w:rPr>
          <w:rFonts w:ascii="Arial" w:eastAsia="Arial" w:hAnsi="Arial" w:cs="Arial"/>
          <w:sz w:val="22"/>
          <w:szCs w:val="22"/>
        </w:rPr>
        <w:t>si</w:t>
      </w:r>
      <w:proofErr w:type="spellEnd"/>
      <w:r>
        <w:rPr>
          <w:rFonts w:ascii="Arial" w:eastAsia="Arial" w:hAnsi="Arial" w:cs="Arial"/>
          <w:sz w:val="22"/>
          <w:szCs w:val="22"/>
        </w:rPr>
        <w:t xml:space="preserve"> es </w:t>
      </w:r>
      <w:proofErr w:type="spellStart"/>
      <w:r>
        <w:rPr>
          <w:rFonts w:ascii="Arial" w:eastAsia="Arial" w:hAnsi="Arial" w:cs="Arial"/>
          <w:sz w:val="22"/>
          <w:szCs w:val="22"/>
        </w:rPr>
        <w:t>así</w:t>
      </w:r>
      <w:proofErr w:type="spellEnd"/>
      <w:r>
        <w:rPr>
          <w:rFonts w:ascii="Arial" w:eastAsia="Arial" w:hAnsi="Arial" w:cs="Arial"/>
          <w:sz w:val="22"/>
          <w:szCs w:val="22"/>
        </w:rPr>
        <w:t xml:space="preserve">, </w:t>
      </w:r>
      <w:proofErr w:type="spellStart"/>
      <w:r>
        <w:rPr>
          <w:rFonts w:ascii="Arial" w:eastAsia="Arial" w:hAnsi="Arial" w:cs="Arial"/>
          <w:sz w:val="22"/>
          <w:szCs w:val="22"/>
        </w:rPr>
        <w:t>cuales</w:t>
      </w:r>
      <w:proofErr w:type="spellEnd"/>
      <w:r>
        <w:rPr>
          <w:rFonts w:ascii="Arial" w:eastAsia="Arial" w:hAnsi="Arial" w:cs="Arial"/>
          <w:sz w:val="22"/>
          <w:szCs w:val="22"/>
        </w:rPr>
        <w:t xml:space="preserve"> son sus </w:t>
      </w:r>
      <w:proofErr w:type="spellStart"/>
      <w:r>
        <w:rPr>
          <w:rFonts w:ascii="Arial" w:eastAsia="Arial" w:hAnsi="Arial" w:cs="Arial"/>
          <w:sz w:val="22"/>
          <w:szCs w:val="22"/>
        </w:rPr>
        <w:t>capacidades</w:t>
      </w:r>
      <w:proofErr w:type="spellEnd"/>
      <w:r>
        <w:rPr>
          <w:rFonts w:ascii="Arial" w:eastAsia="Arial" w:hAnsi="Arial" w:cs="Arial"/>
          <w:sz w:val="22"/>
          <w:szCs w:val="22"/>
        </w:rPr>
        <w:t>.</w:t>
      </w:r>
    </w:p>
    <w:p w14:paraId="00000108" w14:textId="77777777" w:rsidR="00270494" w:rsidRDefault="00270494">
      <w:pPr>
        <w:ind w:left="0" w:hanging="2"/>
        <w:jc w:val="both"/>
        <w:rPr>
          <w:rFonts w:ascii="Arial" w:eastAsia="Arial" w:hAnsi="Arial" w:cs="Arial"/>
          <w:sz w:val="22"/>
          <w:szCs w:val="22"/>
        </w:rPr>
      </w:pPr>
    </w:p>
    <w:p w14:paraId="00000109" w14:textId="77777777" w:rsidR="00270494" w:rsidRDefault="006B4884">
      <w:pPr>
        <w:ind w:left="0" w:hanging="2"/>
        <w:jc w:val="both"/>
        <w:rPr>
          <w:rFonts w:ascii="Arial" w:eastAsia="Arial" w:hAnsi="Arial" w:cs="Arial"/>
          <w:sz w:val="22"/>
          <w:szCs w:val="22"/>
        </w:rPr>
      </w:pPr>
      <w:r>
        <w:rPr>
          <w:rFonts w:ascii="Arial" w:eastAsia="Arial" w:hAnsi="Arial" w:cs="Arial"/>
          <w:sz w:val="22"/>
          <w:szCs w:val="22"/>
        </w:rPr>
        <w:t xml:space="preserve">Los </w:t>
      </w:r>
      <w:proofErr w:type="gramStart"/>
      <w:r>
        <w:rPr>
          <w:rFonts w:ascii="Arial" w:eastAsia="Arial" w:hAnsi="Arial" w:cs="Arial"/>
          <w:sz w:val="22"/>
          <w:szCs w:val="22"/>
        </w:rPr>
        <w:t>padres</w:t>
      </w:r>
      <w:proofErr w:type="gramEnd"/>
      <w:r>
        <w:rPr>
          <w:rFonts w:ascii="Arial" w:eastAsia="Arial" w:hAnsi="Arial" w:cs="Arial"/>
          <w:sz w:val="22"/>
          <w:szCs w:val="22"/>
        </w:rPr>
        <w:t xml:space="preserve"> que </w:t>
      </w:r>
      <w:proofErr w:type="spellStart"/>
      <w:r>
        <w:rPr>
          <w:rFonts w:ascii="Arial" w:eastAsia="Arial" w:hAnsi="Arial" w:cs="Arial"/>
          <w:sz w:val="22"/>
          <w:szCs w:val="22"/>
        </w:rPr>
        <w:t>decidan</w:t>
      </w:r>
      <w:proofErr w:type="spellEnd"/>
      <w:r>
        <w:rPr>
          <w:rFonts w:ascii="Arial" w:eastAsia="Arial" w:hAnsi="Arial" w:cs="Arial"/>
          <w:sz w:val="22"/>
          <w:szCs w:val="22"/>
        </w:rPr>
        <w:t xml:space="preserve"> </w:t>
      </w:r>
      <w:proofErr w:type="spellStart"/>
      <w:r>
        <w:rPr>
          <w:rFonts w:ascii="Arial" w:eastAsia="Arial" w:hAnsi="Arial" w:cs="Arial"/>
          <w:sz w:val="22"/>
          <w:szCs w:val="22"/>
        </w:rPr>
        <w:t>conocer</w:t>
      </w:r>
      <w:proofErr w:type="spellEnd"/>
      <w:r>
        <w:rPr>
          <w:rFonts w:ascii="Arial" w:eastAsia="Arial" w:hAnsi="Arial" w:cs="Arial"/>
          <w:sz w:val="22"/>
          <w:szCs w:val="22"/>
        </w:rPr>
        <w:t xml:space="preserve"> </w:t>
      </w:r>
      <w:proofErr w:type="spellStart"/>
      <w:r>
        <w:rPr>
          <w:rFonts w:ascii="Arial" w:eastAsia="Arial" w:hAnsi="Arial" w:cs="Arial"/>
          <w:sz w:val="22"/>
          <w:szCs w:val="22"/>
        </w:rPr>
        <w:t>cualquier</w:t>
      </w:r>
      <w:proofErr w:type="spellEnd"/>
      <w:r>
        <w:rPr>
          <w:rFonts w:ascii="Arial" w:eastAsia="Arial" w:hAnsi="Arial" w:cs="Arial"/>
          <w:sz w:val="22"/>
          <w:szCs w:val="22"/>
        </w:rPr>
        <w:t xml:space="preserve"> </w:t>
      </w:r>
      <w:proofErr w:type="spellStart"/>
      <w:r>
        <w:rPr>
          <w:rFonts w:ascii="Arial" w:eastAsia="Arial" w:hAnsi="Arial" w:cs="Arial"/>
          <w:sz w:val="22"/>
          <w:szCs w:val="22"/>
        </w:rPr>
        <w:t>información</w:t>
      </w:r>
      <w:proofErr w:type="spellEnd"/>
      <w:r>
        <w:rPr>
          <w:rFonts w:ascii="Arial" w:eastAsia="Arial" w:hAnsi="Arial" w:cs="Arial"/>
          <w:sz w:val="22"/>
          <w:szCs w:val="22"/>
        </w:rPr>
        <w:t xml:space="preserve"> </w:t>
      </w:r>
      <w:proofErr w:type="spellStart"/>
      <w:r>
        <w:rPr>
          <w:rFonts w:ascii="Arial" w:eastAsia="Arial" w:hAnsi="Arial" w:cs="Arial"/>
          <w:sz w:val="22"/>
          <w:szCs w:val="22"/>
        </w:rPr>
        <w:t>arriba</w:t>
      </w:r>
      <w:proofErr w:type="spellEnd"/>
      <w:r>
        <w:rPr>
          <w:rFonts w:ascii="Arial" w:eastAsia="Arial" w:hAnsi="Arial" w:cs="Arial"/>
          <w:sz w:val="22"/>
          <w:szCs w:val="22"/>
        </w:rPr>
        <w:t xml:space="preserve"> </w:t>
      </w:r>
      <w:proofErr w:type="spellStart"/>
      <w:r>
        <w:rPr>
          <w:rFonts w:ascii="Arial" w:eastAsia="Arial" w:hAnsi="Arial" w:cs="Arial"/>
          <w:sz w:val="22"/>
          <w:szCs w:val="22"/>
        </w:rPr>
        <w:t>mencionada</w:t>
      </w:r>
      <w:proofErr w:type="spellEnd"/>
      <w:r>
        <w:rPr>
          <w:rFonts w:ascii="Arial" w:eastAsia="Arial" w:hAnsi="Arial" w:cs="Arial"/>
          <w:sz w:val="22"/>
          <w:szCs w:val="22"/>
        </w:rPr>
        <w:t xml:space="preserve">, </w:t>
      </w:r>
      <w:proofErr w:type="spellStart"/>
      <w:r>
        <w:rPr>
          <w:rFonts w:ascii="Arial" w:eastAsia="Arial" w:hAnsi="Arial" w:cs="Arial"/>
          <w:sz w:val="22"/>
          <w:szCs w:val="22"/>
        </w:rPr>
        <w:t>deberá</w:t>
      </w:r>
      <w:proofErr w:type="spellEnd"/>
      <w:r>
        <w:rPr>
          <w:rFonts w:ascii="Arial" w:eastAsia="Arial" w:hAnsi="Arial" w:cs="Arial"/>
          <w:sz w:val="22"/>
          <w:szCs w:val="22"/>
        </w:rPr>
        <w:t xml:space="preserve"> </w:t>
      </w:r>
      <w:proofErr w:type="spellStart"/>
      <w:r>
        <w:rPr>
          <w:rFonts w:ascii="Arial" w:eastAsia="Arial" w:hAnsi="Arial" w:cs="Arial"/>
          <w:sz w:val="22"/>
          <w:szCs w:val="22"/>
        </w:rPr>
        <w:t>ponerse</w:t>
      </w:r>
      <w:proofErr w:type="spellEnd"/>
      <w:r>
        <w:rPr>
          <w:rFonts w:ascii="Arial" w:eastAsia="Arial" w:hAnsi="Arial" w:cs="Arial"/>
          <w:sz w:val="22"/>
          <w:szCs w:val="22"/>
        </w:rPr>
        <w:t xml:space="preserve">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contacto</w:t>
      </w:r>
      <w:proofErr w:type="spellEnd"/>
      <w:r>
        <w:rPr>
          <w:rFonts w:ascii="Arial" w:eastAsia="Arial" w:hAnsi="Arial" w:cs="Arial"/>
          <w:sz w:val="22"/>
          <w:szCs w:val="22"/>
        </w:rPr>
        <w:t xml:space="preserve"> con </w:t>
      </w:r>
      <w:proofErr w:type="spellStart"/>
      <w:r>
        <w:rPr>
          <w:rFonts w:ascii="Arial" w:eastAsia="Arial" w:hAnsi="Arial" w:cs="Arial"/>
          <w:sz w:val="22"/>
          <w:szCs w:val="22"/>
        </w:rPr>
        <w:t>el</w:t>
      </w:r>
      <w:proofErr w:type="spellEnd"/>
      <w:r>
        <w:rPr>
          <w:rFonts w:ascii="Arial" w:eastAsia="Arial" w:hAnsi="Arial" w:cs="Arial"/>
          <w:sz w:val="22"/>
          <w:szCs w:val="22"/>
        </w:rPr>
        <w:t xml:space="preserve"> / la </w:t>
      </w:r>
      <w:proofErr w:type="spellStart"/>
      <w:r>
        <w:rPr>
          <w:rFonts w:ascii="Arial" w:eastAsia="Arial" w:hAnsi="Arial" w:cs="Arial"/>
          <w:sz w:val="22"/>
          <w:szCs w:val="22"/>
        </w:rPr>
        <w:t>directora</w:t>
      </w:r>
      <w:proofErr w:type="spellEnd"/>
      <w:r>
        <w:rPr>
          <w:rFonts w:ascii="Arial" w:eastAsia="Arial" w:hAnsi="Arial" w:cs="Arial"/>
          <w:sz w:val="22"/>
          <w:szCs w:val="22"/>
        </w:rPr>
        <w:t xml:space="preserve">(a) o persona </w:t>
      </w:r>
      <w:proofErr w:type="spellStart"/>
      <w:r>
        <w:rPr>
          <w:rFonts w:ascii="Arial" w:eastAsia="Arial" w:hAnsi="Arial" w:cs="Arial"/>
          <w:sz w:val="22"/>
          <w:szCs w:val="22"/>
        </w:rPr>
        <w:t>designada</w:t>
      </w:r>
      <w:proofErr w:type="spellEnd"/>
      <w:r>
        <w:rPr>
          <w:rFonts w:ascii="Arial" w:eastAsia="Arial" w:hAnsi="Arial" w:cs="Arial"/>
          <w:sz w:val="22"/>
          <w:szCs w:val="22"/>
        </w:rPr>
        <w:t xml:space="preserve">, le </w:t>
      </w:r>
      <w:proofErr w:type="spellStart"/>
      <w:r>
        <w:rPr>
          <w:rFonts w:ascii="Arial" w:eastAsia="Arial" w:hAnsi="Arial" w:cs="Arial"/>
          <w:sz w:val="22"/>
          <w:szCs w:val="22"/>
        </w:rPr>
        <w:t>proveerá</w:t>
      </w:r>
      <w:proofErr w:type="spellEnd"/>
      <w:r>
        <w:rPr>
          <w:rFonts w:ascii="Arial" w:eastAsia="Arial" w:hAnsi="Arial" w:cs="Arial"/>
          <w:sz w:val="22"/>
          <w:szCs w:val="22"/>
        </w:rPr>
        <w:t xml:space="preserve"> la </w:t>
      </w:r>
      <w:proofErr w:type="spellStart"/>
      <w:r>
        <w:rPr>
          <w:rFonts w:ascii="Arial" w:eastAsia="Arial" w:hAnsi="Arial" w:cs="Arial"/>
          <w:sz w:val="22"/>
          <w:szCs w:val="22"/>
        </w:rPr>
        <w:t>información</w:t>
      </w:r>
      <w:proofErr w:type="spellEnd"/>
      <w:r>
        <w:rPr>
          <w:rFonts w:ascii="Arial" w:eastAsia="Arial" w:hAnsi="Arial" w:cs="Arial"/>
          <w:sz w:val="22"/>
          <w:szCs w:val="22"/>
        </w:rPr>
        <w:t xml:space="preserve"> </w:t>
      </w:r>
      <w:proofErr w:type="spellStart"/>
      <w:r>
        <w:rPr>
          <w:rFonts w:ascii="Arial" w:eastAsia="Arial" w:hAnsi="Arial" w:cs="Arial"/>
          <w:sz w:val="22"/>
          <w:szCs w:val="22"/>
        </w:rPr>
        <w:t>solicitada</w:t>
      </w:r>
      <w:proofErr w:type="spellEnd"/>
      <w:r>
        <w:rPr>
          <w:rFonts w:ascii="Arial" w:eastAsia="Arial" w:hAnsi="Arial" w:cs="Arial"/>
          <w:sz w:val="22"/>
          <w:szCs w:val="22"/>
        </w:rPr>
        <w:t xml:space="preserve"> </w:t>
      </w:r>
      <w:proofErr w:type="spellStart"/>
      <w:r>
        <w:rPr>
          <w:rFonts w:ascii="Arial" w:eastAsia="Arial" w:hAnsi="Arial" w:cs="Arial"/>
          <w:sz w:val="22"/>
          <w:szCs w:val="22"/>
        </w:rPr>
        <w:t>en</w:t>
      </w:r>
      <w:proofErr w:type="spellEnd"/>
      <w:r>
        <w:rPr>
          <w:rFonts w:ascii="Arial" w:eastAsia="Arial" w:hAnsi="Arial" w:cs="Arial"/>
          <w:sz w:val="22"/>
          <w:szCs w:val="22"/>
        </w:rPr>
        <w:t xml:space="preserve"> un </w:t>
      </w:r>
      <w:proofErr w:type="spellStart"/>
      <w:r>
        <w:rPr>
          <w:rFonts w:ascii="Arial" w:eastAsia="Arial" w:hAnsi="Arial" w:cs="Arial"/>
          <w:sz w:val="22"/>
          <w:szCs w:val="22"/>
        </w:rPr>
        <w:t>tiempo</w:t>
      </w:r>
      <w:proofErr w:type="spellEnd"/>
      <w:r>
        <w:rPr>
          <w:rFonts w:ascii="Arial" w:eastAsia="Arial" w:hAnsi="Arial" w:cs="Arial"/>
          <w:sz w:val="22"/>
          <w:szCs w:val="22"/>
        </w:rPr>
        <w:t xml:space="preserve"> </w:t>
      </w:r>
      <w:proofErr w:type="spellStart"/>
      <w:r>
        <w:rPr>
          <w:rFonts w:ascii="Arial" w:eastAsia="Arial" w:hAnsi="Arial" w:cs="Arial"/>
          <w:sz w:val="22"/>
          <w:szCs w:val="22"/>
        </w:rPr>
        <w:t>razonable</w:t>
      </w:r>
      <w:proofErr w:type="spellEnd"/>
      <w:r>
        <w:rPr>
          <w:rFonts w:ascii="Arial" w:eastAsia="Arial" w:hAnsi="Arial" w:cs="Arial"/>
          <w:sz w:val="22"/>
          <w:szCs w:val="22"/>
        </w:rPr>
        <w:t>.</w:t>
      </w:r>
    </w:p>
    <w:p w14:paraId="0000010A" w14:textId="77777777" w:rsidR="00270494" w:rsidRDefault="00270494">
      <w:pPr>
        <w:ind w:left="0" w:hanging="2"/>
        <w:jc w:val="both"/>
        <w:rPr>
          <w:rFonts w:ascii="Arial" w:eastAsia="Arial" w:hAnsi="Arial" w:cs="Arial"/>
          <w:sz w:val="22"/>
          <w:szCs w:val="22"/>
        </w:rPr>
      </w:pPr>
    </w:p>
    <w:p w14:paraId="0000010B" w14:textId="77777777" w:rsidR="00270494" w:rsidRDefault="006B4884">
      <w:pPr>
        <w:ind w:left="0" w:hanging="2"/>
        <w:jc w:val="both"/>
        <w:rPr>
          <w:rFonts w:ascii="Arial" w:eastAsia="Arial" w:hAnsi="Arial" w:cs="Arial"/>
          <w:sz w:val="22"/>
          <w:szCs w:val="22"/>
        </w:rPr>
      </w:pPr>
      <w:proofErr w:type="spellStart"/>
      <w:r>
        <w:rPr>
          <w:rFonts w:ascii="Arial" w:eastAsia="Arial" w:hAnsi="Arial" w:cs="Arial"/>
          <w:sz w:val="22"/>
          <w:szCs w:val="22"/>
        </w:rPr>
        <w:t>También</w:t>
      </w:r>
      <w:proofErr w:type="spellEnd"/>
      <w:r>
        <w:rPr>
          <w:rFonts w:ascii="Arial" w:eastAsia="Arial" w:hAnsi="Arial" w:cs="Arial"/>
          <w:sz w:val="22"/>
          <w:szCs w:val="22"/>
        </w:rPr>
        <w:t xml:space="preserve">, </w:t>
      </w:r>
      <w:proofErr w:type="spellStart"/>
      <w:r>
        <w:rPr>
          <w:rFonts w:ascii="Arial" w:eastAsia="Arial" w:hAnsi="Arial" w:cs="Arial"/>
          <w:sz w:val="22"/>
          <w:szCs w:val="22"/>
        </w:rPr>
        <w:t>el</w:t>
      </w:r>
      <w:proofErr w:type="spellEnd"/>
      <w:r>
        <w:rPr>
          <w:rFonts w:ascii="Arial" w:eastAsia="Arial" w:hAnsi="Arial" w:cs="Arial"/>
          <w:sz w:val="22"/>
          <w:szCs w:val="22"/>
        </w:rPr>
        <w:t xml:space="preserve"> Distrito Escolar </w:t>
      </w:r>
      <w:proofErr w:type="spellStart"/>
      <w:r>
        <w:rPr>
          <w:rFonts w:ascii="Arial" w:eastAsia="Arial" w:hAnsi="Arial" w:cs="Arial"/>
          <w:sz w:val="22"/>
          <w:szCs w:val="22"/>
        </w:rPr>
        <w:t>Unificado</w:t>
      </w:r>
      <w:proofErr w:type="spellEnd"/>
      <w:r>
        <w:rPr>
          <w:rFonts w:ascii="Arial" w:eastAsia="Arial" w:hAnsi="Arial" w:cs="Arial"/>
          <w:sz w:val="22"/>
          <w:szCs w:val="22"/>
        </w:rPr>
        <w:t xml:space="preserve"> de Chandler le </w:t>
      </w:r>
      <w:proofErr w:type="spellStart"/>
      <w:r>
        <w:rPr>
          <w:rFonts w:ascii="Arial" w:eastAsia="Arial" w:hAnsi="Arial" w:cs="Arial"/>
          <w:sz w:val="22"/>
          <w:szCs w:val="22"/>
        </w:rPr>
        <w:t>proveerá</w:t>
      </w:r>
      <w:proofErr w:type="spellEnd"/>
      <w:r>
        <w:rPr>
          <w:rFonts w:ascii="Arial" w:eastAsia="Arial" w:hAnsi="Arial" w:cs="Arial"/>
          <w:sz w:val="22"/>
          <w:szCs w:val="22"/>
        </w:rPr>
        <w:t xml:space="preserve"> con </w:t>
      </w:r>
      <w:proofErr w:type="spellStart"/>
      <w:r>
        <w:rPr>
          <w:rFonts w:ascii="Arial" w:eastAsia="Arial" w:hAnsi="Arial" w:cs="Arial"/>
          <w:sz w:val="22"/>
          <w:szCs w:val="22"/>
        </w:rPr>
        <w:t>tiempo</w:t>
      </w:r>
      <w:proofErr w:type="spellEnd"/>
      <w:r>
        <w:rPr>
          <w:rFonts w:ascii="Arial" w:eastAsia="Arial" w:hAnsi="Arial" w:cs="Arial"/>
          <w:sz w:val="22"/>
          <w:szCs w:val="22"/>
        </w:rPr>
        <w:t xml:space="preserve"> un aviso a los padres / </w:t>
      </w:r>
      <w:proofErr w:type="spellStart"/>
      <w:r>
        <w:rPr>
          <w:rFonts w:ascii="Arial" w:eastAsia="Arial" w:hAnsi="Arial" w:cs="Arial"/>
          <w:sz w:val="22"/>
          <w:szCs w:val="22"/>
        </w:rPr>
        <w:t>tutores</w:t>
      </w:r>
      <w:proofErr w:type="spellEnd"/>
      <w:r>
        <w:rPr>
          <w:rFonts w:ascii="Arial" w:eastAsia="Arial" w:hAnsi="Arial" w:cs="Arial"/>
          <w:sz w:val="22"/>
          <w:szCs w:val="22"/>
        </w:rPr>
        <w:t xml:space="preserve"> o </w:t>
      </w:r>
      <w:proofErr w:type="spellStart"/>
      <w:r>
        <w:rPr>
          <w:rFonts w:ascii="Arial" w:eastAsia="Arial" w:hAnsi="Arial" w:cs="Arial"/>
          <w:sz w:val="22"/>
          <w:szCs w:val="22"/>
        </w:rPr>
        <w:t>estudiantes</w:t>
      </w:r>
      <w:proofErr w:type="spellEnd"/>
      <w:r>
        <w:rPr>
          <w:rFonts w:ascii="Arial" w:eastAsia="Arial" w:hAnsi="Arial" w:cs="Arial"/>
          <w:sz w:val="22"/>
          <w:szCs w:val="22"/>
        </w:rPr>
        <w:t xml:space="preserve"> </w:t>
      </w:r>
      <w:proofErr w:type="spellStart"/>
      <w:r>
        <w:rPr>
          <w:rFonts w:ascii="Arial" w:eastAsia="Arial" w:hAnsi="Arial" w:cs="Arial"/>
          <w:sz w:val="22"/>
          <w:szCs w:val="22"/>
        </w:rPr>
        <w:t>adultos</w:t>
      </w:r>
      <w:proofErr w:type="spellEnd"/>
      <w:r>
        <w:rPr>
          <w:rFonts w:ascii="Arial" w:eastAsia="Arial" w:hAnsi="Arial" w:cs="Arial"/>
          <w:sz w:val="22"/>
          <w:szCs w:val="22"/>
        </w:rPr>
        <w:t xml:space="preserve"> que </w:t>
      </w:r>
      <w:proofErr w:type="spellStart"/>
      <w:r>
        <w:rPr>
          <w:rFonts w:ascii="Arial" w:eastAsia="Arial" w:hAnsi="Arial" w:cs="Arial"/>
          <w:sz w:val="22"/>
          <w:szCs w:val="22"/>
        </w:rPr>
        <w:t>su</w:t>
      </w:r>
      <w:proofErr w:type="spellEnd"/>
      <w:r>
        <w:rPr>
          <w:rFonts w:ascii="Arial" w:eastAsia="Arial" w:hAnsi="Arial" w:cs="Arial"/>
          <w:sz w:val="22"/>
          <w:szCs w:val="22"/>
        </w:rPr>
        <w:t xml:space="preserve">(s) </w:t>
      </w:r>
      <w:proofErr w:type="spellStart"/>
      <w:r>
        <w:rPr>
          <w:rFonts w:ascii="Arial" w:eastAsia="Arial" w:hAnsi="Arial" w:cs="Arial"/>
          <w:sz w:val="22"/>
          <w:szCs w:val="22"/>
        </w:rPr>
        <w:t>hijo</w:t>
      </w:r>
      <w:proofErr w:type="spellEnd"/>
      <w:r>
        <w:rPr>
          <w:rFonts w:ascii="Arial" w:eastAsia="Arial" w:hAnsi="Arial" w:cs="Arial"/>
          <w:sz w:val="22"/>
          <w:szCs w:val="22"/>
        </w:rPr>
        <w:t xml:space="preserve">(s) ha </w:t>
      </w:r>
      <w:proofErr w:type="spellStart"/>
      <w:r>
        <w:rPr>
          <w:rFonts w:ascii="Arial" w:eastAsia="Arial" w:hAnsi="Arial" w:cs="Arial"/>
          <w:sz w:val="22"/>
          <w:szCs w:val="22"/>
        </w:rPr>
        <w:t>estado</w:t>
      </w:r>
      <w:proofErr w:type="spellEnd"/>
      <w:r>
        <w:rPr>
          <w:rFonts w:ascii="Arial" w:eastAsia="Arial" w:hAnsi="Arial" w:cs="Arial"/>
          <w:sz w:val="22"/>
          <w:szCs w:val="22"/>
        </w:rPr>
        <w:t xml:space="preserve"> recibiendo </w:t>
      </w:r>
      <w:proofErr w:type="spellStart"/>
      <w:r>
        <w:rPr>
          <w:rFonts w:ascii="Arial" w:eastAsia="Arial" w:hAnsi="Arial" w:cs="Arial"/>
          <w:sz w:val="22"/>
          <w:szCs w:val="22"/>
        </w:rPr>
        <w:t>enseñanza</w:t>
      </w:r>
      <w:proofErr w:type="spellEnd"/>
      <w:r>
        <w:rPr>
          <w:rFonts w:ascii="Arial" w:eastAsia="Arial" w:hAnsi="Arial" w:cs="Arial"/>
          <w:sz w:val="22"/>
          <w:szCs w:val="22"/>
        </w:rPr>
        <w:t xml:space="preserve"> por 4 o </w:t>
      </w:r>
      <w:proofErr w:type="spellStart"/>
      <w:r>
        <w:rPr>
          <w:rFonts w:ascii="Arial" w:eastAsia="Arial" w:hAnsi="Arial" w:cs="Arial"/>
          <w:sz w:val="22"/>
          <w:szCs w:val="22"/>
        </w:rPr>
        <w:t>más</w:t>
      </w:r>
      <w:proofErr w:type="spellEnd"/>
      <w:r>
        <w:rPr>
          <w:rFonts w:ascii="Arial" w:eastAsia="Arial" w:hAnsi="Arial" w:cs="Arial"/>
          <w:sz w:val="22"/>
          <w:szCs w:val="22"/>
        </w:rPr>
        <w:t xml:space="preserve"> </w:t>
      </w:r>
      <w:proofErr w:type="spellStart"/>
      <w:r>
        <w:rPr>
          <w:rFonts w:ascii="Arial" w:eastAsia="Arial" w:hAnsi="Arial" w:cs="Arial"/>
          <w:sz w:val="22"/>
          <w:szCs w:val="22"/>
        </w:rPr>
        <w:t>semanas</w:t>
      </w:r>
      <w:proofErr w:type="spellEnd"/>
      <w:r>
        <w:rPr>
          <w:rFonts w:ascii="Arial" w:eastAsia="Arial" w:hAnsi="Arial" w:cs="Arial"/>
          <w:sz w:val="22"/>
          <w:szCs w:val="22"/>
        </w:rPr>
        <w:t xml:space="preserve"> </w:t>
      </w:r>
      <w:proofErr w:type="spellStart"/>
      <w:r>
        <w:rPr>
          <w:rFonts w:ascii="Arial" w:eastAsia="Arial" w:hAnsi="Arial" w:cs="Arial"/>
          <w:sz w:val="22"/>
          <w:szCs w:val="22"/>
        </w:rPr>
        <w:t>consecutivas</w:t>
      </w:r>
      <w:proofErr w:type="spellEnd"/>
      <w:r>
        <w:rPr>
          <w:rFonts w:ascii="Arial" w:eastAsia="Arial" w:hAnsi="Arial" w:cs="Arial"/>
          <w:sz w:val="22"/>
          <w:szCs w:val="22"/>
        </w:rPr>
        <w:t xml:space="preserve">, por un maestro(a) que no </w:t>
      </w:r>
      <w:proofErr w:type="spellStart"/>
      <w:r>
        <w:rPr>
          <w:rFonts w:ascii="Arial" w:eastAsia="Arial" w:hAnsi="Arial" w:cs="Arial"/>
          <w:sz w:val="22"/>
          <w:szCs w:val="22"/>
        </w:rPr>
        <w:t>está</w:t>
      </w:r>
      <w:proofErr w:type="spellEnd"/>
      <w:r>
        <w:rPr>
          <w:rFonts w:ascii="Arial" w:eastAsia="Arial" w:hAnsi="Arial" w:cs="Arial"/>
          <w:sz w:val="22"/>
          <w:szCs w:val="22"/>
        </w:rPr>
        <w:t xml:space="preserve"> </w:t>
      </w:r>
      <w:proofErr w:type="spellStart"/>
      <w:r>
        <w:rPr>
          <w:rFonts w:ascii="Arial" w:eastAsia="Arial" w:hAnsi="Arial" w:cs="Arial"/>
          <w:sz w:val="22"/>
          <w:szCs w:val="22"/>
        </w:rPr>
        <w:t>altamente</w:t>
      </w:r>
      <w:proofErr w:type="spellEnd"/>
      <w:r>
        <w:rPr>
          <w:rFonts w:ascii="Arial" w:eastAsia="Arial" w:hAnsi="Arial" w:cs="Arial"/>
          <w:sz w:val="22"/>
          <w:szCs w:val="22"/>
        </w:rPr>
        <w:t xml:space="preserve"> </w:t>
      </w:r>
      <w:proofErr w:type="spellStart"/>
      <w:r>
        <w:rPr>
          <w:rFonts w:ascii="Arial" w:eastAsia="Arial" w:hAnsi="Arial" w:cs="Arial"/>
          <w:sz w:val="22"/>
          <w:szCs w:val="22"/>
        </w:rPr>
        <w:t>capacitado</w:t>
      </w:r>
      <w:proofErr w:type="spellEnd"/>
      <w:r>
        <w:rPr>
          <w:rFonts w:ascii="Arial" w:eastAsia="Arial" w:hAnsi="Arial" w:cs="Arial"/>
          <w:sz w:val="22"/>
          <w:szCs w:val="22"/>
        </w:rPr>
        <w:t xml:space="preserve"> de </w:t>
      </w:r>
      <w:proofErr w:type="spellStart"/>
      <w:r>
        <w:rPr>
          <w:rFonts w:ascii="Arial" w:eastAsia="Arial" w:hAnsi="Arial" w:cs="Arial"/>
          <w:sz w:val="22"/>
          <w:szCs w:val="22"/>
        </w:rPr>
        <w:t>acuerdo</w:t>
      </w:r>
      <w:proofErr w:type="spellEnd"/>
      <w:r>
        <w:rPr>
          <w:rFonts w:ascii="Arial" w:eastAsia="Arial" w:hAnsi="Arial" w:cs="Arial"/>
          <w:sz w:val="22"/>
          <w:szCs w:val="22"/>
        </w:rPr>
        <w:t xml:space="preserve"> a la </w:t>
      </w:r>
      <w:proofErr w:type="spellStart"/>
      <w:r>
        <w:rPr>
          <w:rFonts w:ascii="Arial" w:eastAsia="Arial" w:hAnsi="Arial" w:cs="Arial"/>
          <w:sz w:val="22"/>
          <w:szCs w:val="22"/>
        </w:rPr>
        <w:t>definición</w:t>
      </w:r>
      <w:proofErr w:type="spellEnd"/>
      <w:r>
        <w:rPr>
          <w:rFonts w:ascii="Arial" w:eastAsia="Arial" w:hAnsi="Arial" w:cs="Arial"/>
          <w:sz w:val="22"/>
          <w:szCs w:val="22"/>
        </w:rPr>
        <w:t xml:space="preserve"> del </w:t>
      </w:r>
      <w:proofErr w:type="spellStart"/>
      <w:r>
        <w:rPr>
          <w:rFonts w:ascii="Arial" w:eastAsia="Arial" w:hAnsi="Arial" w:cs="Arial"/>
          <w:sz w:val="22"/>
          <w:szCs w:val="22"/>
        </w:rPr>
        <w:t>Departamento</w:t>
      </w:r>
      <w:proofErr w:type="spellEnd"/>
      <w:r>
        <w:rPr>
          <w:rFonts w:ascii="Arial" w:eastAsia="Arial" w:hAnsi="Arial" w:cs="Arial"/>
          <w:sz w:val="22"/>
          <w:szCs w:val="22"/>
        </w:rPr>
        <w:t xml:space="preserve"> de </w:t>
      </w:r>
      <w:proofErr w:type="spellStart"/>
      <w:r>
        <w:rPr>
          <w:rFonts w:ascii="Arial" w:eastAsia="Arial" w:hAnsi="Arial" w:cs="Arial"/>
          <w:sz w:val="22"/>
          <w:szCs w:val="22"/>
        </w:rPr>
        <w:t>Educación</w:t>
      </w:r>
      <w:proofErr w:type="spellEnd"/>
      <w:r>
        <w:rPr>
          <w:rFonts w:ascii="Arial" w:eastAsia="Arial" w:hAnsi="Arial" w:cs="Arial"/>
          <w:sz w:val="22"/>
          <w:szCs w:val="22"/>
        </w:rPr>
        <w:t xml:space="preserve"> de Arizona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acuerdo</w:t>
      </w:r>
      <w:proofErr w:type="spellEnd"/>
      <w:r>
        <w:rPr>
          <w:rFonts w:ascii="Arial" w:eastAsia="Arial" w:hAnsi="Arial" w:cs="Arial"/>
          <w:sz w:val="22"/>
          <w:szCs w:val="22"/>
        </w:rPr>
        <w:t xml:space="preserve"> con </w:t>
      </w:r>
      <w:proofErr w:type="spellStart"/>
      <w:r>
        <w:rPr>
          <w:rFonts w:ascii="Arial" w:eastAsia="Arial" w:hAnsi="Arial" w:cs="Arial"/>
          <w:sz w:val="22"/>
          <w:szCs w:val="22"/>
        </w:rPr>
        <w:t>el</w:t>
      </w:r>
      <w:proofErr w:type="spellEnd"/>
      <w:r>
        <w:rPr>
          <w:rFonts w:ascii="Arial" w:eastAsia="Arial" w:hAnsi="Arial" w:cs="Arial"/>
          <w:sz w:val="22"/>
          <w:szCs w:val="22"/>
        </w:rPr>
        <w:t xml:space="preserve"> </w:t>
      </w:r>
      <w:proofErr w:type="spellStart"/>
      <w:r>
        <w:rPr>
          <w:rFonts w:ascii="Arial" w:eastAsia="Arial" w:hAnsi="Arial" w:cs="Arial"/>
          <w:sz w:val="22"/>
          <w:szCs w:val="22"/>
        </w:rPr>
        <w:t>Decreto</w:t>
      </w:r>
      <w:proofErr w:type="spellEnd"/>
      <w:r>
        <w:rPr>
          <w:rFonts w:ascii="Arial" w:eastAsia="Arial" w:hAnsi="Arial" w:cs="Arial"/>
          <w:sz w:val="22"/>
          <w:szCs w:val="22"/>
        </w:rPr>
        <w:t xml:space="preserve"> </w:t>
      </w:r>
      <w:proofErr w:type="spellStart"/>
      <w:r>
        <w:rPr>
          <w:rFonts w:ascii="Arial" w:eastAsia="Arial" w:hAnsi="Arial" w:cs="Arial"/>
          <w:sz w:val="22"/>
          <w:szCs w:val="22"/>
        </w:rPr>
        <w:t>Ningún</w:t>
      </w:r>
      <w:proofErr w:type="spellEnd"/>
      <w:r>
        <w:rPr>
          <w:rFonts w:ascii="Arial" w:eastAsia="Arial" w:hAnsi="Arial" w:cs="Arial"/>
          <w:sz w:val="22"/>
          <w:szCs w:val="22"/>
        </w:rPr>
        <w:t xml:space="preserve"> Niño se </w:t>
      </w:r>
      <w:proofErr w:type="spellStart"/>
      <w:r>
        <w:rPr>
          <w:rFonts w:ascii="Arial" w:eastAsia="Arial" w:hAnsi="Arial" w:cs="Arial"/>
          <w:sz w:val="22"/>
          <w:szCs w:val="22"/>
        </w:rPr>
        <w:t>Queda</w:t>
      </w:r>
      <w:proofErr w:type="spellEnd"/>
      <w:r>
        <w:rPr>
          <w:rFonts w:ascii="Arial" w:eastAsia="Arial" w:hAnsi="Arial" w:cs="Arial"/>
          <w:sz w:val="22"/>
          <w:szCs w:val="22"/>
        </w:rPr>
        <w:t xml:space="preserve"> </w:t>
      </w:r>
      <w:proofErr w:type="spellStart"/>
      <w:r>
        <w:rPr>
          <w:rFonts w:ascii="Arial" w:eastAsia="Arial" w:hAnsi="Arial" w:cs="Arial"/>
          <w:sz w:val="22"/>
          <w:szCs w:val="22"/>
        </w:rPr>
        <w:t>Atrás</w:t>
      </w:r>
      <w:proofErr w:type="spellEnd"/>
      <w:r>
        <w:rPr>
          <w:rFonts w:ascii="Arial" w:eastAsia="Arial" w:hAnsi="Arial" w:cs="Arial"/>
          <w:sz w:val="22"/>
          <w:szCs w:val="22"/>
        </w:rPr>
        <w:t xml:space="preserve">.  Este aviso se </w:t>
      </w:r>
      <w:proofErr w:type="spellStart"/>
      <w:r>
        <w:rPr>
          <w:rFonts w:ascii="Arial" w:eastAsia="Arial" w:hAnsi="Arial" w:cs="Arial"/>
          <w:sz w:val="22"/>
          <w:szCs w:val="22"/>
        </w:rPr>
        <w:t>enviará</w:t>
      </w:r>
      <w:proofErr w:type="spellEnd"/>
      <w:r>
        <w:rPr>
          <w:rFonts w:ascii="Arial" w:eastAsia="Arial" w:hAnsi="Arial" w:cs="Arial"/>
          <w:sz w:val="22"/>
          <w:szCs w:val="22"/>
        </w:rPr>
        <w:t xml:space="preserve"> a los padres </w:t>
      </w:r>
      <w:proofErr w:type="spellStart"/>
      <w:r>
        <w:rPr>
          <w:rFonts w:ascii="Arial" w:eastAsia="Arial" w:hAnsi="Arial" w:cs="Arial"/>
          <w:sz w:val="22"/>
          <w:szCs w:val="22"/>
        </w:rPr>
        <w:t>tutores</w:t>
      </w:r>
      <w:proofErr w:type="spellEnd"/>
      <w:r>
        <w:rPr>
          <w:rFonts w:ascii="Arial" w:eastAsia="Arial" w:hAnsi="Arial" w:cs="Arial"/>
          <w:sz w:val="22"/>
          <w:szCs w:val="22"/>
        </w:rPr>
        <w:t xml:space="preserve"> por la </w:t>
      </w:r>
      <w:proofErr w:type="spellStart"/>
      <w:r>
        <w:rPr>
          <w:rFonts w:ascii="Arial" w:eastAsia="Arial" w:hAnsi="Arial" w:cs="Arial"/>
          <w:sz w:val="22"/>
          <w:szCs w:val="22"/>
        </w:rPr>
        <w:t>oficina</w:t>
      </w:r>
      <w:proofErr w:type="spellEnd"/>
      <w:r>
        <w:rPr>
          <w:rFonts w:ascii="Arial" w:eastAsia="Arial" w:hAnsi="Arial" w:cs="Arial"/>
          <w:sz w:val="22"/>
          <w:szCs w:val="22"/>
        </w:rPr>
        <w:t xml:space="preserve"> de </w:t>
      </w:r>
      <w:proofErr w:type="spellStart"/>
      <w:r>
        <w:rPr>
          <w:rFonts w:ascii="Arial" w:eastAsia="Arial" w:hAnsi="Arial" w:cs="Arial"/>
          <w:sz w:val="22"/>
          <w:szCs w:val="22"/>
        </w:rPr>
        <w:t>Recursos</w:t>
      </w:r>
      <w:proofErr w:type="spellEnd"/>
      <w:r>
        <w:rPr>
          <w:rFonts w:ascii="Arial" w:eastAsia="Arial" w:hAnsi="Arial" w:cs="Arial"/>
          <w:sz w:val="22"/>
          <w:szCs w:val="22"/>
        </w:rPr>
        <w:t xml:space="preserve"> Humanos del CUSD o por </w:t>
      </w:r>
      <w:proofErr w:type="spellStart"/>
      <w:r>
        <w:rPr>
          <w:rFonts w:ascii="Arial" w:eastAsia="Arial" w:hAnsi="Arial" w:cs="Arial"/>
          <w:sz w:val="22"/>
          <w:szCs w:val="22"/>
        </w:rPr>
        <w:t>el</w:t>
      </w:r>
      <w:proofErr w:type="spellEnd"/>
      <w:r>
        <w:rPr>
          <w:rFonts w:ascii="Arial" w:eastAsia="Arial" w:hAnsi="Arial" w:cs="Arial"/>
          <w:sz w:val="22"/>
          <w:szCs w:val="22"/>
        </w:rPr>
        <w:t xml:space="preserve"> director(a) de la </w:t>
      </w:r>
      <w:proofErr w:type="spellStart"/>
      <w:r>
        <w:rPr>
          <w:rFonts w:ascii="Arial" w:eastAsia="Arial" w:hAnsi="Arial" w:cs="Arial"/>
          <w:sz w:val="22"/>
          <w:szCs w:val="22"/>
        </w:rPr>
        <w:t>escuela</w:t>
      </w:r>
      <w:proofErr w:type="spellEnd"/>
      <w:r>
        <w:rPr>
          <w:rFonts w:ascii="Arial" w:eastAsia="Arial" w:hAnsi="Arial" w:cs="Arial"/>
          <w:sz w:val="22"/>
          <w:szCs w:val="22"/>
        </w:rPr>
        <w:t xml:space="preserve">. </w:t>
      </w:r>
    </w:p>
    <w:p w14:paraId="0000010C" w14:textId="77777777" w:rsidR="00270494" w:rsidRDefault="006B4884">
      <w:pPr>
        <w:keepNext/>
        <w:ind w:left="0" w:hanging="2"/>
        <w:jc w:val="center"/>
        <w:rPr>
          <w:rFonts w:ascii="Arial" w:eastAsia="Arial" w:hAnsi="Arial" w:cs="Arial"/>
          <w:sz w:val="22"/>
          <w:szCs w:val="22"/>
        </w:rPr>
      </w:pPr>
      <w:r>
        <w:br w:type="page"/>
      </w:r>
      <w:r>
        <w:rPr>
          <w:rFonts w:ascii="Arial" w:eastAsia="Arial" w:hAnsi="Arial" w:cs="Arial"/>
          <w:b/>
          <w:sz w:val="22"/>
          <w:szCs w:val="22"/>
        </w:rPr>
        <w:lastRenderedPageBreak/>
        <w:t>Notice of Parents Rights to Be Involved</w:t>
      </w:r>
    </w:p>
    <w:p w14:paraId="0000010D" w14:textId="77777777" w:rsidR="00270494" w:rsidRDefault="006B4884">
      <w:pPr>
        <w:keepNext/>
        <w:ind w:left="0" w:hanging="2"/>
        <w:jc w:val="center"/>
        <w:rPr>
          <w:rFonts w:ascii="Arial" w:eastAsia="Arial" w:hAnsi="Arial" w:cs="Arial"/>
          <w:sz w:val="22"/>
          <w:szCs w:val="22"/>
        </w:rPr>
      </w:pPr>
      <w:r>
        <w:rPr>
          <w:rFonts w:ascii="Arial" w:eastAsia="Arial" w:hAnsi="Arial" w:cs="Arial"/>
          <w:b/>
          <w:sz w:val="22"/>
          <w:szCs w:val="22"/>
        </w:rPr>
        <w:t xml:space="preserve">in the Development of the School’s Parent Involvement Agreement </w:t>
      </w:r>
    </w:p>
    <w:p w14:paraId="0000010E" w14:textId="77777777" w:rsidR="00270494" w:rsidRDefault="006B4884">
      <w:pPr>
        <w:ind w:left="0" w:hanging="2"/>
        <w:jc w:val="center"/>
        <w:rPr>
          <w:rFonts w:ascii="Arial" w:eastAsia="Arial" w:hAnsi="Arial" w:cs="Arial"/>
          <w:sz w:val="22"/>
          <w:szCs w:val="22"/>
        </w:rPr>
      </w:pPr>
      <w:r>
        <w:rPr>
          <w:rFonts w:ascii="Arial" w:eastAsia="Arial" w:hAnsi="Arial" w:cs="Arial"/>
          <w:b/>
          <w:sz w:val="22"/>
          <w:szCs w:val="22"/>
        </w:rPr>
        <w:t>Review of the District’s Parent Involvement Policy</w:t>
      </w:r>
    </w:p>
    <w:p w14:paraId="0000010F" w14:textId="77777777" w:rsidR="00270494" w:rsidRDefault="00270494">
      <w:pPr>
        <w:ind w:left="0" w:hanging="2"/>
        <w:jc w:val="center"/>
        <w:rPr>
          <w:rFonts w:ascii="Arial" w:eastAsia="Arial" w:hAnsi="Arial" w:cs="Arial"/>
          <w:sz w:val="22"/>
          <w:szCs w:val="22"/>
        </w:rPr>
      </w:pPr>
    </w:p>
    <w:p w14:paraId="00000110" w14:textId="77777777" w:rsidR="00270494" w:rsidRDefault="006B4884">
      <w:pPr>
        <w:ind w:left="0" w:hanging="2"/>
        <w:jc w:val="both"/>
        <w:rPr>
          <w:rFonts w:ascii="Arial" w:eastAsia="Arial" w:hAnsi="Arial" w:cs="Arial"/>
          <w:sz w:val="22"/>
          <w:szCs w:val="22"/>
        </w:rPr>
      </w:pPr>
      <w:r>
        <w:rPr>
          <w:rFonts w:ascii="Arial" w:eastAsia="Arial" w:hAnsi="Arial" w:cs="Arial"/>
          <w:sz w:val="22"/>
          <w:szCs w:val="22"/>
        </w:rPr>
        <w:t xml:space="preserve">Each school served under Title I, Part A of the No Child Left Behind Act of 2001 will involve parents in the planning, review and improvement of the school’s programs under Title I in an organized, ongoing and timely way.  At a minimum, such activities will occur at least once per school year. This involvement will include the planning, review and improvement of the school parental involvement policy (known as the Parental Involvement Agreement in the Chandler Unified School District) and the joint development of the school’s Schoolwide Program Plan.  It may also include recommendations for the revision of district policy.  </w:t>
      </w:r>
    </w:p>
    <w:p w14:paraId="00000111" w14:textId="77777777" w:rsidR="00270494" w:rsidRDefault="00270494">
      <w:pPr>
        <w:ind w:left="0" w:hanging="2"/>
        <w:jc w:val="both"/>
        <w:rPr>
          <w:rFonts w:ascii="Arial" w:eastAsia="Arial" w:hAnsi="Arial" w:cs="Arial"/>
          <w:sz w:val="22"/>
          <w:szCs w:val="22"/>
        </w:rPr>
      </w:pPr>
    </w:p>
    <w:p w14:paraId="00000112" w14:textId="77777777" w:rsidR="00270494" w:rsidRDefault="006B4884">
      <w:pPr>
        <w:ind w:left="0" w:hanging="2"/>
        <w:jc w:val="both"/>
        <w:rPr>
          <w:rFonts w:ascii="Arial" w:eastAsia="Arial" w:hAnsi="Arial" w:cs="Arial"/>
          <w:sz w:val="22"/>
          <w:szCs w:val="22"/>
        </w:rPr>
      </w:pPr>
      <w:r>
        <w:rPr>
          <w:rFonts w:ascii="Arial" w:eastAsia="Arial" w:hAnsi="Arial" w:cs="Arial"/>
          <w:sz w:val="22"/>
          <w:szCs w:val="22"/>
        </w:rPr>
        <w:t>The primary purpose of reviewing the district parent involvement policy and the school parental involvement agreement is to ensure that they have improved the academic quality of the Title I schools, including the identification of barriers to greater participation by parents, especially parents whose children are at educational risk, and to revise the policy as necessary.</w:t>
      </w:r>
    </w:p>
    <w:p w14:paraId="00000113" w14:textId="77777777" w:rsidR="00270494" w:rsidRDefault="006B4884">
      <w:pPr>
        <w:ind w:left="0" w:hanging="2"/>
        <w:jc w:val="both"/>
        <w:rPr>
          <w:rFonts w:ascii="Arial" w:eastAsia="Arial" w:hAnsi="Arial" w:cs="Arial"/>
          <w:sz w:val="22"/>
          <w:szCs w:val="22"/>
        </w:rPr>
      </w:pPr>
      <w:r>
        <w:rPr>
          <w:rFonts w:ascii="Arial" w:eastAsia="Arial" w:hAnsi="Arial" w:cs="Arial"/>
          <w:sz w:val="22"/>
          <w:szCs w:val="22"/>
        </w:rPr>
        <w:t xml:space="preserve">     </w:t>
      </w:r>
    </w:p>
    <w:p w14:paraId="00000114" w14:textId="77777777" w:rsidR="00270494" w:rsidRDefault="006B4884">
      <w:pPr>
        <w:ind w:left="0" w:hanging="2"/>
        <w:jc w:val="both"/>
        <w:rPr>
          <w:rFonts w:ascii="Arial" w:eastAsia="Arial" w:hAnsi="Arial" w:cs="Arial"/>
          <w:sz w:val="22"/>
          <w:szCs w:val="22"/>
        </w:rPr>
      </w:pPr>
      <w:r>
        <w:rPr>
          <w:rFonts w:ascii="Arial" w:eastAsia="Arial" w:hAnsi="Arial" w:cs="Arial"/>
          <w:sz w:val="22"/>
          <w:szCs w:val="22"/>
        </w:rPr>
        <w:t>If the Title I school has a process in place that meaningfully involves parents in the joint planning and design of the school’s programs, the school may use that process to comply with these requirements, if such process includes an adequate representation of parents of participating children.</w:t>
      </w:r>
    </w:p>
    <w:p w14:paraId="00000115" w14:textId="77777777" w:rsidR="00270494" w:rsidRDefault="00270494">
      <w:pPr>
        <w:ind w:left="0" w:hanging="2"/>
        <w:jc w:val="both"/>
        <w:rPr>
          <w:rFonts w:ascii="Arial" w:eastAsia="Arial" w:hAnsi="Arial" w:cs="Arial"/>
          <w:sz w:val="22"/>
          <w:szCs w:val="22"/>
        </w:rPr>
      </w:pPr>
    </w:p>
    <w:p w14:paraId="00000116" w14:textId="77777777" w:rsidR="00270494" w:rsidRDefault="006B4884">
      <w:pPr>
        <w:ind w:left="0" w:hanging="2"/>
        <w:jc w:val="both"/>
        <w:rPr>
          <w:rFonts w:ascii="Arial" w:eastAsia="Arial" w:hAnsi="Arial" w:cs="Arial"/>
          <w:sz w:val="22"/>
          <w:szCs w:val="22"/>
        </w:rPr>
      </w:pPr>
      <w:r>
        <w:rPr>
          <w:rFonts w:ascii="Arial" w:eastAsia="Arial" w:hAnsi="Arial" w:cs="Arial"/>
          <w:sz w:val="22"/>
          <w:szCs w:val="22"/>
        </w:rPr>
        <w:t>Parents interested in participating in this process should contact the school’s principal. Copies of the district parent involvement policy and the school’s parent involvement agreement are available by contacting your child(ren)s school office. They are also posted on the CUSD website at www.cusd80.com.</w:t>
      </w:r>
    </w:p>
    <w:p w14:paraId="00000117" w14:textId="77777777" w:rsidR="00270494" w:rsidRDefault="00270494">
      <w:pPr>
        <w:ind w:left="0" w:hanging="2"/>
        <w:jc w:val="both"/>
        <w:rPr>
          <w:rFonts w:ascii="Arial" w:eastAsia="Arial" w:hAnsi="Arial" w:cs="Arial"/>
          <w:sz w:val="22"/>
          <w:szCs w:val="22"/>
        </w:rPr>
      </w:pPr>
    </w:p>
    <w:p w14:paraId="00000118" w14:textId="77777777" w:rsidR="00270494" w:rsidRDefault="006B4884">
      <w:pPr>
        <w:ind w:left="0" w:hanging="2"/>
        <w:jc w:val="center"/>
        <w:rPr>
          <w:rFonts w:ascii="Arial" w:eastAsia="Arial" w:hAnsi="Arial" w:cs="Arial"/>
          <w:sz w:val="22"/>
          <w:szCs w:val="22"/>
        </w:rPr>
      </w:pPr>
      <w:r>
        <w:rPr>
          <w:rFonts w:ascii="Arial" w:eastAsia="Arial" w:hAnsi="Arial" w:cs="Arial"/>
          <w:b/>
          <w:sz w:val="22"/>
          <w:szCs w:val="22"/>
        </w:rPr>
        <w:t xml:space="preserve">Aviso de los Derechos de los Padres a </w:t>
      </w:r>
      <w:proofErr w:type="spellStart"/>
      <w:r>
        <w:rPr>
          <w:rFonts w:ascii="Arial" w:eastAsia="Arial" w:hAnsi="Arial" w:cs="Arial"/>
          <w:b/>
          <w:sz w:val="22"/>
          <w:szCs w:val="22"/>
        </w:rPr>
        <w:t>Envolverse</w:t>
      </w:r>
      <w:proofErr w:type="spellEnd"/>
    </w:p>
    <w:p w14:paraId="00000119" w14:textId="77777777" w:rsidR="00270494" w:rsidRDefault="006B4884">
      <w:pPr>
        <w:ind w:left="0" w:hanging="2"/>
        <w:jc w:val="center"/>
        <w:rPr>
          <w:rFonts w:ascii="Arial" w:eastAsia="Arial" w:hAnsi="Arial" w:cs="Arial"/>
          <w:sz w:val="22"/>
          <w:szCs w:val="22"/>
        </w:rPr>
      </w:pPr>
      <w:proofErr w:type="spellStart"/>
      <w:r>
        <w:rPr>
          <w:rFonts w:ascii="Arial" w:eastAsia="Arial" w:hAnsi="Arial" w:cs="Arial"/>
          <w:b/>
          <w:sz w:val="22"/>
          <w:szCs w:val="22"/>
        </w:rPr>
        <w:t>en</w:t>
      </w:r>
      <w:proofErr w:type="spellEnd"/>
      <w:r>
        <w:rPr>
          <w:rFonts w:ascii="Arial" w:eastAsia="Arial" w:hAnsi="Arial" w:cs="Arial"/>
          <w:b/>
          <w:sz w:val="22"/>
          <w:szCs w:val="22"/>
        </w:rPr>
        <w:t xml:space="preserve"> </w:t>
      </w:r>
      <w:proofErr w:type="spellStart"/>
      <w:r>
        <w:rPr>
          <w:rFonts w:ascii="Arial" w:eastAsia="Arial" w:hAnsi="Arial" w:cs="Arial"/>
          <w:b/>
          <w:sz w:val="22"/>
          <w:szCs w:val="22"/>
        </w:rPr>
        <w:t>el</w:t>
      </w:r>
      <w:proofErr w:type="spellEnd"/>
      <w:r>
        <w:rPr>
          <w:rFonts w:ascii="Arial" w:eastAsia="Arial" w:hAnsi="Arial" w:cs="Arial"/>
          <w:b/>
          <w:sz w:val="22"/>
          <w:szCs w:val="22"/>
        </w:rPr>
        <w:t xml:space="preserve"> Desarrollo del </w:t>
      </w:r>
      <w:proofErr w:type="spellStart"/>
      <w:r>
        <w:rPr>
          <w:rFonts w:ascii="Arial" w:eastAsia="Arial" w:hAnsi="Arial" w:cs="Arial"/>
          <w:b/>
          <w:sz w:val="22"/>
          <w:szCs w:val="22"/>
        </w:rPr>
        <w:t>Convenio</w:t>
      </w:r>
      <w:proofErr w:type="spellEnd"/>
      <w:r>
        <w:rPr>
          <w:rFonts w:ascii="Arial" w:eastAsia="Arial" w:hAnsi="Arial" w:cs="Arial"/>
          <w:b/>
          <w:sz w:val="22"/>
          <w:szCs w:val="22"/>
        </w:rPr>
        <w:t xml:space="preserve"> de </w:t>
      </w:r>
      <w:proofErr w:type="spellStart"/>
      <w:r>
        <w:rPr>
          <w:rFonts w:ascii="Arial" w:eastAsia="Arial" w:hAnsi="Arial" w:cs="Arial"/>
          <w:b/>
          <w:sz w:val="22"/>
          <w:szCs w:val="22"/>
        </w:rPr>
        <w:t>Envolvimiento</w:t>
      </w:r>
      <w:proofErr w:type="spellEnd"/>
      <w:r>
        <w:rPr>
          <w:rFonts w:ascii="Arial" w:eastAsia="Arial" w:hAnsi="Arial" w:cs="Arial"/>
          <w:b/>
          <w:sz w:val="22"/>
          <w:szCs w:val="22"/>
        </w:rPr>
        <w:t xml:space="preserve"> de los Padres </w:t>
      </w:r>
      <w:proofErr w:type="spellStart"/>
      <w:r>
        <w:rPr>
          <w:rFonts w:ascii="Arial" w:eastAsia="Arial" w:hAnsi="Arial" w:cs="Arial"/>
          <w:b/>
          <w:sz w:val="22"/>
          <w:szCs w:val="22"/>
        </w:rPr>
        <w:t>en</w:t>
      </w:r>
      <w:proofErr w:type="spellEnd"/>
      <w:r>
        <w:rPr>
          <w:rFonts w:ascii="Arial" w:eastAsia="Arial" w:hAnsi="Arial" w:cs="Arial"/>
          <w:b/>
          <w:sz w:val="22"/>
          <w:szCs w:val="22"/>
        </w:rPr>
        <w:t xml:space="preserve"> la Escuela</w:t>
      </w:r>
    </w:p>
    <w:p w14:paraId="0000011A" w14:textId="77777777" w:rsidR="00270494" w:rsidRDefault="006B4884">
      <w:pPr>
        <w:ind w:left="0" w:hanging="2"/>
        <w:jc w:val="center"/>
        <w:rPr>
          <w:rFonts w:ascii="Arial" w:eastAsia="Arial" w:hAnsi="Arial" w:cs="Arial"/>
          <w:sz w:val="22"/>
          <w:szCs w:val="22"/>
        </w:rPr>
      </w:pPr>
      <w:proofErr w:type="spellStart"/>
      <w:r>
        <w:rPr>
          <w:rFonts w:ascii="Arial" w:eastAsia="Arial" w:hAnsi="Arial" w:cs="Arial"/>
          <w:b/>
          <w:sz w:val="22"/>
          <w:szCs w:val="22"/>
        </w:rPr>
        <w:t>Revisión</w:t>
      </w:r>
      <w:proofErr w:type="spellEnd"/>
      <w:r>
        <w:rPr>
          <w:rFonts w:ascii="Arial" w:eastAsia="Arial" w:hAnsi="Arial" w:cs="Arial"/>
          <w:b/>
          <w:sz w:val="22"/>
          <w:szCs w:val="22"/>
        </w:rPr>
        <w:t xml:space="preserve"> de la Política del </w:t>
      </w:r>
      <w:proofErr w:type="spellStart"/>
      <w:r>
        <w:rPr>
          <w:rFonts w:ascii="Arial" w:eastAsia="Arial" w:hAnsi="Arial" w:cs="Arial"/>
          <w:b/>
          <w:sz w:val="22"/>
          <w:szCs w:val="22"/>
        </w:rPr>
        <w:t>Convenio</w:t>
      </w:r>
      <w:proofErr w:type="spellEnd"/>
      <w:r>
        <w:rPr>
          <w:rFonts w:ascii="Arial" w:eastAsia="Arial" w:hAnsi="Arial" w:cs="Arial"/>
          <w:b/>
          <w:sz w:val="22"/>
          <w:szCs w:val="22"/>
        </w:rPr>
        <w:t xml:space="preserve"> de </w:t>
      </w:r>
      <w:proofErr w:type="spellStart"/>
      <w:r>
        <w:rPr>
          <w:rFonts w:ascii="Arial" w:eastAsia="Arial" w:hAnsi="Arial" w:cs="Arial"/>
          <w:b/>
          <w:sz w:val="22"/>
          <w:szCs w:val="22"/>
        </w:rPr>
        <w:t>Envolvimiento</w:t>
      </w:r>
      <w:proofErr w:type="spellEnd"/>
      <w:r>
        <w:rPr>
          <w:rFonts w:ascii="Arial" w:eastAsia="Arial" w:hAnsi="Arial" w:cs="Arial"/>
          <w:b/>
          <w:sz w:val="22"/>
          <w:szCs w:val="22"/>
        </w:rPr>
        <w:t xml:space="preserve"> de los Padres del Distrito</w:t>
      </w:r>
    </w:p>
    <w:p w14:paraId="0000011B" w14:textId="77777777" w:rsidR="00270494" w:rsidRDefault="00270494">
      <w:pPr>
        <w:ind w:left="0" w:hanging="2"/>
        <w:jc w:val="both"/>
        <w:rPr>
          <w:rFonts w:ascii="Arial" w:eastAsia="Arial" w:hAnsi="Arial" w:cs="Arial"/>
          <w:sz w:val="22"/>
          <w:szCs w:val="22"/>
        </w:rPr>
      </w:pPr>
    </w:p>
    <w:p w14:paraId="0000011C" w14:textId="77777777" w:rsidR="00270494" w:rsidRDefault="006B4884">
      <w:pPr>
        <w:ind w:left="0" w:hanging="2"/>
        <w:jc w:val="both"/>
        <w:rPr>
          <w:rFonts w:ascii="Arial" w:eastAsia="Arial" w:hAnsi="Arial" w:cs="Arial"/>
          <w:sz w:val="22"/>
          <w:szCs w:val="22"/>
        </w:rPr>
      </w:pPr>
      <w:proofErr w:type="spellStart"/>
      <w:r>
        <w:rPr>
          <w:rFonts w:ascii="Arial" w:eastAsia="Arial" w:hAnsi="Arial" w:cs="Arial"/>
          <w:sz w:val="22"/>
          <w:szCs w:val="22"/>
        </w:rPr>
        <w:t>Cada</w:t>
      </w:r>
      <w:proofErr w:type="spellEnd"/>
      <w:r>
        <w:rPr>
          <w:rFonts w:ascii="Arial" w:eastAsia="Arial" w:hAnsi="Arial" w:cs="Arial"/>
          <w:sz w:val="22"/>
          <w:szCs w:val="22"/>
        </w:rPr>
        <w:t xml:space="preserve"> </w:t>
      </w:r>
      <w:proofErr w:type="spellStart"/>
      <w:r>
        <w:rPr>
          <w:rFonts w:ascii="Arial" w:eastAsia="Arial" w:hAnsi="Arial" w:cs="Arial"/>
          <w:sz w:val="22"/>
          <w:szCs w:val="22"/>
        </w:rPr>
        <w:t>escuela</w:t>
      </w:r>
      <w:proofErr w:type="spellEnd"/>
      <w:r>
        <w:rPr>
          <w:rFonts w:ascii="Arial" w:eastAsia="Arial" w:hAnsi="Arial" w:cs="Arial"/>
          <w:sz w:val="22"/>
          <w:szCs w:val="22"/>
        </w:rPr>
        <w:t xml:space="preserve"> que </w:t>
      </w:r>
      <w:proofErr w:type="spellStart"/>
      <w:r>
        <w:rPr>
          <w:rFonts w:ascii="Arial" w:eastAsia="Arial" w:hAnsi="Arial" w:cs="Arial"/>
          <w:sz w:val="22"/>
          <w:szCs w:val="22"/>
        </w:rPr>
        <w:t>está</w:t>
      </w:r>
      <w:proofErr w:type="spellEnd"/>
      <w:r>
        <w:rPr>
          <w:rFonts w:ascii="Arial" w:eastAsia="Arial" w:hAnsi="Arial" w:cs="Arial"/>
          <w:sz w:val="22"/>
          <w:szCs w:val="22"/>
        </w:rPr>
        <w:t xml:space="preserve"> bajo </w:t>
      </w:r>
      <w:proofErr w:type="spellStart"/>
      <w:r>
        <w:rPr>
          <w:rFonts w:ascii="Arial" w:eastAsia="Arial" w:hAnsi="Arial" w:cs="Arial"/>
          <w:sz w:val="22"/>
          <w:szCs w:val="22"/>
        </w:rPr>
        <w:t>el</w:t>
      </w:r>
      <w:proofErr w:type="spellEnd"/>
      <w:r>
        <w:rPr>
          <w:rFonts w:ascii="Arial" w:eastAsia="Arial" w:hAnsi="Arial" w:cs="Arial"/>
          <w:sz w:val="22"/>
          <w:szCs w:val="22"/>
        </w:rPr>
        <w:t xml:space="preserve"> </w:t>
      </w:r>
      <w:proofErr w:type="spellStart"/>
      <w:r>
        <w:rPr>
          <w:rFonts w:ascii="Arial" w:eastAsia="Arial" w:hAnsi="Arial" w:cs="Arial"/>
          <w:sz w:val="22"/>
          <w:szCs w:val="22"/>
        </w:rPr>
        <w:t>programa</w:t>
      </w:r>
      <w:proofErr w:type="spellEnd"/>
      <w:r>
        <w:rPr>
          <w:rFonts w:ascii="Arial" w:eastAsia="Arial" w:hAnsi="Arial" w:cs="Arial"/>
          <w:sz w:val="22"/>
          <w:szCs w:val="22"/>
        </w:rPr>
        <w:t xml:space="preserve"> de </w:t>
      </w:r>
      <w:proofErr w:type="spellStart"/>
      <w:r>
        <w:rPr>
          <w:rFonts w:ascii="Arial" w:eastAsia="Arial" w:hAnsi="Arial" w:cs="Arial"/>
          <w:sz w:val="22"/>
          <w:szCs w:val="22"/>
        </w:rPr>
        <w:t>Titulo</w:t>
      </w:r>
      <w:proofErr w:type="spellEnd"/>
      <w:r>
        <w:rPr>
          <w:rFonts w:ascii="Arial" w:eastAsia="Arial" w:hAnsi="Arial" w:cs="Arial"/>
          <w:sz w:val="22"/>
          <w:szCs w:val="22"/>
        </w:rPr>
        <w:t xml:space="preserve"> 1, </w:t>
      </w:r>
      <w:proofErr w:type="spellStart"/>
      <w:r>
        <w:rPr>
          <w:rFonts w:ascii="Arial" w:eastAsia="Arial" w:hAnsi="Arial" w:cs="Arial"/>
          <w:sz w:val="22"/>
          <w:szCs w:val="22"/>
        </w:rPr>
        <w:t>Parte</w:t>
      </w:r>
      <w:proofErr w:type="spellEnd"/>
      <w:r>
        <w:rPr>
          <w:rFonts w:ascii="Arial" w:eastAsia="Arial" w:hAnsi="Arial" w:cs="Arial"/>
          <w:sz w:val="22"/>
          <w:szCs w:val="22"/>
        </w:rPr>
        <w:t xml:space="preserve"> A del </w:t>
      </w:r>
      <w:proofErr w:type="spellStart"/>
      <w:r>
        <w:rPr>
          <w:rFonts w:ascii="Arial" w:eastAsia="Arial" w:hAnsi="Arial" w:cs="Arial"/>
          <w:sz w:val="22"/>
          <w:szCs w:val="22"/>
        </w:rPr>
        <w:t>Decreto</w:t>
      </w:r>
      <w:proofErr w:type="spellEnd"/>
      <w:r>
        <w:rPr>
          <w:rFonts w:ascii="Arial" w:eastAsia="Arial" w:hAnsi="Arial" w:cs="Arial"/>
          <w:sz w:val="22"/>
          <w:szCs w:val="22"/>
        </w:rPr>
        <w:t xml:space="preserve"> </w:t>
      </w:r>
      <w:proofErr w:type="spellStart"/>
      <w:r>
        <w:rPr>
          <w:rFonts w:ascii="Arial" w:eastAsia="Arial" w:hAnsi="Arial" w:cs="Arial"/>
          <w:sz w:val="22"/>
          <w:szCs w:val="22"/>
        </w:rPr>
        <w:t>Ningún</w:t>
      </w:r>
      <w:proofErr w:type="spellEnd"/>
      <w:r>
        <w:rPr>
          <w:rFonts w:ascii="Arial" w:eastAsia="Arial" w:hAnsi="Arial" w:cs="Arial"/>
          <w:sz w:val="22"/>
          <w:szCs w:val="22"/>
        </w:rPr>
        <w:t xml:space="preserve"> Niño se </w:t>
      </w:r>
      <w:proofErr w:type="spellStart"/>
      <w:r>
        <w:rPr>
          <w:rFonts w:ascii="Arial" w:eastAsia="Arial" w:hAnsi="Arial" w:cs="Arial"/>
          <w:sz w:val="22"/>
          <w:szCs w:val="22"/>
        </w:rPr>
        <w:t>Queda</w:t>
      </w:r>
      <w:proofErr w:type="spellEnd"/>
      <w:r>
        <w:rPr>
          <w:rFonts w:ascii="Arial" w:eastAsia="Arial" w:hAnsi="Arial" w:cs="Arial"/>
          <w:sz w:val="22"/>
          <w:szCs w:val="22"/>
        </w:rPr>
        <w:t xml:space="preserve"> </w:t>
      </w:r>
      <w:proofErr w:type="spellStart"/>
      <w:r>
        <w:rPr>
          <w:rFonts w:ascii="Arial" w:eastAsia="Arial" w:hAnsi="Arial" w:cs="Arial"/>
          <w:sz w:val="22"/>
          <w:szCs w:val="22"/>
        </w:rPr>
        <w:t>Atrás</w:t>
      </w:r>
      <w:proofErr w:type="spellEnd"/>
      <w:r>
        <w:rPr>
          <w:rFonts w:ascii="Arial" w:eastAsia="Arial" w:hAnsi="Arial" w:cs="Arial"/>
          <w:sz w:val="22"/>
          <w:szCs w:val="22"/>
        </w:rPr>
        <w:t xml:space="preserve"> del 2001, </w:t>
      </w:r>
      <w:proofErr w:type="spellStart"/>
      <w:r>
        <w:rPr>
          <w:rFonts w:ascii="Arial" w:eastAsia="Arial" w:hAnsi="Arial" w:cs="Arial"/>
          <w:sz w:val="22"/>
          <w:szCs w:val="22"/>
        </w:rPr>
        <w:t>deberá</w:t>
      </w:r>
      <w:proofErr w:type="spellEnd"/>
      <w:r>
        <w:rPr>
          <w:rFonts w:ascii="Arial" w:eastAsia="Arial" w:hAnsi="Arial" w:cs="Arial"/>
          <w:sz w:val="22"/>
          <w:szCs w:val="22"/>
        </w:rPr>
        <w:t xml:space="preserve"> </w:t>
      </w:r>
      <w:proofErr w:type="spellStart"/>
      <w:r>
        <w:rPr>
          <w:rFonts w:ascii="Arial" w:eastAsia="Arial" w:hAnsi="Arial" w:cs="Arial"/>
          <w:sz w:val="22"/>
          <w:szCs w:val="22"/>
        </w:rPr>
        <w:t>involucrar</w:t>
      </w:r>
      <w:proofErr w:type="spellEnd"/>
      <w:r>
        <w:rPr>
          <w:rFonts w:ascii="Arial" w:eastAsia="Arial" w:hAnsi="Arial" w:cs="Arial"/>
          <w:sz w:val="22"/>
          <w:szCs w:val="22"/>
        </w:rPr>
        <w:t xml:space="preserve"> a los padres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el</w:t>
      </w:r>
      <w:proofErr w:type="spellEnd"/>
      <w:r>
        <w:rPr>
          <w:rFonts w:ascii="Arial" w:eastAsia="Arial" w:hAnsi="Arial" w:cs="Arial"/>
          <w:sz w:val="22"/>
          <w:szCs w:val="22"/>
        </w:rPr>
        <w:t xml:space="preserve"> </w:t>
      </w:r>
      <w:proofErr w:type="spellStart"/>
      <w:r>
        <w:rPr>
          <w:rFonts w:ascii="Arial" w:eastAsia="Arial" w:hAnsi="Arial" w:cs="Arial"/>
          <w:sz w:val="22"/>
          <w:szCs w:val="22"/>
        </w:rPr>
        <w:t>planeamiento</w:t>
      </w:r>
      <w:proofErr w:type="spellEnd"/>
      <w:r>
        <w:rPr>
          <w:rFonts w:ascii="Arial" w:eastAsia="Arial" w:hAnsi="Arial" w:cs="Arial"/>
          <w:sz w:val="22"/>
          <w:szCs w:val="22"/>
        </w:rPr>
        <w:t xml:space="preserve">, </w:t>
      </w:r>
      <w:proofErr w:type="spellStart"/>
      <w:r>
        <w:rPr>
          <w:rFonts w:ascii="Arial" w:eastAsia="Arial" w:hAnsi="Arial" w:cs="Arial"/>
          <w:sz w:val="22"/>
          <w:szCs w:val="22"/>
        </w:rPr>
        <w:t>revisión</w:t>
      </w:r>
      <w:proofErr w:type="spellEnd"/>
      <w:r>
        <w:rPr>
          <w:rFonts w:ascii="Arial" w:eastAsia="Arial" w:hAnsi="Arial" w:cs="Arial"/>
          <w:sz w:val="22"/>
          <w:szCs w:val="22"/>
        </w:rPr>
        <w:t xml:space="preserve"> y </w:t>
      </w:r>
      <w:proofErr w:type="spellStart"/>
      <w:r>
        <w:rPr>
          <w:rFonts w:ascii="Arial" w:eastAsia="Arial" w:hAnsi="Arial" w:cs="Arial"/>
          <w:sz w:val="22"/>
          <w:szCs w:val="22"/>
        </w:rPr>
        <w:t>mejoramiento</w:t>
      </w:r>
      <w:proofErr w:type="spellEnd"/>
      <w:r>
        <w:rPr>
          <w:rFonts w:ascii="Arial" w:eastAsia="Arial" w:hAnsi="Arial" w:cs="Arial"/>
          <w:sz w:val="22"/>
          <w:szCs w:val="22"/>
        </w:rPr>
        <w:t xml:space="preserve"> de los </w:t>
      </w:r>
      <w:proofErr w:type="spellStart"/>
      <w:r>
        <w:rPr>
          <w:rFonts w:ascii="Arial" w:eastAsia="Arial" w:hAnsi="Arial" w:cs="Arial"/>
          <w:sz w:val="22"/>
          <w:szCs w:val="22"/>
        </w:rPr>
        <w:t>programas</w:t>
      </w:r>
      <w:proofErr w:type="spellEnd"/>
      <w:r>
        <w:rPr>
          <w:rFonts w:ascii="Arial" w:eastAsia="Arial" w:hAnsi="Arial" w:cs="Arial"/>
          <w:sz w:val="22"/>
          <w:szCs w:val="22"/>
        </w:rPr>
        <w:t xml:space="preserve"> de la </w:t>
      </w:r>
      <w:proofErr w:type="spellStart"/>
      <w:r>
        <w:rPr>
          <w:rFonts w:ascii="Arial" w:eastAsia="Arial" w:hAnsi="Arial" w:cs="Arial"/>
          <w:sz w:val="22"/>
          <w:szCs w:val="22"/>
        </w:rPr>
        <w:t>escuela</w:t>
      </w:r>
      <w:proofErr w:type="spellEnd"/>
      <w:r>
        <w:rPr>
          <w:rFonts w:ascii="Arial" w:eastAsia="Arial" w:hAnsi="Arial" w:cs="Arial"/>
          <w:sz w:val="22"/>
          <w:szCs w:val="22"/>
        </w:rPr>
        <w:t xml:space="preserve"> bajo </w:t>
      </w:r>
      <w:proofErr w:type="spellStart"/>
      <w:r>
        <w:rPr>
          <w:rFonts w:ascii="Arial" w:eastAsia="Arial" w:hAnsi="Arial" w:cs="Arial"/>
          <w:sz w:val="22"/>
          <w:szCs w:val="22"/>
        </w:rPr>
        <w:t>Titulo</w:t>
      </w:r>
      <w:proofErr w:type="spellEnd"/>
      <w:r>
        <w:rPr>
          <w:rFonts w:ascii="Arial" w:eastAsia="Arial" w:hAnsi="Arial" w:cs="Arial"/>
          <w:sz w:val="22"/>
          <w:szCs w:val="22"/>
        </w:rPr>
        <w:t xml:space="preserve"> 1 </w:t>
      </w:r>
      <w:proofErr w:type="spellStart"/>
      <w:r>
        <w:rPr>
          <w:rFonts w:ascii="Arial" w:eastAsia="Arial" w:hAnsi="Arial" w:cs="Arial"/>
          <w:sz w:val="22"/>
          <w:szCs w:val="22"/>
        </w:rPr>
        <w:t>en</w:t>
      </w:r>
      <w:proofErr w:type="spellEnd"/>
      <w:r>
        <w:rPr>
          <w:rFonts w:ascii="Arial" w:eastAsia="Arial" w:hAnsi="Arial" w:cs="Arial"/>
          <w:sz w:val="22"/>
          <w:szCs w:val="22"/>
        </w:rPr>
        <w:t xml:space="preserve"> una </w:t>
      </w:r>
      <w:proofErr w:type="spellStart"/>
      <w:r>
        <w:rPr>
          <w:rFonts w:ascii="Arial" w:eastAsia="Arial" w:hAnsi="Arial" w:cs="Arial"/>
          <w:sz w:val="22"/>
          <w:szCs w:val="22"/>
        </w:rPr>
        <w:t>manera</w:t>
      </w:r>
      <w:proofErr w:type="spellEnd"/>
      <w:r>
        <w:rPr>
          <w:rFonts w:ascii="Arial" w:eastAsia="Arial" w:hAnsi="Arial" w:cs="Arial"/>
          <w:sz w:val="22"/>
          <w:szCs w:val="22"/>
        </w:rPr>
        <w:t xml:space="preserve"> </w:t>
      </w:r>
      <w:proofErr w:type="spellStart"/>
      <w:r>
        <w:rPr>
          <w:rFonts w:ascii="Arial" w:eastAsia="Arial" w:hAnsi="Arial" w:cs="Arial"/>
          <w:sz w:val="22"/>
          <w:szCs w:val="22"/>
        </w:rPr>
        <w:t>organizada</w:t>
      </w:r>
      <w:proofErr w:type="spellEnd"/>
      <w:r>
        <w:rPr>
          <w:rFonts w:ascii="Arial" w:eastAsia="Arial" w:hAnsi="Arial" w:cs="Arial"/>
          <w:sz w:val="22"/>
          <w:szCs w:val="22"/>
        </w:rPr>
        <w:t xml:space="preserve"> y </w:t>
      </w:r>
      <w:proofErr w:type="spellStart"/>
      <w:r>
        <w:rPr>
          <w:rFonts w:ascii="Arial" w:eastAsia="Arial" w:hAnsi="Arial" w:cs="Arial"/>
          <w:sz w:val="22"/>
          <w:szCs w:val="22"/>
        </w:rPr>
        <w:t>constante</w:t>
      </w:r>
      <w:proofErr w:type="spellEnd"/>
      <w:r>
        <w:rPr>
          <w:rFonts w:ascii="Arial" w:eastAsia="Arial" w:hAnsi="Arial" w:cs="Arial"/>
          <w:sz w:val="22"/>
          <w:szCs w:val="22"/>
        </w:rPr>
        <w:t xml:space="preserve">.  Este </w:t>
      </w:r>
      <w:proofErr w:type="spellStart"/>
      <w:r>
        <w:rPr>
          <w:rFonts w:ascii="Arial" w:eastAsia="Arial" w:hAnsi="Arial" w:cs="Arial"/>
          <w:sz w:val="22"/>
          <w:szCs w:val="22"/>
        </w:rPr>
        <w:t>envolvimiento</w:t>
      </w:r>
      <w:proofErr w:type="spellEnd"/>
      <w:r>
        <w:rPr>
          <w:rFonts w:ascii="Arial" w:eastAsia="Arial" w:hAnsi="Arial" w:cs="Arial"/>
          <w:sz w:val="22"/>
          <w:szCs w:val="22"/>
        </w:rPr>
        <w:t xml:space="preserve"> </w:t>
      </w:r>
      <w:proofErr w:type="spellStart"/>
      <w:r>
        <w:rPr>
          <w:rFonts w:ascii="Arial" w:eastAsia="Arial" w:hAnsi="Arial" w:cs="Arial"/>
          <w:sz w:val="22"/>
          <w:szCs w:val="22"/>
        </w:rPr>
        <w:t>incluirá</w:t>
      </w:r>
      <w:proofErr w:type="spellEnd"/>
      <w:r>
        <w:rPr>
          <w:rFonts w:ascii="Arial" w:eastAsia="Arial" w:hAnsi="Arial" w:cs="Arial"/>
          <w:sz w:val="22"/>
          <w:szCs w:val="22"/>
        </w:rPr>
        <w:t xml:space="preserve"> </w:t>
      </w:r>
      <w:proofErr w:type="spellStart"/>
      <w:r>
        <w:rPr>
          <w:rFonts w:ascii="Arial" w:eastAsia="Arial" w:hAnsi="Arial" w:cs="Arial"/>
          <w:sz w:val="22"/>
          <w:szCs w:val="22"/>
        </w:rPr>
        <w:t>el</w:t>
      </w:r>
      <w:proofErr w:type="spellEnd"/>
      <w:r>
        <w:rPr>
          <w:rFonts w:ascii="Arial" w:eastAsia="Arial" w:hAnsi="Arial" w:cs="Arial"/>
          <w:sz w:val="22"/>
          <w:szCs w:val="22"/>
        </w:rPr>
        <w:t xml:space="preserve"> </w:t>
      </w:r>
      <w:proofErr w:type="spellStart"/>
      <w:r>
        <w:rPr>
          <w:rFonts w:ascii="Arial" w:eastAsia="Arial" w:hAnsi="Arial" w:cs="Arial"/>
          <w:sz w:val="22"/>
          <w:szCs w:val="22"/>
        </w:rPr>
        <w:t>planeamiento</w:t>
      </w:r>
      <w:proofErr w:type="spellEnd"/>
      <w:r>
        <w:rPr>
          <w:rFonts w:ascii="Arial" w:eastAsia="Arial" w:hAnsi="Arial" w:cs="Arial"/>
          <w:sz w:val="22"/>
          <w:szCs w:val="22"/>
        </w:rPr>
        <w:t xml:space="preserve">, </w:t>
      </w:r>
      <w:proofErr w:type="spellStart"/>
      <w:r>
        <w:rPr>
          <w:rFonts w:ascii="Arial" w:eastAsia="Arial" w:hAnsi="Arial" w:cs="Arial"/>
          <w:sz w:val="22"/>
          <w:szCs w:val="22"/>
        </w:rPr>
        <w:t>revisión</w:t>
      </w:r>
      <w:proofErr w:type="spellEnd"/>
      <w:r>
        <w:rPr>
          <w:rFonts w:ascii="Arial" w:eastAsia="Arial" w:hAnsi="Arial" w:cs="Arial"/>
          <w:sz w:val="22"/>
          <w:szCs w:val="22"/>
        </w:rPr>
        <w:t xml:space="preserve"> y </w:t>
      </w:r>
      <w:proofErr w:type="spellStart"/>
      <w:r>
        <w:rPr>
          <w:rFonts w:ascii="Arial" w:eastAsia="Arial" w:hAnsi="Arial" w:cs="Arial"/>
          <w:sz w:val="22"/>
          <w:szCs w:val="22"/>
        </w:rPr>
        <w:t>mejoramiento</w:t>
      </w:r>
      <w:proofErr w:type="spellEnd"/>
      <w:r>
        <w:rPr>
          <w:rFonts w:ascii="Arial" w:eastAsia="Arial" w:hAnsi="Arial" w:cs="Arial"/>
          <w:sz w:val="22"/>
          <w:szCs w:val="22"/>
        </w:rPr>
        <w:t xml:space="preserve"> de la </w:t>
      </w:r>
      <w:proofErr w:type="spellStart"/>
      <w:r>
        <w:rPr>
          <w:rFonts w:ascii="Arial" w:eastAsia="Arial" w:hAnsi="Arial" w:cs="Arial"/>
          <w:sz w:val="22"/>
          <w:szCs w:val="22"/>
        </w:rPr>
        <w:t>política</w:t>
      </w:r>
      <w:proofErr w:type="spellEnd"/>
      <w:r>
        <w:rPr>
          <w:rFonts w:ascii="Arial" w:eastAsia="Arial" w:hAnsi="Arial" w:cs="Arial"/>
          <w:sz w:val="22"/>
          <w:szCs w:val="22"/>
        </w:rPr>
        <w:t xml:space="preserve"> de </w:t>
      </w:r>
      <w:proofErr w:type="spellStart"/>
      <w:r>
        <w:rPr>
          <w:rFonts w:ascii="Arial" w:eastAsia="Arial" w:hAnsi="Arial" w:cs="Arial"/>
          <w:sz w:val="22"/>
          <w:szCs w:val="22"/>
        </w:rPr>
        <w:t>envolvimiento</w:t>
      </w:r>
      <w:proofErr w:type="spellEnd"/>
      <w:r>
        <w:rPr>
          <w:rFonts w:ascii="Arial" w:eastAsia="Arial" w:hAnsi="Arial" w:cs="Arial"/>
          <w:sz w:val="22"/>
          <w:szCs w:val="22"/>
        </w:rPr>
        <w:t xml:space="preserve"> paternal de la </w:t>
      </w:r>
      <w:proofErr w:type="spellStart"/>
      <w:r>
        <w:rPr>
          <w:rFonts w:ascii="Arial" w:eastAsia="Arial" w:hAnsi="Arial" w:cs="Arial"/>
          <w:sz w:val="22"/>
          <w:szCs w:val="22"/>
        </w:rPr>
        <w:t>escuela</w:t>
      </w:r>
      <w:proofErr w:type="spellEnd"/>
      <w:r>
        <w:rPr>
          <w:rFonts w:ascii="Arial" w:eastAsia="Arial" w:hAnsi="Arial" w:cs="Arial"/>
          <w:sz w:val="22"/>
          <w:szCs w:val="22"/>
        </w:rPr>
        <w:t xml:space="preserve"> (</w:t>
      </w:r>
      <w:proofErr w:type="spellStart"/>
      <w:r>
        <w:rPr>
          <w:rFonts w:ascii="Arial" w:eastAsia="Arial" w:hAnsi="Arial" w:cs="Arial"/>
          <w:sz w:val="22"/>
          <w:szCs w:val="22"/>
        </w:rPr>
        <w:t>conocido</w:t>
      </w:r>
      <w:proofErr w:type="spellEnd"/>
      <w:r>
        <w:rPr>
          <w:rFonts w:ascii="Arial" w:eastAsia="Arial" w:hAnsi="Arial" w:cs="Arial"/>
          <w:sz w:val="22"/>
          <w:szCs w:val="22"/>
        </w:rPr>
        <w:t xml:space="preserve"> </w:t>
      </w:r>
      <w:proofErr w:type="spellStart"/>
      <w:r>
        <w:rPr>
          <w:rFonts w:ascii="Arial" w:eastAsia="Arial" w:hAnsi="Arial" w:cs="Arial"/>
          <w:sz w:val="22"/>
          <w:szCs w:val="22"/>
        </w:rPr>
        <w:t>como</w:t>
      </w:r>
      <w:proofErr w:type="spellEnd"/>
      <w:r>
        <w:rPr>
          <w:rFonts w:ascii="Arial" w:eastAsia="Arial" w:hAnsi="Arial" w:cs="Arial"/>
          <w:sz w:val="22"/>
          <w:szCs w:val="22"/>
        </w:rPr>
        <w:t xml:space="preserve"> </w:t>
      </w:r>
      <w:proofErr w:type="spellStart"/>
      <w:r>
        <w:rPr>
          <w:rFonts w:ascii="Arial" w:eastAsia="Arial" w:hAnsi="Arial" w:cs="Arial"/>
          <w:sz w:val="22"/>
          <w:szCs w:val="22"/>
        </w:rPr>
        <w:t>Convenio</w:t>
      </w:r>
      <w:proofErr w:type="spellEnd"/>
      <w:r>
        <w:rPr>
          <w:rFonts w:ascii="Arial" w:eastAsia="Arial" w:hAnsi="Arial" w:cs="Arial"/>
          <w:sz w:val="22"/>
          <w:szCs w:val="22"/>
        </w:rPr>
        <w:t xml:space="preserve"> de </w:t>
      </w:r>
      <w:proofErr w:type="spellStart"/>
      <w:r>
        <w:rPr>
          <w:rFonts w:ascii="Arial" w:eastAsia="Arial" w:hAnsi="Arial" w:cs="Arial"/>
          <w:sz w:val="22"/>
          <w:szCs w:val="22"/>
        </w:rPr>
        <w:t>Envolvimiento</w:t>
      </w:r>
      <w:proofErr w:type="spellEnd"/>
      <w:r>
        <w:rPr>
          <w:rFonts w:ascii="Arial" w:eastAsia="Arial" w:hAnsi="Arial" w:cs="Arial"/>
          <w:sz w:val="22"/>
          <w:szCs w:val="22"/>
        </w:rPr>
        <w:t xml:space="preserve"> Paternal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el</w:t>
      </w:r>
      <w:proofErr w:type="spellEnd"/>
      <w:r>
        <w:rPr>
          <w:rFonts w:ascii="Arial" w:eastAsia="Arial" w:hAnsi="Arial" w:cs="Arial"/>
          <w:sz w:val="22"/>
          <w:szCs w:val="22"/>
        </w:rPr>
        <w:t xml:space="preserve"> Distrito Escolar </w:t>
      </w:r>
      <w:proofErr w:type="spellStart"/>
      <w:r>
        <w:rPr>
          <w:rFonts w:ascii="Arial" w:eastAsia="Arial" w:hAnsi="Arial" w:cs="Arial"/>
          <w:sz w:val="22"/>
          <w:szCs w:val="22"/>
        </w:rPr>
        <w:t>Unificado</w:t>
      </w:r>
      <w:proofErr w:type="spellEnd"/>
      <w:r>
        <w:rPr>
          <w:rFonts w:ascii="Arial" w:eastAsia="Arial" w:hAnsi="Arial" w:cs="Arial"/>
          <w:sz w:val="22"/>
          <w:szCs w:val="22"/>
        </w:rPr>
        <w:t xml:space="preserve"> de Chandler) y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el</w:t>
      </w:r>
      <w:proofErr w:type="spellEnd"/>
      <w:r>
        <w:rPr>
          <w:rFonts w:ascii="Arial" w:eastAsia="Arial" w:hAnsi="Arial" w:cs="Arial"/>
          <w:sz w:val="22"/>
          <w:szCs w:val="22"/>
        </w:rPr>
        <w:t xml:space="preserve"> </w:t>
      </w:r>
      <w:proofErr w:type="spellStart"/>
      <w:r>
        <w:rPr>
          <w:rFonts w:ascii="Arial" w:eastAsia="Arial" w:hAnsi="Arial" w:cs="Arial"/>
          <w:sz w:val="22"/>
          <w:szCs w:val="22"/>
        </w:rPr>
        <w:t>desarrollo</w:t>
      </w:r>
      <w:proofErr w:type="spellEnd"/>
      <w:r>
        <w:rPr>
          <w:rFonts w:ascii="Arial" w:eastAsia="Arial" w:hAnsi="Arial" w:cs="Arial"/>
          <w:sz w:val="22"/>
          <w:szCs w:val="22"/>
        </w:rPr>
        <w:t xml:space="preserve"> conjunto del Plan del </w:t>
      </w:r>
      <w:proofErr w:type="spellStart"/>
      <w:r>
        <w:rPr>
          <w:rFonts w:ascii="Arial" w:eastAsia="Arial" w:hAnsi="Arial" w:cs="Arial"/>
          <w:sz w:val="22"/>
          <w:szCs w:val="22"/>
        </w:rPr>
        <w:t>Programa</w:t>
      </w:r>
      <w:proofErr w:type="spellEnd"/>
      <w:r>
        <w:rPr>
          <w:rFonts w:ascii="Arial" w:eastAsia="Arial" w:hAnsi="Arial" w:cs="Arial"/>
          <w:sz w:val="22"/>
          <w:szCs w:val="22"/>
        </w:rPr>
        <w:t xml:space="preserve"> Escolar.  Este </w:t>
      </w:r>
      <w:proofErr w:type="spellStart"/>
      <w:r>
        <w:rPr>
          <w:rFonts w:ascii="Arial" w:eastAsia="Arial" w:hAnsi="Arial" w:cs="Arial"/>
          <w:sz w:val="22"/>
          <w:szCs w:val="22"/>
        </w:rPr>
        <w:t>puede</w:t>
      </w:r>
      <w:proofErr w:type="spellEnd"/>
      <w:r>
        <w:rPr>
          <w:rFonts w:ascii="Arial" w:eastAsia="Arial" w:hAnsi="Arial" w:cs="Arial"/>
          <w:sz w:val="22"/>
          <w:szCs w:val="22"/>
        </w:rPr>
        <w:t xml:space="preserve"> </w:t>
      </w:r>
      <w:proofErr w:type="spellStart"/>
      <w:r>
        <w:rPr>
          <w:rFonts w:ascii="Arial" w:eastAsia="Arial" w:hAnsi="Arial" w:cs="Arial"/>
          <w:sz w:val="22"/>
          <w:szCs w:val="22"/>
        </w:rPr>
        <w:t>incluir</w:t>
      </w:r>
      <w:proofErr w:type="spellEnd"/>
      <w:r>
        <w:rPr>
          <w:rFonts w:ascii="Arial" w:eastAsia="Arial" w:hAnsi="Arial" w:cs="Arial"/>
          <w:sz w:val="22"/>
          <w:szCs w:val="22"/>
        </w:rPr>
        <w:t xml:space="preserve"> </w:t>
      </w:r>
      <w:proofErr w:type="spellStart"/>
      <w:r>
        <w:rPr>
          <w:rFonts w:ascii="Arial" w:eastAsia="Arial" w:hAnsi="Arial" w:cs="Arial"/>
          <w:sz w:val="22"/>
          <w:szCs w:val="22"/>
        </w:rPr>
        <w:t>recomendaciones</w:t>
      </w:r>
      <w:proofErr w:type="spellEnd"/>
      <w:r>
        <w:rPr>
          <w:rFonts w:ascii="Arial" w:eastAsia="Arial" w:hAnsi="Arial" w:cs="Arial"/>
          <w:sz w:val="22"/>
          <w:szCs w:val="22"/>
        </w:rPr>
        <w:t xml:space="preserve"> para la </w:t>
      </w:r>
      <w:proofErr w:type="spellStart"/>
      <w:r>
        <w:rPr>
          <w:rFonts w:ascii="Arial" w:eastAsia="Arial" w:hAnsi="Arial" w:cs="Arial"/>
          <w:sz w:val="22"/>
          <w:szCs w:val="22"/>
        </w:rPr>
        <w:t>revisión</w:t>
      </w:r>
      <w:proofErr w:type="spellEnd"/>
      <w:r>
        <w:rPr>
          <w:rFonts w:ascii="Arial" w:eastAsia="Arial" w:hAnsi="Arial" w:cs="Arial"/>
          <w:sz w:val="22"/>
          <w:szCs w:val="22"/>
        </w:rPr>
        <w:t xml:space="preserve"> de la </w:t>
      </w:r>
      <w:proofErr w:type="spellStart"/>
      <w:r>
        <w:rPr>
          <w:rFonts w:ascii="Arial" w:eastAsia="Arial" w:hAnsi="Arial" w:cs="Arial"/>
          <w:sz w:val="22"/>
          <w:szCs w:val="22"/>
        </w:rPr>
        <w:t>política</w:t>
      </w:r>
      <w:proofErr w:type="spellEnd"/>
      <w:r>
        <w:rPr>
          <w:rFonts w:ascii="Arial" w:eastAsia="Arial" w:hAnsi="Arial" w:cs="Arial"/>
          <w:sz w:val="22"/>
          <w:szCs w:val="22"/>
        </w:rPr>
        <w:t xml:space="preserve"> del </w:t>
      </w:r>
      <w:proofErr w:type="spellStart"/>
      <w:r>
        <w:rPr>
          <w:rFonts w:ascii="Arial" w:eastAsia="Arial" w:hAnsi="Arial" w:cs="Arial"/>
          <w:sz w:val="22"/>
          <w:szCs w:val="22"/>
        </w:rPr>
        <w:t>distrito</w:t>
      </w:r>
      <w:proofErr w:type="spellEnd"/>
      <w:r>
        <w:rPr>
          <w:rFonts w:ascii="Arial" w:eastAsia="Arial" w:hAnsi="Arial" w:cs="Arial"/>
          <w:sz w:val="22"/>
          <w:szCs w:val="22"/>
        </w:rPr>
        <w:t>.</w:t>
      </w:r>
    </w:p>
    <w:p w14:paraId="0000011D" w14:textId="77777777" w:rsidR="00270494" w:rsidRDefault="00270494">
      <w:pPr>
        <w:ind w:left="0" w:hanging="2"/>
        <w:jc w:val="both"/>
        <w:rPr>
          <w:rFonts w:ascii="Arial" w:eastAsia="Arial" w:hAnsi="Arial" w:cs="Arial"/>
          <w:sz w:val="22"/>
          <w:szCs w:val="22"/>
        </w:rPr>
      </w:pPr>
    </w:p>
    <w:p w14:paraId="0000011E" w14:textId="77777777" w:rsidR="00270494" w:rsidRDefault="006B4884">
      <w:pPr>
        <w:ind w:left="0" w:hanging="2"/>
        <w:jc w:val="both"/>
        <w:rPr>
          <w:rFonts w:ascii="Arial" w:eastAsia="Arial" w:hAnsi="Arial" w:cs="Arial"/>
          <w:sz w:val="22"/>
          <w:szCs w:val="22"/>
        </w:rPr>
      </w:pPr>
      <w:r>
        <w:rPr>
          <w:rFonts w:ascii="Arial" w:eastAsia="Arial" w:hAnsi="Arial" w:cs="Arial"/>
          <w:sz w:val="22"/>
          <w:szCs w:val="22"/>
        </w:rPr>
        <w:t xml:space="preserve">El </w:t>
      </w:r>
      <w:proofErr w:type="spellStart"/>
      <w:r>
        <w:rPr>
          <w:rFonts w:ascii="Arial" w:eastAsia="Arial" w:hAnsi="Arial" w:cs="Arial"/>
          <w:sz w:val="22"/>
          <w:szCs w:val="22"/>
        </w:rPr>
        <w:t>propósito</w:t>
      </w:r>
      <w:proofErr w:type="spellEnd"/>
      <w:r>
        <w:rPr>
          <w:rFonts w:ascii="Arial" w:eastAsia="Arial" w:hAnsi="Arial" w:cs="Arial"/>
          <w:sz w:val="22"/>
          <w:szCs w:val="22"/>
        </w:rPr>
        <w:t xml:space="preserve"> principal de </w:t>
      </w:r>
      <w:proofErr w:type="spellStart"/>
      <w:r>
        <w:rPr>
          <w:rFonts w:ascii="Arial" w:eastAsia="Arial" w:hAnsi="Arial" w:cs="Arial"/>
          <w:sz w:val="22"/>
          <w:szCs w:val="22"/>
        </w:rPr>
        <w:t>revisar</w:t>
      </w:r>
      <w:proofErr w:type="spellEnd"/>
      <w:r>
        <w:rPr>
          <w:rFonts w:ascii="Arial" w:eastAsia="Arial" w:hAnsi="Arial" w:cs="Arial"/>
          <w:sz w:val="22"/>
          <w:szCs w:val="22"/>
        </w:rPr>
        <w:t xml:space="preserve"> </w:t>
      </w:r>
      <w:proofErr w:type="spellStart"/>
      <w:r>
        <w:rPr>
          <w:rFonts w:ascii="Arial" w:eastAsia="Arial" w:hAnsi="Arial" w:cs="Arial"/>
          <w:sz w:val="22"/>
          <w:szCs w:val="22"/>
        </w:rPr>
        <w:t>estos</w:t>
      </w:r>
      <w:proofErr w:type="spellEnd"/>
      <w:r>
        <w:rPr>
          <w:rFonts w:ascii="Arial" w:eastAsia="Arial" w:hAnsi="Arial" w:cs="Arial"/>
          <w:sz w:val="22"/>
          <w:szCs w:val="22"/>
        </w:rPr>
        <w:t xml:space="preserve"> </w:t>
      </w:r>
      <w:proofErr w:type="spellStart"/>
      <w:r>
        <w:rPr>
          <w:rFonts w:ascii="Arial" w:eastAsia="Arial" w:hAnsi="Arial" w:cs="Arial"/>
          <w:sz w:val="22"/>
          <w:szCs w:val="22"/>
        </w:rPr>
        <w:t>convenios</w:t>
      </w:r>
      <w:proofErr w:type="spellEnd"/>
      <w:r>
        <w:rPr>
          <w:rFonts w:ascii="Arial" w:eastAsia="Arial" w:hAnsi="Arial" w:cs="Arial"/>
          <w:sz w:val="22"/>
          <w:szCs w:val="22"/>
        </w:rPr>
        <w:t xml:space="preserve"> es para </w:t>
      </w:r>
      <w:proofErr w:type="spellStart"/>
      <w:r>
        <w:rPr>
          <w:rFonts w:ascii="Arial" w:eastAsia="Arial" w:hAnsi="Arial" w:cs="Arial"/>
          <w:sz w:val="22"/>
          <w:szCs w:val="22"/>
        </w:rPr>
        <w:t>asegurar</w:t>
      </w:r>
      <w:proofErr w:type="spellEnd"/>
      <w:r>
        <w:rPr>
          <w:rFonts w:ascii="Arial" w:eastAsia="Arial" w:hAnsi="Arial" w:cs="Arial"/>
          <w:sz w:val="22"/>
          <w:szCs w:val="22"/>
        </w:rPr>
        <w:t xml:space="preserve"> que </w:t>
      </w:r>
      <w:proofErr w:type="spellStart"/>
      <w:r>
        <w:rPr>
          <w:rFonts w:ascii="Arial" w:eastAsia="Arial" w:hAnsi="Arial" w:cs="Arial"/>
          <w:sz w:val="22"/>
          <w:szCs w:val="22"/>
        </w:rPr>
        <w:t>éstos</w:t>
      </w:r>
      <w:proofErr w:type="spellEnd"/>
      <w:r>
        <w:rPr>
          <w:rFonts w:ascii="Arial" w:eastAsia="Arial" w:hAnsi="Arial" w:cs="Arial"/>
          <w:sz w:val="22"/>
          <w:szCs w:val="22"/>
        </w:rPr>
        <w:t xml:space="preserve"> </w:t>
      </w:r>
      <w:proofErr w:type="spellStart"/>
      <w:r>
        <w:rPr>
          <w:rFonts w:ascii="Arial" w:eastAsia="Arial" w:hAnsi="Arial" w:cs="Arial"/>
          <w:sz w:val="22"/>
          <w:szCs w:val="22"/>
        </w:rPr>
        <w:t>han</w:t>
      </w:r>
      <w:proofErr w:type="spellEnd"/>
      <w:r>
        <w:rPr>
          <w:rFonts w:ascii="Arial" w:eastAsia="Arial" w:hAnsi="Arial" w:cs="Arial"/>
          <w:sz w:val="22"/>
          <w:szCs w:val="22"/>
        </w:rPr>
        <w:t xml:space="preserve"> </w:t>
      </w:r>
      <w:proofErr w:type="spellStart"/>
      <w:r>
        <w:rPr>
          <w:rFonts w:ascii="Arial" w:eastAsia="Arial" w:hAnsi="Arial" w:cs="Arial"/>
          <w:sz w:val="22"/>
          <w:szCs w:val="22"/>
        </w:rPr>
        <w:t>mejorado</w:t>
      </w:r>
      <w:proofErr w:type="spellEnd"/>
      <w:r>
        <w:rPr>
          <w:rFonts w:ascii="Arial" w:eastAsia="Arial" w:hAnsi="Arial" w:cs="Arial"/>
          <w:sz w:val="22"/>
          <w:szCs w:val="22"/>
        </w:rPr>
        <w:t xml:space="preserve"> la </w:t>
      </w:r>
      <w:proofErr w:type="spellStart"/>
      <w:r>
        <w:rPr>
          <w:rFonts w:ascii="Arial" w:eastAsia="Arial" w:hAnsi="Arial" w:cs="Arial"/>
          <w:sz w:val="22"/>
          <w:szCs w:val="22"/>
        </w:rPr>
        <w:t>calidad</w:t>
      </w:r>
      <w:proofErr w:type="spellEnd"/>
      <w:r>
        <w:rPr>
          <w:rFonts w:ascii="Arial" w:eastAsia="Arial" w:hAnsi="Arial" w:cs="Arial"/>
          <w:sz w:val="22"/>
          <w:szCs w:val="22"/>
        </w:rPr>
        <w:t xml:space="preserve"> </w:t>
      </w:r>
      <w:proofErr w:type="spellStart"/>
      <w:r>
        <w:rPr>
          <w:rFonts w:ascii="Arial" w:eastAsia="Arial" w:hAnsi="Arial" w:cs="Arial"/>
          <w:sz w:val="22"/>
          <w:szCs w:val="22"/>
        </w:rPr>
        <w:t>académica</w:t>
      </w:r>
      <w:proofErr w:type="spellEnd"/>
      <w:r>
        <w:rPr>
          <w:rFonts w:ascii="Arial" w:eastAsia="Arial" w:hAnsi="Arial" w:cs="Arial"/>
          <w:sz w:val="22"/>
          <w:szCs w:val="22"/>
        </w:rPr>
        <w:t xml:space="preserve"> de las </w:t>
      </w:r>
      <w:proofErr w:type="spellStart"/>
      <w:r>
        <w:rPr>
          <w:rFonts w:ascii="Arial" w:eastAsia="Arial" w:hAnsi="Arial" w:cs="Arial"/>
          <w:sz w:val="22"/>
          <w:szCs w:val="22"/>
        </w:rPr>
        <w:t>escuelas</w:t>
      </w:r>
      <w:proofErr w:type="spellEnd"/>
      <w:r>
        <w:rPr>
          <w:rFonts w:ascii="Arial" w:eastAsia="Arial" w:hAnsi="Arial" w:cs="Arial"/>
          <w:sz w:val="22"/>
          <w:szCs w:val="22"/>
        </w:rPr>
        <w:t xml:space="preserve"> bajo </w:t>
      </w:r>
      <w:proofErr w:type="spellStart"/>
      <w:r>
        <w:rPr>
          <w:rFonts w:ascii="Arial" w:eastAsia="Arial" w:hAnsi="Arial" w:cs="Arial"/>
          <w:sz w:val="22"/>
          <w:szCs w:val="22"/>
        </w:rPr>
        <w:t>Titulo</w:t>
      </w:r>
      <w:proofErr w:type="spellEnd"/>
      <w:r>
        <w:rPr>
          <w:rFonts w:ascii="Arial" w:eastAsia="Arial" w:hAnsi="Arial" w:cs="Arial"/>
          <w:sz w:val="22"/>
          <w:szCs w:val="22"/>
        </w:rPr>
        <w:t xml:space="preserve"> 1, </w:t>
      </w:r>
      <w:proofErr w:type="spellStart"/>
      <w:r>
        <w:rPr>
          <w:rFonts w:ascii="Arial" w:eastAsia="Arial" w:hAnsi="Arial" w:cs="Arial"/>
          <w:sz w:val="22"/>
          <w:szCs w:val="22"/>
        </w:rPr>
        <w:t>incluyendo</w:t>
      </w:r>
      <w:proofErr w:type="spellEnd"/>
      <w:r>
        <w:rPr>
          <w:rFonts w:ascii="Arial" w:eastAsia="Arial" w:hAnsi="Arial" w:cs="Arial"/>
          <w:sz w:val="22"/>
          <w:szCs w:val="22"/>
        </w:rPr>
        <w:t xml:space="preserve"> la </w:t>
      </w:r>
      <w:proofErr w:type="spellStart"/>
      <w:r>
        <w:rPr>
          <w:rFonts w:ascii="Arial" w:eastAsia="Arial" w:hAnsi="Arial" w:cs="Arial"/>
          <w:sz w:val="22"/>
          <w:szCs w:val="22"/>
        </w:rPr>
        <w:t>identificación</w:t>
      </w:r>
      <w:proofErr w:type="spellEnd"/>
      <w:r>
        <w:rPr>
          <w:rFonts w:ascii="Arial" w:eastAsia="Arial" w:hAnsi="Arial" w:cs="Arial"/>
          <w:sz w:val="22"/>
          <w:szCs w:val="22"/>
        </w:rPr>
        <w:t xml:space="preserve"> de barreras que </w:t>
      </w:r>
      <w:proofErr w:type="spellStart"/>
      <w:r>
        <w:rPr>
          <w:rFonts w:ascii="Arial" w:eastAsia="Arial" w:hAnsi="Arial" w:cs="Arial"/>
          <w:sz w:val="22"/>
          <w:szCs w:val="22"/>
        </w:rPr>
        <w:t>impiden</w:t>
      </w:r>
      <w:proofErr w:type="spellEnd"/>
      <w:r>
        <w:rPr>
          <w:rFonts w:ascii="Arial" w:eastAsia="Arial" w:hAnsi="Arial" w:cs="Arial"/>
          <w:sz w:val="22"/>
          <w:szCs w:val="22"/>
        </w:rPr>
        <w:t xml:space="preserve"> la </w:t>
      </w:r>
      <w:proofErr w:type="spellStart"/>
      <w:r>
        <w:rPr>
          <w:rFonts w:ascii="Arial" w:eastAsia="Arial" w:hAnsi="Arial" w:cs="Arial"/>
          <w:sz w:val="22"/>
          <w:szCs w:val="22"/>
        </w:rPr>
        <w:t>participación</w:t>
      </w:r>
      <w:proofErr w:type="spellEnd"/>
      <w:r>
        <w:rPr>
          <w:rFonts w:ascii="Arial" w:eastAsia="Arial" w:hAnsi="Arial" w:cs="Arial"/>
          <w:sz w:val="22"/>
          <w:szCs w:val="22"/>
        </w:rPr>
        <w:t xml:space="preserve"> de los padres, </w:t>
      </w:r>
      <w:proofErr w:type="spellStart"/>
      <w:r>
        <w:rPr>
          <w:rFonts w:ascii="Arial" w:eastAsia="Arial" w:hAnsi="Arial" w:cs="Arial"/>
          <w:sz w:val="22"/>
          <w:szCs w:val="22"/>
        </w:rPr>
        <w:t>especialmente</w:t>
      </w:r>
      <w:proofErr w:type="spellEnd"/>
      <w:r>
        <w:rPr>
          <w:rFonts w:ascii="Arial" w:eastAsia="Arial" w:hAnsi="Arial" w:cs="Arial"/>
          <w:sz w:val="22"/>
          <w:szCs w:val="22"/>
        </w:rPr>
        <w:t xml:space="preserve"> los de </w:t>
      </w:r>
      <w:proofErr w:type="spellStart"/>
      <w:r>
        <w:rPr>
          <w:rFonts w:ascii="Arial" w:eastAsia="Arial" w:hAnsi="Arial" w:cs="Arial"/>
          <w:sz w:val="22"/>
          <w:szCs w:val="22"/>
        </w:rPr>
        <w:t>niños</w:t>
      </w:r>
      <w:proofErr w:type="spellEnd"/>
      <w:r>
        <w:rPr>
          <w:rFonts w:ascii="Arial" w:eastAsia="Arial" w:hAnsi="Arial" w:cs="Arial"/>
          <w:sz w:val="22"/>
          <w:szCs w:val="22"/>
        </w:rPr>
        <w:t xml:space="preserve"> que </w:t>
      </w:r>
      <w:proofErr w:type="spellStart"/>
      <w:r>
        <w:rPr>
          <w:rFonts w:ascii="Arial" w:eastAsia="Arial" w:hAnsi="Arial" w:cs="Arial"/>
          <w:sz w:val="22"/>
          <w:szCs w:val="22"/>
        </w:rPr>
        <w:t>están</w:t>
      </w:r>
      <w:proofErr w:type="spellEnd"/>
      <w:r>
        <w:rPr>
          <w:rFonts w:ascii="Arial" w:eastAsia="Arial" w:hAnsi="Arial" w:cs="Arial"/>
          <w:sz w:val="22"/>
          <w:szCs w:val="22"/>
        </w:rPr>
        <w:t xml:space="preserve">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riesgo</w:t>
      </w:r>
      <w:proofErr w:type="spellEnd"/>
      <w:r>
        <w:rPr>
          <w:rFonts w:ascii="Arial" w:eastAsia="Arial" w:hAnsi="Arial" w:cs="Arial"/>
          <w:sz w:val="22"/>
          <w:szCs w:val="22"/>
        </w:rPr>
        <w:t xml:space="preserve"> </w:t>
      </w:r>
      <w:proofErr w:type="spellStart"/>
      <w:r>
        <w:rPr>
          <w:rFonts w:ascii="Arial" w:eastAsia="Arial" w:hAnsi="Arial" w:cs="Arial"/>
          <w:sz w:val="22"/>
          <w:szCs w:val="22"/>
        </w:rPr>
        <w:t>académico</w:t>
      </w:r>
      <w:proofErr w:type="spellEnd"/>
      <w:r>
        <w:rPr>
          <w:rFonts w:ascii="Arial" w:eastAsia="Arial" w:hAnsi="Arial" w:cs="Arial"/>
          <w:sz w:val="22"/>
          <w:szCs w:val="22"/>
        </w:rPr>
        <w:t xml:space="preserve">, y para </w:t>
      </w:r>
      <w:proofErr w:type="spellStart"/>
      <w:r>
        <w:rPr>
          <w:rFonts w:ascii="Arial" w:eastAsia="Arial" w:hAnsi="Arial" w:cs="Arial"/>
          <w:sz w:val="22"/>
          <w:szCs w:val="22"/>
        </w:rPr>
        <w:t>revisar</w:t>
      </w:r>
      <w:proofErr w:type="spellEnd"/>
      <w:r>
        <w:rPr>
          <w:rFonts w:ascii="Arial" w:eastAsia="Arial" w:hAnsi="Arial" w:cs="Arial"/>
          <w:sz w:val="22"/>
          <w:szCs w:val="22"/>
        </w:rPr>
        <w:t xml:space="preserve"> la </w:t>
      </w:r>
      <w:proofErr w:type="spellStart"/>
      <w:r>
        <w:rPr>
          <w:rFonts w:ascii="Arial" w:eastAsia="Arial" w:hAnsi="Arial" w:cs="Arial"/>
          <w:sz w:val="22"/>
          <w:szCs w:val="22"/>
        </w:rPr>
        <w:t>política</w:t>
      </w:r>
      <w:proofErr w:type="spellEnd"/>
      <w:r>
        <w:rPr>
          <w:rFonts w:ascii="Arial" w:eastAsia="Arial" w:hAnsi="Arial" w:cs="Arial"/>
          <w:sz w:val="22"/>
          <w:szCs w:val="22"/>
        </w:rPr>
        <w:t xml:space="preserve"> </w:t>
      </w:r>
      <w:proofErr w:type="spellStart"/>
      <w:r>
        <w:rPr>
          <w:rFonts w:ascii="Arial" w:eastAsia="Arial" w:hAnsi="Arial" w:cs="Arial"/>
          <w:sz w:val="22"/>
          <w:szCs w:val="22"/>
        </w:rPr>
        <w:t>conforme</w:t>
      </w:r>
      <w:proofErr w:type="spellEnd"/>
      <w:r>
        <w:rPr>
          <w:rFonts w:ascii="Arial" w:eastAsia="Arial" w:hAnsi="Arial" w:cs="Arial"/>
          <w:sz w:val="22"/>
          <w:szCs w:val="22"/>
        </w:rPr>
        <w:t xml:space="preserve"> sea </w:t>
      </w:r>
      <w:proofErr w:type="spellStart"/>
      <w:r>
        <w:rPr>
          <w:rFonts w:ascii="Arial" w:eastAsia="Arial" w:hAnsi="Arial" w:cs="Arial"/>
          <w:sz w:val="22"/>
          <w:szCs w:val="22"/>
        </w:rPr>
        <w:t>necesario</w:t>
      </w:r>
      <w:proofErr w:type="spellEnd"/>
      <w:r>
        <w:rPr>
          <w:rFonts w:ascii="Arial" w:eastAsia="Arial" w:hAnsi="Arial" w:cs="Arial"/>
          <w:sz w:val="22"/>
          <w:szCs w:val="22"/>
        </w:rPr>
        <w:t>.</w:t>
      </w:r>
    </w:p>
    <w:p w14:paraId="0000011F" w14:textId="77777777" w:rsidR="00270494" w:rsidRDefault="00270494">
      <w:pPr>
        <w:ind w:left="0" w:hanging="2"/>
        <w:jc w:val="both"/>
        <w:rPr>
          <w:rFonts w:ascii="Arial" w:eastAsia="Arial" w:hAnsi="Arial" w:cs="Arial"/>
          <w:sz w:val="22"/>
          <w:szCs w:val="22"/>
        </w:rPr>
      </w:pPr>
    </w:p>
    <w:p w14:paraId="00000120" w14:textId="77777777" w:rsidR="00270494" w:rsidRDefault="006B4884">
      <w:pPr>
        <w:ind w:left="0" w:hanging="2"/>
        <w:jc w:val="both"/>
        <w:rPr>
          <w:rFonts w:ascii="Arial" w:eastAsia="Arial" w:hAnsi="Arial" w:cs="Arial"/>
          <w:sz w:val="22"/>
          <w:szCs w:val="22"/>
        </w:rPr>
      </w:pPr>
      <w:r>
        <w:rPr>
          <w:rFonts w:ascii="Arial" w:eastAsia="Arial" w:hAnsi="Arial" w:cs="Arial"/>
          <w:sz w:val="22"/>
          <w:szCs w:val="22"/>
        </w:rPr>
        <w:t xml:space="preserve">Si la </w:t>
      </w:r>
      <w:proofErr w:type="spellStart"/>
      <w:r>
        <w:rPr>
          <w:rFonts w:ascii="Arial" w:eastAsia="Arial" w:hAnsi="Arial" w:cs="Arial"/>
          <w:sz w:val="22"/>
          <w:szCs w:val="22"/>
        </w:rPr>
        <w:t>escuela</w:t>
      </w:r>
      <w:proofErr w:type="spellEnd"/>
      <w:r>
        <w:rPr>
          <w:rFonts w:ascii="Arial" w:eastAsia="Arial" w:hAnsi="Arial" w:cs="Arial"/>
          <w:sz w:val="22"/>
          <w:szCs w:val="22"/>
        </w:rPr>
        <w:t xml:space="preserve"> bajo </w:t>
      </w:r>
      <w:proofErr w:type="spellStart"/>
      <w:r>
        <w:rPr>
          <w:rFonts w:ascii="Arial" w:eastAsia="Arial" w:hAnsi="Arial" w:cs="Arial"/>
          <w:sz w:val="22"/>
          <w:szCs w:val="22"/>
        </w:rPr>
        <w:t>Titulo</w:t>
      </w:r>
      <w:proofErr w:type="spellEnd"/>
      <w:r>
        <w:rPr>
          <w:rFonts w:ascii="Arial" w:eastAsia="Arial" w:hAnsi="Arial" w:cs="Arial"/>
          <w:sz w:val="22"/>
          <w:szCs w:val="22"/>
        </w:rPr>
        <w:t xml:space="preserve"> 1 ha </w:t>
      </w:r>
      <w:proofErr w:type="spellStart"/>
      <w:r>
        <w:rPr>
          <w:rFonts w:ascii="Arial" w:eastAsia="Arial" w:hAnsi="Arial" w:cs="Arial"/>
          <w:sz w:val="22"/>
          <w:szCs w:val="22"/>
        </w:rPr>
        <w:t>implementado</w:t>
      </w:r>
      <w:proofErr w:type="spellEnd"/>
      <w:r>
        <w:rPr>
          <w:rFonts w:ascii="Arial" w:eastAsia="Arial" w:hAnsi="Arial" w:cs="Arial"/>
          <w:sz w:val="22"/>
          <w:szCs w:val="22"/>
        </w:rPr>
        <w:t xml:space="preserve"> un </w:t>
      </w:r>
      <w:proofErr w:type="spellStart"/>
      <w:r>
        <w:rPr>
          <w:rFonts w:ascii="Arial" w:eastAsia="Arial" w:hAnsi="Arial" w:cs="Arial"/>
          <w:sz w:val="22"/>
          <w:szCs w:val="22"/>
        </w:rPr>
        <w:t>proceso</w:t>
      </w:r>
      <w:proofErr w:type="spellEnd"/>
      <w:r>
        <w:rPr>
          <w:rFonts w:ascii="Arial" w:eastAsia="Arial" w:hAnsi="Arial" w:cs="Arial"/>
          <w:sz w:val="22"/>
          <w:szCs w:val="22"/>
        </w:rPr>
        <w:t xml:space="preserve"> que </w:t>
      </w:r>
      <w:proofErr w:type="spellStart"/>
      <w:r>
        <w:rPr>
          <w:rFonts w:ascii="Arial" w:eastAsia="Arial" w:hAnsi="Arial" w:cs="Arial"/>
          <w:sz w:val="22"/>
          <w:szCs w:val="22"/>
        </w:rPr>
        <w:t>realmente</w:t>
      </w:r>
      <w:proofErr w:type="spellEnd"/>
      <w:r>
        <w:rPr>
          <w:rFonts w:ascii="Arial" w:eastAsia="Arial" w:hAnsi="Arial" w:cs="Arial"/>
          <w:sz w:val="22"/>
          <w:szCs w:val="22"/>
        </w:rPr>
        <w:t xml:space="preserve"> </w:t>
      </w:r>
      <w:proofErr w:type="spellStart"/>
      <w:r>
        <w:rPr>
          <w:rFonts w:ascii="Arial" w:eastAsia="Arial" w:hAnsi="Arial" w:cs="Arial"/>
          <w:sz w:val="22"/>
          <w:szCs w:val="22"/>
        </w:rPr>
        <w:t>envuelve</w:t>
      </w:r>
      <w:proofErr w:type="spellEnd"/>
      <w:r>
        <w:rPr>
          <w:rFonts w:ascii="Arial" w:eastAsia="Arial" w:hAnsi="Arial" w:cs="Arial"/>
          <w:sz w:val="22"/>
          <w:szCs w:val="22"/>
        </w:rPr>
        <w:t xml:space="preserve"> a los padres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el</w:t>
      </w:r>
      <w:proofErr w:type="spellEnd"/>
      <w:r>
        <w:rPr>
          <w:rFonts w:ascii="Arial" w:eastAsia="Arial" w:hAnsi="Arial" w:cs="Arial"/>
          <w:sz w:val="22"/>
          <w:szCs w:val="22"/>
        </w:rPr>
        <w:t xml:space="preserve"> </w:t>
      </w:r>
      <w:proofErr w:type="spellStart"/>
      <w:r>
        <w:rPr>
          <w:rFonts w:ascii="Arial" w:eastAsia="Arial" w:hAnsi="Arial" w:cs="Arial"/>
          <w:sz w:val="22"/>
          <w:szCs w:val="22"/>
        </w:rPr>
        <w:t>diseño</w:t>
      </w:r>
      <w:proofErr w:type="spellEnd"/>
      <w:r>
        <w:rPr>
          <w:rFonts w:ascii="Arial" w:eastAsia="Arial" w:hAnsi="Arial" w:cs="Arial"/>
          <w:sz w:val="22"/>
          <w:szCs w:val="22"/>
        </w:rPr>
        <w:t xml:space="preserve"> y </w:t>
      </w:r>
      <w:proofErr w:type="spellStart"/>
      <w:r>
        <w:rPr>
          <w:rFonts w:ascii="Arial" w:eastAsia="Arial" w:hAnsi="Arial" w:cs="Arial"/>
          <w:sz w:val="22"/>
          <w:szCs w:val="22"/>
        </w:rPr>
        <w:t>planeamiento</w:t>
      </w:r>
      <w:proofErr w:type="spellEnd"/>
      <w:r>
        <w:rPr>
          <w:rFonts w:ascii="Arial" w:eastAsia="Arial" w:hAnsi="Arial" w:cs="Arial"/>
          <w:sz w:val="22"/>
          <w:szCs w:val="22"/>
        </w:rPr>
        <w:t xml:space="preserve"> de los </w:t>
      </w:r>
      <w:proofErr w:type="spellStart"/>
      <w:r>
        <w:rPr>
          <w:rFonts w:ascii="Arial" w:eastAsia="Arial" w:hAnsi="Arial" w:cs="Arial"/>
          <w:sz w:val="22"/>
          <w:szCs w:val="22"/>
        </w:rPr>
        <w:t>programas</w:t>
      </w:r>
      <w:proofErr w:type="spellEnd"/>
      <w:r>
        <w:rPr>
          <w:rFonts w:ascii="Arial" w:eastAsia="Arial" w:hAnsi="Arial" w:cs="Arial"/>
          <w:sz w:val="22"/>
          <w:szCs w:val="22"/>
        </w:rPr>
        <w:t xml:space="preserve"> </w:t>
      </w:r>
      <w:proofErr w:type="spellStart"/>
      <w:r>
        <w:rPr>
          <w:rFonts w:ascii="Arial" w:eastAsia="Arial" w:hAnsi="Arial" w:cs="Arial"/>
          <w:sz w:val="22"/>
          <w:szCs w:val="22"/>
        </w:rPr>
        <w:t>en</w:t>
      </w:r>
      <w:proofErr w:type="spellEnd"/>
      <w:r>
        <w:rPr>
          <w:rFonts w:ascii="Arial" w:eastAsia="Arial" w:hAnsi="Arial" w:cs="Arial"/>
          <w:sz w:val="22"/>
          <w:szCs w:val="22"/>
        </w:rPr>
        <w:t xml:space="preserve"> la </w:t>
      </w:r>
      <w:proofErr w:type="spellStart"/>
      <w:r>
        <w:rPr>
          <w:rFonts w:ascii="Arial" w:eastAsia="Arial" w:hAnsi="Arial" w:cs="Arial"/>
          <w:sz w:val="22"/>
          <w:szCs w:val="22"/>
        </w:rPr>
        <w:t>escuela</w:t>
      </w:r>
      <w:proofErr w:type="spellEnd"/>
      <w:r>
        <w:rPr>
          <w:rFonts w:ascii="Arial" w:eastAsia="Arial" w:hAnsi="Arial" w:cs="Arial"/>
          <w:sz w:val="22"/>
          <w:szCs w:val="22"/>
        </w:rPr>
        <w:t xml:space="preserve">, </w:t>
      </w:r>
      <w:proofErr w:type="spellStart"/>
      <w:r>
        <w:rPr>
          <w:rFonts w:ascii="Arial" w:eastAsia="Arial" w:hAnsi="Arial" w:cs="Arial"/>
          <w:sz w:val="22"/>
          <w:szCs w:val="22"/>
        </w:rPr>
        <w:t>ésta</w:t>
      </w:r>
      <w:proofErr w:type="spellEnd"/>
      <w:r>
        <w:rPr>
          <w:rFonts w:ascii="Arial" w:eastAsia="Arial" w:hAnsi="Arial" w:cs="Arial"/>
          <w:sz w:val="22"/>
          <w:szCs w:val="22"/>
        </w:rPr>
        <w:t xml:space="preserve"> </w:t>
      </w:r>
      <w:proofErr w:type="spellStart"/>
      <w:r>
        <w:rPr>
          <w:rFonts w:ascii="Arial" w:eastAsia="Arial" w:hAnsi="Arial" w:cs="Arial"/>
          <w:sz w:val="22"/>
          <w:szCs w:val="22"/>
        </w:rPr>
        <w:t>puede</w:t>
      </w:r>
      <w:proofErr w:type="spellEnd"/>
      <w:r>
        <w:rPr>
          <w:rFonts w:ascii="Arial" w:eastAsia="Arial" w:hAnsi="Arial" w:cs="Arial"/>
          <w:sz w:val="22"/>
          <w:szCs w:val="22"/>
        </w:rPr>
        <w:t xml:space="preserve"> usar ese </w:t>
      </w:r>
      <w:proofErr w:type="spellStart"/>
      <w:r>
        <w:rPr>
          <w:rFonts w:ascii="Arial" w:eastAsia="Arial" w:hAnsi="Arial" w:cs="Arial"/>
          <w:sz w:val="22"/>
          <w:szCs w:val="22"/>
        </w:rPr>
        <w:t>proceso</w:t>
      </w:r>
      <w:proofErr w:type="spellEnd"/>
      <w:r>
        <w:rPr>
          <w:rFonts w:ascii="Arial" w:eastAsia="Arial" w:hAnsi="Arial" w:cs="Arial"/>
          <w:sz w:val="22"/>
          <w:szCs w:val="22"/>
        </w:rPr>
        <w:t xml:space="preserve"> para </w:t>
      </w:r>
      <w:proofErr w:type="spellStart"/>
      <w:r>
        <w:rPr>
          <w:rFonts w:ascii="Arial" w:eastAsia="Arial" w:hAnsi="Arial" w:cs="Arial"/>
          <w:sz w:val="22"/>
          <w:szCs w:val="22"/>
        </w:rPr>
        <w:t>cumplir</w:t>
      </w:r>
      <w:proofErr w:type="spellEnd"/>
      <w:r>
        <w:rPr>
          <w:rFonts w:ascii="Arial" w:eastAsia="Arial" w:hAnsi="Arial" w:cs="Arial"/>
          <w:sz w:val="22"/>
          <w:szCs w:val="22"/>
        </w:rPr>
        <w:t xml:space="preserve"> con </w:t>
      </w:r>
      <w:proofErr w:type="spellStart"/>
      <w:r>
        <w:rPr>
          <w:rFonts w:ascii="Arial" w:eastAsia="Arial" w:hAnsi="Arial" w:cs="Arial"/>
          <w:sz w:val="22"/>
          <w:szCs w:val="22"/>
        </w:rPr>
        <w:t>estos</w:t>
      </w:r>
      <w:proofErr w:type="spellEnd"/>
      <w:r>
        <w:rPr>
          <w:rFonts w:ascii="Arial" w:eastAsia="Arial" w:hAnsi="Arial" w:cs="Arial"/>
          <w:sz w:val="22"/>
          <w:szCs w:val="22"/>
        </w:rPr>
        <w:t xml:space="preserve"> </w:t>
      </w:r>
      <w:proofErr w:type="spellStart"/>
      <w:r>
        <w:rPr>
          <w:rFonts w:ascii="Arial" w:eastAsia="Arial" w:hAnsi="Arial" w:cs="Arial"/>
          <w:sz w:val="22"/>
          <w:szCs w:val="22"/>
        </w:rPr>
        <w:t>requisitos</w:t>
      </w:r>
      <w:proofErr w:type="spellEnd"/>
      <w:r>
        <w:rPr>
          <w:rFonts w:ascii="Arial" w:eastAsia="Arial" w:hAnsi="Arial" w:cs="Arial"/>
          <w:sz w:val="22"/>
          <w:szCs w:val="22"/>
        </w:rPr>
        <w:t xml:space="preserve">, </w:t>
      </w:r>
      <w:proofErr w:type="spellStart"/>
      <w:r>
        <w:rPr>
          <w:rFonts w:ascii="Arial" w:eastAsia="Arial" w:hAnsi="Arial" w:cs="Arial"/>
          <w:sz w:val="22"/>
          <w:szCs w:val="22"/>
        </w:rPr>
        <w:t>si</w:t>
      </w:r>
      <w:proofErr w:type="spellEnd"/>
      <w:r>
        <w:rPr>
          <w:rFonts w:ascii="Arial" w:eastAsia="Arial" w:hAnsi="Arial" w:cs="Arial"/>
          <w:sz w:val="22"/>
          <w:szCs w:val="22"/>
        </w:rPr>
        <w:t xml:space="preserve"> </w:t>
      </w:r>
      <w:proofErr w:type="spellStart"/>
      <w:r>
        <w:rPr>
          <w:rFonts w:ascii="Arial" w:eastAsia="Arial" w:hAnsi="Arial" w:cs="Arial"/>
          <w:sz w:val="22"/>
          <w:szCs w:val="22"/>
        </w:rPr>
        <w:t>este</w:t>
      </w:r>
      <w:proofErr w:type="spellEnd"/>
      <w:r>
        <w:rPr>
          <w:rFonts w:ascii="Arial" w:eastAsia="Arial" w:hAnsi="Arial" w:cs="Arial"/>
          <w:sz w:val="22"/>
          <w:szCs w:val="22"/>
        </w:rPr>
        <w:t xml:space="preserve"> </w:t>
      </w:r>
      <w:proofErr w:type="spellStart"/>
      <w:r>
        <w:rPr>
          <w:rFonts w:ascii="Arial" w:eastAsia="Arial" w:hAnsi="Arial" w:cs="Arial"/>
          <w:sz w:val="22"/>
          <w:szCs w:val="22"/>
        </w:rPr>
        <w:t>incluye</w:t>
      </w:r>
      <w:proofErr w:type="spellEnd"/>
      <w:r>
        <w:rPr>
          <w:rFonts w:ascii="Arial" w:eastAsia="Arial" w:hAnsi="Arial" w:cs="Arial"/>
          <w:sz w:val="22"/>
          <w:szCs w:val="22"/>
        </w:rPr>
        <w:t xml:space="preserve"> una </w:t>
      </w:r>
      <w:proofErr w:type="spellStart"/>
      <w:r>
        <w:rPr>
          <w:rFonts w:ascii="Arial" w:eastAsia="Arial" w:hAnsi="Arial" w:cs="Arial"/>
          <w:sz w:val="22"/>
          <w:szCs w:val="22"/>
        </w:rPr>
        <w:t>representación</w:t>
      </w:r>
      <w:proofErr w:type="spellEnd"/>
      <w:r>
        <w:rPr>
          <w:rFonts w:ascii="Arial" w:eastAsia="Arial" w:hAnsi="Arial" w:cs="Arial"/>
          <w:sz w:val="22"/>
          <w:szCs w:val="22"/>
        </w:rPr>
        <w:t xml:space="preserve"> </w:t>
      </w:r>
      <w:proofErr w:type="spellStart"/>
      <w:r>
        <w:rPr>
          <w:rFonts w:ascii="Arial" w:eastAsia="Arial" w:hAnsi="Arial" w:cs="Arial"/>
          <w:sz w:val="22"/>
          <w:szCs w:val="22"/>
        </w:rPr>
        <w:t>adecuada</w:t>
      </w:r>
      <w:proofErr w:type="spellEnd"/>
      <w:r>
        <w:rPr>
          <w:rFonts w:ascii="Arial" w:eastAsia="Arial" w:hAnsi="Arial" w:cs="Arial"/>
          <w:sz w:val="22"/>
          <w:szCs w:val="22"/>
        </w:rPr>
        <w:t xml:space="preserve"> de padres y </w:t>
      </w:r>
      <w:proofErr w:type="spellStart"/>
      <w:r>
        <w:rPr>
          <w:rFonts w:ascii="Arial" w:eastAsia="Arial" w:hAnsi="Arial" w:cs="Arial"/>
          <w:sz w:val="22"/>
          <w:szCs w:val="22"/>
        </w:rPr>
        <w:t>niños</w:t>
      </w:r>
      <w:proofErr w:type="spellEnd"/>
      <w:r>
        <w:rPr>
          <w:rFonts w:ascii="Arial" w:eastAsia="Arial" w:hAnsi="Arial" w:cs="Arial"/>
          <w:sz w:val="22"/>
          <w:szCs w:val="22"/>
        </w:rPr>
        <w:t xml:space="preserve"> </w:t>
      </w:r>
      <w:proofErr w:type="spellStart"/>
      <w:r>
        <w:rPr>
          <w:rFonts w:ascii="Arial" w:eastAsia="Arial" w:hAnsi="Arial" w:cs="Arial"/>
          <w:sz w:val="22"/>
          <w:szCs w:val="22"/>
        </w:rPr>
        <w:t>participantes</w:t>
      </w:r>
      <w:proofErr w:type="spellEnd"/>
      <w:r>
        <w:rPr>
          <w:rFonts w:ascii="Arial" w:eastAsia="Arial" w:hAnsi="Arial" w:cs="Arial"/>
          <w:b/>
          <w:sz w:val="22"/>
          <w:szCs w:val="22"/>
        </w:rPr>
        <w:t>.</w:t>
      </w:r>
    </w:p>
    <w:p w14:paraId="00000121" w14:textId="77777777" w:rsidR="00270494" w:rsidRDefault="00270494">
      <w:pPr>
        <w:ind w:left="0" w:hanging="2"/>
        <w:jc w:val="both"/>
        <w:rPr>
          <w:rFonts w:ascii="Arial" w:eastAsia="Arial" w:hAnsi="Arial" w:cs="Arial"/>
          <w:sz w:val="22"/>
          <w:szCs w:val="22"/>
        </w:rPr>
      </w:pPr>
    </w:p>
    <w:p w14:paraId="00000122" w14:textId="77777777" w:rsidR="00270494" w:rsidRDefault="006B4884">
      <w:pPr>
        <w:ind w:left="0" w:hanging="2"/>
        <w:jc w:val="both"/>
        <w:rPr>
          <w:rFonts w:ascii="Arial" w:eastAsia="Arial" w:hAnsi="Arial" w:cs="Arial"/>
          <w:sz w:val="22"/>
          <w:szCs w:val="22"/>
        </w:rPr>
      </w:pPr>
      <w:r>
        <w:rPr>
          <w:rFonts w:ascii="Arial" w:eastAsia="Arial" w:hAnsi="Arial" w:cs="Arial"/>
          <w:sz w:val="22"/>
          <w:szCs w:val="22"/>
        </w:rPr>
        <w:t xml:space="preserve">Los </w:t>
      </w:r>
      <w:proofErr w:type="gramStart"/>
      <w:r>
        <w:rPr>
          <w:rFonts w:ascii="Arial" w:eastAsia="Arial" w:hAnsi="Arial" w:cs="Arial"/>
          <w:sz w:val="22"/>
          <w:szCs w:val="22"/>
        </w:rPr>
        <w:t>padres</w:t>
      </w:r>
      <w:proofErr w:type="gramEnd"/>
      <w:r>
        <w:rPr>
          <w:rFonts w:ascii="Arial" w:eastAsia="Arial" w:hAnsi="Arial" w:cs="Arial"/>
          <w:sz w:val="22"/>
          <w:szCs w:val="22"/>
        </w:rPr>
        <w:t xml:space="preserve"> que </w:t>
      </w:r>
      <w:proofErr w:type="spellStart"/>
      <w:r>
        <w:rPr>
          <w:rFonts w:ascii="Arial" w:eastAsia="Arial" w:hAnsi="Arial" w:cs="Arial"/>
          <w:sz w:val="22"/>
          <w:szCs w:val="22"/>
        </w:rPr>
        <w:t>estén</w:t>
      </w:r>
      <w:proofErr w:type="spellEnd"/>
      <w:r>
        <w:rPr>
          <w:rFonts w:ascii="Arial" w:eastAsia="Arial" w:hAnsi="Arial" w:cs="Arial"/>
          <w:sz w:val="22"/>
          <w:szCs w:val="22"/>
        </w:rPr>
        <w:t xml:space="preserve"> </w:t>
      </w:r>
      <w:proofErr w:type="spellStart"/>
      <w:r>
        <w:rPr>
          <w:rFonts w:ascii="Arial" w:eastAsia="Arial" w:hAnsi="Arial" w:cs="Arial"/>
          <w:sz w:val="22"/>
          <w:szCs w:val="22"/>
        </w:rPr>
        <w:t>interesados</w:t>
      </w:r>
      <w:proofErr w:type="spellEnd"/>
      <w:r>
        <w:rPr>
          <w:rFonts w:ascii="Arial" w:eastAsia="Arial" w:hAnsi="Arial" w:cs="Arial"/>
          <w:sz w:val="22"/>
          <w:szCs w:val="22"/>
        </w:rPr>
        <w:t xml:space="preserve">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participar</w:t>
      </w:r>
      <w:proofErr w:type="spellEnd"/>
      <w:r>
        <w:rPr>
          <w:rFonts w:ascii="Arial" w:eastAsia="Arial" w:hAnsi="Arial" w:cs="Arial"/>
          <w:sz w:val="22"/>
          <w:szCs w:val="22"/>
        </w:rPr>
        <w:t xml:space="preserve">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este</w:t>
      </w:r>
      <w:proofErr w:type="spellEnd"/>
      <w:r>
        <w:rPr>
          <w:rFonts w:ascii="Arial" w:eastAsia="Arial" w:hAnsi="Arial" w:cs="Arial"/>
          <w:sz w:val="22"/>
          <w:szCs w:val="22"/>
        </w:rPr>
        <w:t xml:space="preserve"> </w:t>
      </w:r>
      <w:proofErr w:type="spellStart"/>
      <w:r>
        <w:rPr>
          <w:rFonts w:ascii="Arial" w:eastAsia="Arial" w:hAnsi="Arial" w:cs="Arial"/>
          <w:sz w:val="22"/>
          <w:szCs w:val="22"/>
        </w:rPr>
        <w:t>proceso</w:t>
      </w:r>
      <w:proofErr w:type="spellEnd"/>
      <w:r>
        <w:rPr>
          <w:rFonts w:ascii="Arial" w:eastAsia="Arial" w:hAnsi="Arial" w:cs="Arial"/>
          <w:sz w:val="22"/>
          <w:szCs w:val="22"/>
        </w:rPr>
        <w:t xml:space="preserve"> </w:t>
      </w:r>
      <w:proofErr w:type="spellStart"/>
      <w:r>
        <w:rPr>
          <w:rFonts w:ascii="Arial" w:eastAsia="Arial" w:hAnsi="Arial" w:cs="Arial"/>
          <w:sz w:val="22"/>
          <w:szCs w:val="22"/>
        </w:rPr>
        <w:t>deberán</w:t>
      </w:r>
      <w:proofErr w:type="spellEnd"/>
      <w:r>
        <w:rPr>
          <w:rFonts w:ascii="Arial" w:eastAsia="Arial" w:hAnsi="Arial" w:cs="Arial"/>
          <w:sz w:val="22"/>
          <w:szCs w:val="22"/>
        </w:rPr>
        <w:t xml:space="preserve"> </w:t>
      </w:r>
      <w:proofErr w:type="spellStart"/>
      <w:r>
        <w:rPr>
          <w:rFonts w:ascii="Arial" w:eastAsia="Arial" w:hAnsi="Arial" w:cs="Arial"/>
          <w:sz w:val="22"/>
          <w:szCs w:val="22"/>
        </w:rPr>
        <w:t>ponerse</w:t>
      </w:r>
      <w:proofErr w:type="spellEnd"/>
      <w:r>
        <w:rPr>
          <w:rFonts w:ascii="Arial" w:eastAsia="Arial" w:hAnsi="Arial" w:cs="Arial"/>
          <w:sz w:val="22"/>
          <w:szCs w:val="22"/>
        </w:rPr>
        <w:t xml:space="preserve">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contacto</w:t>
      </w:r>
      <w:proofErr w:type="spellEnd"/>
      <w:r>
        <w:rPr>
          <w:rFonts w:ascii="Arial" w:eastAsia="Arial" w:hAnsi="Arial" w:cs="Arial"/>
          <w:sz w:val="22"/>
          <w:szCs w:val="22"/>
        </w:rPr>
        <w:t xml:space="preserve"> con </w:t>
      </w:r>
      <w:proofErr w:type="spellStart"/>
      <w:r>
        <w:rPr>
          <w:rFonts w:ascii="Arial" w:eastAsia="Arial" w:hAnsi="Arial" w:cs="Arial"/>
          <w:sz w:val="22"/>
          <w:szCs w:val="22"/>
        </w:rPr>
        <w:t>el</w:t>
      </w:r>
      <w:proofErr w:type="spellEnd"/>
      <w:r>
        <w:rPr>
          <w:rFonts w:ascii="Arial" w:eastAsia="Arial" w:hAnsi="Arial" w:cs="Arial"/>
          <w:sz w:val="22"/>
          <w:szCs w:val="22"/>
        </w:rPr>
        <w:t xml:space="preserve"> / la director(a) de la </w:t>
      </w:r>
      <w:proofErr w:type="spellStart"/>
      <w:r>
        <w:rPr>
          <w:rFonts w:ascii="Arial" w:eastAsia="Arial" w:hAnsi="Arial" w:cs="Arial"/>
          <w:sz w:val="22"/>
          <w:szCs w:val="22"/>
        </w:rPr>
        <w:t>escuela</w:t>
      </w:r>
      <w:proofErr w:type="spellEnd"/>
      <w:r>
        <w:rPr>
          <w:rFonts w:ascii="Arial" w:eastAsia="Arial" w:hAnsi="Arial" w:cs="Arial"/>
          <w:sz w:val="22"/>
          <w:szCs w:val="22"/>
        </w:rPr>
        <w:t xml:space="preserve">.  </w:t>
      </w:r>
      <w:proofErr w:type="spellStart"/>
      <w:r>
        <w:rPr>
          <w:rFonts w:ascii="Arial" w:eastAsia="Arial" w:hAnsi="Arial" w:cs="Arial"/>
          <w:sz w:val="22"/>
          <w:szCs w:val="22"/>
        </w:rPr>
        <w:t>Estarán</w:t>
      </w:r>
      <w:proofErr w:type="spellEnd"/>
      <w:r>
        <w:rPr>
          <w:rFonts w:ascii="Arial" w:eastAsia="Arial" w:hAnsi="Arial" w:cs="Arial"/>
          <w:sz w:val="22"/>
          <w:szCs w:val="22"/>
        </w:rPr>
        <w:t xml:space="preserve"> </w:t>
      </w:r>
      <w:proofErr w:type="spellStart"/>
      <w:r>
        <w:rPr>
          <w:rFonts w:ascii="Arial" w:eastAsia="Arial" w:hAnsi="Arial" w:cs="Arial"/>
          <w:sz w:val="22"/>
          <w:szCs w:val="22"/>
        </w:rPr>
        <w:t>disponibles</w:t>
      </w:r>
      <w:proofErr w:type="spellEnd"/>
      <w:r>
        <w:rPr>
          <w:rFonts w:ascii="Arial" w:eastAsia="Arial" w:hAnsi="Arial" w:cs="Arial"/>
          <w:sz w:val="22"/>
          <w:szCs w:val="22"/>
        </w:rPr>
        <w:t xml:space="preserve"> </w:t>
      </w:r>
      <w:proofErr w:type="spellStart"/>
      <w:r>
        <w:rPr>
          <w:rFonts w:ascii="Arial" w:eastAsia="Arial" w:hAnsi="Arial" w:cs="Arial"/>
          <w:sz w:val="22"/>
          <w:szCs w:val="22"/>
        </w:rPr>
        <w:t>copias</w:t>
      </w:r>
      <w:proofErr w:type="spellEnd"/>
      <w:r>
        <w:rPr>
          <w:rFonts w:ascii="Arial" w:eastAsia="Arial" w:hAnsi="Arial" w:cs="Arial"/>
          <w:sz w:val="22"/>
          <w:szCs w:val="22"/>
        </w:rPr>
        <w:t xml:space="preserve"> de los </w:t>
      </w:r>
      <w:proofErr w:type="spellStart"/>
      <w:r>
        <w:rPr>
          <w:rFonts w:ascii="Arial" w:eastAsia="Arial" w:hAnsi="Arial" w:cs="Arial"/>
          <w:sz w:val="22"/>
          <w:szCs w:val="22"/>
        </w:rPr>
        <w:t>convenios</w:t>
      </w:r>
      <w:proofErr w:type="spellEnd"/>
      <w:r>
        <w:rPr>
          <w:rFonts w:ascii="Arial" w:eastAsia="Arial" w:hAnsi="Arial" w:cs="Arial"/>
          <w:sz w:val="22"/>
          <w:szCs w:val="22"/>
        </w:rPr>
        <w:t xml:space="preserve"> de </w:t>
      </w:r>
      <w:proofErr w:type="spellStart"/>
      <w:r>
        <w:rPr>
          <w:rFonts w:ascii="Arial" w:eastAsia="Arial" w:hAnsi="Arial" w:cs="Arial"/>
          <w:sz w:val="22"/>
          <w:szCs w:val="22"/>
        </w:rPr>
        <w:t>envolvimiento</w:t>
      </w:r>
      <w:proofErr w:type="spellEnd"/>
      <w:r>
        <w:rPr>
          <w:rFonts w:ascii="Arial" w:eastAsia="Arial" w:hAnsi="Arial" w:cs="Arial"/>
          <w:sz w:val="22"/>
          <w:szCs w:val="22"/>
        </w:rPr>
        <w:t xml:space="preserve"> paternal de la </w:t>
      </w:r>
      <w:proofErr w:type="spellStart"/>
      <w:r>
        <w:rPr>
          <w:rFonts w:ascii="Arial" w:eastAsia="Arial" w:hAnsi="Arial" w:cs="Arial"/>
          <w:sz w:val="22"/>
          <w:szCs w:val="22"/>
        </w:rPr>
        <w:t>escuela</w:t>
      </w:r>
      <w:proofErr w:type="spellEnd"/>
      <w:r>
        <w:rPr>
          <w:rFonts w:ascii="Arial" w:eastAsia="Arial" w:hAnsi="Arial" w:cs="Arial"/>
          <w:sz w:val="22"/>
          <w:szCs w:val="22"/>
        </w:rPr>
        <w:t xml:space="preserve"> y del </w:t>
      </w:r>
      <w:proofErr w:type="spellStart"/>
      <w:r>
        <w:rPr>
          <w:rFonts w:ascii="Arial" w:eastAsia="Arial" w:hAnsi="Arial" w:cs="Arial"/>
          <w:sz w:val="22"/>
          <w:szCs w:val="22"/>
        </w:rPr>
        <w:t>distrito</w:t>
      </w:r>
      <w:proofErr w:type="spellEnd"/>
      <w:r>
        <w:rPr>
          <w:rFonts w:ascii="Arial" w:eastAsia="Arial" w:hAnsi="Arial" w:cs="Arial"/>
          <w:sz w:val="22"/>
          <w:szCs w:val="22"/>
        </w:rPr>
        <w:t xml:space="preserve"> </w:t>
      </w:r>
      <w:proofErr w:type="spellStart"/>
      <w:r>
        <w:rPr>
          <w:rFonts w:ascii="Arial" w:eastAsia="Arial" w:hAnsi="Arial" w:cs="Arial"/>
          <w:sz w:val="22"/>
          <w:szCs w:val="22"/>
        </w:rPr>
        <w:t>en</w:t>
      </w:r>
      <w:proofErr w:type="spellEnd"/>
      <w:r>
        <w:rPr>
          <w:rFonts w:ascii="Arial" w:eastAsia="Arial" w:hAnsi="Arial" w:cs="Arial"/>
          <w:sz w:val="22"/>
          <w:szCs w:val="22"/>
        </w:rPr>
        <w:t xml:space="preserve"> la </w:t>
      </w:r>
      <w:proofErr w:type="spellStart"/>
      <w:r>
        <w:rPr>
          <w:rFonts w:ascii="Arial" w:eastAsia="Arial" w:hAnsi="Arial" w:cs="Arial"/>
          <w:sz w:val="22"/>
          <w:szCs w:val="22"/>
        </w:rPr>
        <w:t>oficina</w:t>
      </w:r>
      <w:proofErr w:type="spellEnd"/>
      <w:r>
        <w:rPr>
          <w:rFonts w:ascii="Arial" w:eastAsia="Arial" w:hAnsi="Arial" w:cs="Arial"/>
          <w:sz w:val="22"/>
          <w:szCs w:val="22"/>
        </w:rPr>
        <w:t xml:space="preserve"> de la </w:t>
      </w:r>
      <w:proofErr w:type="spellStart"/>
      <w:r>
        <w:rPr>
          <w:rFonts w:ascii="Arial" w:eastAsia="Arial" w:hAnsi="Arial" w:cs="Arial"/>
          <w:sz w:val="22"/>
          <w:szCs w:val="22"/>
        </w:rPr>
        <w:t>escuela</w:t>
      </w:r>
      <w:proofErr w:type="spellEnd"/>
      <w:r>
        <w:rPr>
          <w:rFonts w:ascii="Arial" w:eastAsia="Arial" w:hAnsi="Arial" w:cs="Arial"/>
          <w:sz w:val="22"/>
          <w:szCs w:val="22"/>
        </w:rPr>
        <w:t xml:space="preserve">.  </w:t>
      </w:r>
      <w:proofErr w:type="spellStart"/>
      <w:proofErr w:type="gramStart"/>
      <w:r>
        <w:rPr>
          <w:rFonts w:ascii="Arial" w:eastAsia="Arial" w:hAnsi="Arial" w:cs="Arial"/>
          <w:sz w:val="22"/>
          <w:szCs w:val="22"/>
        </w:rPr>
        <w:t>También</w:t>
      </w:r>
      <w:proofErr w:type="spellEnd"/>
      <w:r>
        <w:rPr>
          <w:rFonts w:ascii="Arial" w:eastAsia="Arial" w:hAnsi="Arial" w:cs="Arial"/>
          <w:sz w:val="22"/>
          <w:szCs w:val="22"/>
        </w:rPr>
        <w:t xml:space="preserve">  </w:t>
      </w:r>
      <w:proofErr w:type="spellStart"/>
      <w:r>
        <w:rPr>
          <w:rFonts w:ascii="Arial" w:eastAsia="Arial" w:hAnsi="Arial" w:cs="Arial"/>
          <w:sz w:val="22"/>
          <w:szCs w:val="22"/>
        </w:rPr>
        <w:t>estarán</w:t>
      </w:r>
      <w:proofErr w:type="spellEnd"/>
      <w:proofErr w:type="gramEnd"/>
      <w:r>
        <w:rPr>
          <w:rFonts w:ascii="Arial" w:eastAsia="Arial" w:hAnsi="Arial" w:cs="Arial"/>
          <w:sz w:val="22"/>
          <w:szCs w:val="22"/>
        </w:rPr>
        <w:t xml:space="preserve"> </w:t>
      </w:r>
      <w:proofErr w:type="spellStart"/>
      <w:r>
        <w:rPr>
          <w:rFonts w:ascii="Arial" w:eastAsia="Arial" w:hAnsi="Arial" w:cs="Arial"/>
          <w:sz w:val="22"/>
          <w:szCs w:val="22"/>
        </w:rPr>
        <w:t>disponibles</w:t>
      </w:r>
      <w:proofErr w:type="spellEnd"/>
      <w:r>
        <w:rPr>
          <w:rFonts w:ascii="Arial" w:eastAsia="Arial" w:hAnsi="Arial" w:cs="Arial"/>
          <w:sz w:val="22"/>
          <w:szCs w:val="22"/>
        </w:rPr>
        <w:t xml:space="preserve">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el</w:t>
      </w:r>
      <w:proofErr w:type="spellEnd"/>
      <w:r>
        <w:rPr>
          <w:rFonts w:ascii="Arial" w:eastAsia="Arial" w:hAnsi="Arial" w:cs="Arial"/>
          <w:sz w:val="22"/>
          <w:szCs w:val="22"/>
        </w:rPr>
        <w:t xml:space="preserve"> sitio web de CUSD, www.cusd80.com.</w:t>
      </w:r>
    </w:p>
    <w:p w14:paraId="00000123" w14:textId="77777777" w:rsidR="00270494" w:rsidRDefault="00270494">
      <w:pPr>
        <w:ind w:left="0" w:hanging="2"/>
        <w:rPr>
          <w:rFonts w:ascii="Arial" w:eastAsia="Arial" w:hAnsi="Arial" w:cs="Arial"/>
        </w:rPr>
      </w:pPr>
    </w:p>
    <w:p w14:paraId="00000124" w14:textId="77777777" w:rsidR="00270494" w:rsidRDefault="006B4884">
      <w:pPr>
        <w:ind w:left="0" w:hanging="2"/>
        <w:jc w:val="center"/>
        <w:rPr>
          <w:rFonts w:ascii="Arial" w:eastAsia="Arial" w:hAnsi="Arial" w:cs="Arial"/>
          <w:color w:val="000000"/>
          <w:sz w:val="22"/>
          <w:szCs w:val="22"/>
        </w:rPr>
      </w:pPr>
      <w:r>
        <w:br w:type="page"/>
      </w:r>
      <w:r>
        <w:rPr>
          <w:rFonts w:ascii="Arial" w:eastAsia="Arial" w:hAnsi="Arial" w:cs="Arial"/>
          <w:b/>
          <w:sz w:val="22"/>
          <w:szCs w:val="22"/>
        </w:rPr>
        <w:lastRenderedPageBreak/>
        <w:t xml:space="preserve">Compensatory Education </w:t>
      </w:r>
      <w:r>
        <w:rPr>
          <w:rFonts w:ascii="Arial" w:eastAsia="Arial" w:hAnsi="Arial" w:cs="Arial"/>
          <w:b/>
          <w:color w:val="000000"/>
          <w:sz w:val="22"/>
          <w:szCs w:val="22"/>
        </w:rPr>
        <w:t>(Title I)</w:t>
      </w:r>
    </w:p>
    <w:p w14:paraId="00000125" w14:textId="77777777" w:rsidR="00270494" w:rsidRDefault="006B4884">
      <w:pPr>
        <w:keepNext/>
        <w:ind w:left="0" w:hanging="2"/>
        <w:jc w:val="center"/>
        <w:rPr>
          <w:rFonts w:ascii="Arial" w:eastAsia="Arial" w:hAnsi="Arial" w:cs="Arial"/>
          <w:sz w:val="22"/>
          <w:szCs w:val="22"/>
        </w:rPr>
      </w:pPr>
      <w:r>
        <w:rPr>
          <w:rFonts w:ascii="Arial" w:eastAsia="Arial" w:hAnsi="Arial" w:cs="Arial"/>
          <w:b/>
          <w:sz w:val="22"/>
          <w:szCs w:val="22"/>
        </w:rPr>
        <w:t>School-Level Parental Involvement Agreement</w:t>
      </w:r>
    </w:p>
    <w:p w14:paraId="00000126" w14:textId="77777777" w:rsidR="00270494" w:rsidRDefault="00270494">
      <w:pPr>
        <w:ind w:left="0" w:hanging="2"/>
        <w:jc w:val="both"/>
        <w:rPr>
          <w:rFonts w:ascii="Arial" w:eastAsia="Arial" w:hAnsi="Arial" w:cs="Arial"/>
        </w:rPr>
      </w:pPr>
    </w:p>
    <w:p w14:paraId="00000127" w14:textId="77777777" w:rsidR="00270494" w:rsidRDefault="006B4884">
      <w:pPr>
        <w:ind w:left="0" w:hanging="2"/>
        <w:jc w:val="both"/>
        <w:rPr>
          <w:rFonts w:ascii="Arial" w:eastAsia="Arial" w:hAnsi="Arial" w:cs="Arial"/>
          <w:color w:val="000000"/>
          <w:sz w:val="18"/>
          <w:szCs w:val="18"/>
        </w:rPr>
      </w:pPr>
      <w:r>
        <w:rPr>
          <w:rFonts w:ascii="Arial" w:eastAsia="Arial" w:hAnsi="Arial" w:cs="Arial"/>
          <w:color w:val="000000"/>
          <w:sz w:val="18"/>
          <w:szCs w:val="18"/>
        </w:rPr>
        <w:t>The school-level parent involvement agreement provides an understanding of the joint responsibility of the school and parents/guardians for improving student academic achievement and school performance. The school provides opportunities for parent/guardian involvement by:</w:t>
      </w:r>
    </w:p>
    <w:p w14:paraId="00000128" w14:textId="77777777" w:rsidR="00270494" w:rsidRDefault="00270494">
      <w:pPr>
        <w:ind w:left="0" w:hanging="2"/>
        <w:jc w:val="both"/>
        <w:rPr>
          <w:rFonts w:ascii="Arial" w:eastAsia="Arial" w:hAnsi="Arial" w:cs="Arial"/>
          <w:color w:val="000000"/>
          <w:sz w:val="18"/>
          <w:szCs w:val="18"/>
        </w:rPr>
      </w:pPr>
    </w:p>
    <w:p w14:paraId="00000129" w14:textId="77777777" w:rsidR="00270494" w:rsidRDefault="006B4884">
      <w:pPr>
        <w:numPr>
          <w:ilvl w:val="0"/>
          <w:numId w:val="5"/>
        </w:numPr>
        <w:ind w:left="0" w:hanging="2"/>
        <w:jc w:val="both"/>
        <w:rPr>
          <w:rFonts w:ascii="Arial" w:eastAsia="Arial" w:hAnsi="Arial" w:cs="Arial"/>
          <w:color w:val="000000"/>
          <w:sz w:val="18"/>
          <w:szCs w:val="18"/>
        </w:rPr>
      </w:pPr>
      <w:r>
        <w:rPr>
          <w:rFonts w:ascii="Arial" w:eastAsia="Arial" w:hAnsi="Arial" w:cs="Arial"/>
          <w:color w:val="000000"/>
          <w:sz w:val="18"/>
          <w:szCs w:val="18"/>
        </w:rPr>
        <w:t>Convening an annual meeting, at a convenient time, to which all parents/guardians of participating children are invited and encouraged to attend, to inform parents/guardians of their school's participation under Title I and to explain the requirements of Title I, and the right of the parents/guardians to be involved. The principal shall:</w:t>
      </w:r>
    </w:p>
    <w:p w14:paraId="0000012A" w14:textId="77777777" w:rsidR="00270494" w:rsidRDefault="00270494">
      <w:pPr>
        <w:jc w:val="both"/>
        <w:rPr>
          <w:rFonts w:ascii="Arial" w:eastAsia="Arial" w:hAnsi="Arial" w:cs="Arial"/>
          <w:color w:val="000000"/>
          <w:sz w:val="10"/>
          <w:szCs w:val="10"/>
        </w:rPr>
      </w:pPr>
    </w:p>
    <w:p w14:paraId="0000012B" w14:textId="77777777" w:rsidR="00270494" w:rsidRDefault="006B4884">
      <w:pPr>
        <w:numPr>
          <w:ilvl w:val="0"/>
          <w:numId w:val="5"/>
        </w:numPr>
        <w:ind w:left="0" w:hanging="2"/>
        <w:jc w:val="both"/>
        <w:rPr>
          <w:rFonts w:ascii="Arial" w:eastAsia="Arial" w:hAnsi="Arial" w:cs="Arial"/>
          <w:color w:val="000000"/>
          <w:sz w:val="18"/>
          <w:szCs w:val="18"/>
        </w:rPr>
      </w:pPr>
      <w:r>
        <w:rPr>
          <w:rFonts w:ascii="Arial" w:eastAsia="Arial" w:hAnsi="Arial" w:cs="Arial"/>
          <w:color w:val="000000"/>
          <w:sz w:val="18"/>
          <w:szCs w:val="18"/>
        </w:rPr>
        <w:t>Invite all parents/guardians of participating children to the annual meeting at school.</w:t>
      </w:r>
    </w:p>
    <w:p w14:paraId="0000012C" w14:textId="77777777" w:rsidR="00270494" w:rsidRDefault="00270494">
      <w:pPr>
        <w:jc w:val="both"/>
        <w:rPr>
          <w:rFonts w:ascii="Arial" w:eastAsia="Arial" w:hAnsi="Arial" w:cs="Arial"/>
          <w:color w:val="000000"/>
          <w:sz w:val="10"/>
          <w:szCs w:val="10"/>
        </w:rPr>
      </w:pPr>
    </w:p>
    <w:p w14:paraId="0000012D" w14:textId="77777777" w:rsidR="00270494" w:rsidRDefault="006B4884">
      <w:pPr>
        <w:numPr>
          <w:ilvl w:val="0"/>
          <w:numId w:val="5"/>
        </w:numPr>
        <w:ind w:left="0" w:hanging="2"/>
        <w:jc w:val="both"/>
        <w:rPr>
          <w:rFonts w:ascii="Arial" w:eastAsia="Arial" w:hAnsi="Arial" w:cs="Arial"/>
          <w:color w:val="000000"/>
          <w:sz w:val="18"/>
          <w:szCs w:val="18"/>
        </w:rPr>
      </w:pPr>
      <w:r>
        <w:rPr>
          <w:rFonts w:ascii="Arial" w:eastAsia="Arial" w:hAnsi="Arial" w:cs="Arial"/>
          <w:color w:val="000000"/>
          <w:sz w:val="18"/>
          <w:szCs w:val="18"/>
        </w:rPr>
        <w:t>Explain the rights of parents/guardians to be involved in establishing this agreement.</w:t>
      </w:r>
    </w:p>
    <w:p w14:paraId="0000012E" w14:textId="77777777" w:rsidR="00270494" w:rsidRDefault="00270494">
      <w:pPr>
        <w:jc w:val="both"/>
        <w:rPr>
          <w:rFonts w:ascii="Arial" w:eastAsia="Arial" w:hAnsi="Arial" w:cs="Arial"/>
          <w:color w:val="000000"/>
          <w:sz w:val="10"/>
          <w:szCs w:val="10"/>
        </w:rPr>
      </w:pPr>
    </w:p>
    <w:p w14:paraId="0000012F" w14:textId="77777777" w:rsidR="00270494" w:rsidRDefault="006B4884">
      <w:pPr>
        <w:numPr>
          <w:ilvl w:val="0"/>
          <w:numId w:val="5"/>
        </w:numPr>
        <w:ind w:left="0" w:hanging="2"/>
        <w:jc w:val="both"/>
        <w:rPr>
          <w:rFonts w:ascii="Arial" w:eastAsia="Arial" w:hAnsi="Arial" w:cs="Arial"/>
          <w:color w:val="000000"/>
          <w:sz w:val="18"/>
          <w:szCs w:val="18"/>
        </w:rPr>
      </w:pPr>
      <w:r>
        <w:rPr>
          <w:rFonts w:ascii="Arial" w:eastAsia="Arial" w:hAnsi="Arial" w:cs="Arial"/>
          <w:color w:val="000000"/>
          <w:sz w:val="18"/>
          <w:szCs w:val="18"/>
        </w:rPr>
        <w:t>Provide an overview of Title I and give parents/guardians an opportunity to express questions and concerns.</w:t>
      </w:r>
    </w:p>
    <w:p w14:paraId="00000130" w14:textId="77777777" w:rsidR="00270494" w:rsidRDefault="00270494">
      <w:pPr>
        <w:jc w:val="both"/>
        <w:rPr>
          <w:rFonts w:ascii="Arial" w:eastAsia="Arial" w:hAnsi="Arial" w:cs="Arial"/>
          <w:color w:val="000000"/>
          <w:sz w:val="10"/>
          <w:szCs w:val="10"/>
        </w:rPr>
      </w:pPr>
    </w:p>
    <w:p w14:paraId="00000131" w14:textId="77777777" w:rsidR="00270494" w:rsidRDefault="006B4884">
      <w:pPr>
        <w:numPr>
          <w:ilvl w:val="0"/>
          <w:numId w:val="5"/>
        </w:numPr>
        <w:ind w:left="0" w:hanging="2"/>
        <w:jc w:val="both"/>
        <w:rPr>
          <w:rFonts w:ascii="Arial" w:eastAsia="Arial" w:hAnsi="Arial" w:cs="Arial"/>
          <w:color w:val="000000"/>
          <w:sz w:val="18"/>
          <w:szCs w:val="18"/>
        </w:rPr>
      </w:pPr>
      <w:r>
        <w:rPr>
          <w:rFonts w:ascii="Arial" w:eastAsia="Arial" w:hAnsi="Arial" w:cs="Arial"/>
          <w:color w:val="000000"/>
          <w:sz w:val="18"/>
          <w:szCs w:val="18"/>
        </w:rPr>
        <w:t>Seek the involvement and input of parents/guardians</w:t>
      </w:r>
    </w:p>
    <w:p w14:paraId="00000132" w14:textId="77777777" w:rsidR="00270494" w:rsidRDefault="00270494">
      <w:pPr>
        <w:jc w:val="both"/>
        <w:rPr>
          <w:rFonts w:ascii="Arial" w:eastAsia="Arial" w:hAnsi="Arial" w:cs="Arial"/>
          <w:color w:val="000000"/>
          <w:sz w:val="10"/>
          <w:szCs w:val="10"/>
        </w:rPr>
      </w:pPr>
    </w:p>
    <w:p w14:paraId="00000133" w14:textId="77777777" w:rsidR="00270494" w:rsidRDefault="006B4884">
      <w:pPr>
        <w:numPr>
          <w:ilvl w:val="0"/>
          <w:numId w:val="5"/>
        </w:numPr>
        <w:ind w:left="0" w:hanging="2"/>
        <w:jc w:val="both"/>
        <w:rPr>
          <w:rFonts w:ascii="Arial" w:eastAsia="Arial" w:hAnsi="Arial" w:cs="Arial"/>
          <w:color w:val="000000"/>
          <w:sz w:val="18"/>
          <w:szCs w:val="18"/>
        </w:rPr>
      </w:pPr>
      <w:r>
        <w:rPr>
          <w:rFonts w:ascii="Arial" w:eastAsia="Arial" w:hAnsi="Arial" w:cs="Arial"/>
          <w:color w:val="000000"/>
          <w:sz w:val="18"/>
          <w:szCs w:val="18"/>
        </w:rPr>
        <w:t>Provide childcare so that all parents/guardians who would otherwise be unable to attend may attend.</w:t>
      </w:r>
    </w:p>
    <w:p w14:paraId="00000134" w14:textId="77777777" w:rsidR="00270494" w:rsidRDefault="00270494">
      <w:pPr>
        <w:ind w:left="0" w:hanging="2"/>
        <w:jc w:val="both"/>
        <w:rPr>
          <w:rFonts w:ascii="Arial" w:eastAsia="Arial" w:hAnsi="Arial" w:cs="Arial"/>
          <w:color w:val="000000"/>
          <w:sz w:val="18"/>
          <w:szCs w:val="18"/>
        </w:rPr>
      </w:pPr>
    </w:p>
    <w:p w14:paraId="00000135"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 xml:space="preserve">Offering a flexible number of meetings, such as meetings in the morning or evening, and may provide, with funds provided under this part, transportation, </w:t>
      </w:r>
      <w:proofErr w:type="gramStart"/>
      <w:r>
        <w:rPr>
          <w:rFonts w:ascii="Arial" w:eastAsia="Arial" w:hAnsi="Arial" w:cs="Arial"/>
          <w:color w:val="000000"/>
          <w:sz w:val="18"/>
          <w:szCs w:val="18"/>
        </w:rPr>
        <w:t>child care</w:t>
      </w:r>
      <w:proofErr w:type="gramEnd"/>
      <w:r>
        <w:rPr>
          <w:rFonts w:ascii="Arial" w:eastAsia="Arial" w:hAnsi="Arial" w:cs="Arial"/>
          <w:color w:val="000000"/>
          <w:sz w:val="18"/>
          <w:szCs w:val="18"/>
        </w:rPr>
        <w:t>, or home visits, as such services relate to parental involvement. The principal shall:</w:t>
      </w:r>
    </w:p>
    <w:p w14:paraId="00000136" w14:textId="77777777" w:rsidR="00270494" w:rsidRDefault="00270494">
      <w:pPr>
        <w:jc w:val="both"/>
        <w:rPr>
          <w:rFonts w:ascii="Arial" w:eastAsia="Arial" w:hAnsi="Arial" w:cs="Arial"/>
          <w:color w:val="000000"/>
          <w:sz w:val="10"/>
          <w:szCs w:val="10"/>
        </w:rPr>
      </w:pPr>
    </w:p>
    <w:p w14:paraId="00000137"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Provide parents/guardians with opportunities to ask questions and dialogue informally about student academic achievement and school performance.</w:t>
      </w:r>
    </w:p>
    <w:p w14:paraId="00000138" w14:textId="77777777" w:rsidR="00270494" w:rsidRDefault="00270494">
      <w:pPr>
        <w:jc w:val="both"/>
        <w:rPr>
          <w:rFonts w:ascii="Arial" w:eastAsia="Arial" w:hAnsi="Arial" w:cs="Arial"/>
          <w:color w:val="000000"/>
          <w:sz w:val="10"/>
          <w:szCs w:val="10"/>
        </w:rPr>
      </w:pPr>
    </w:p>
    <w:p w14:paraId="00000139"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Engage school-based parent organizations to assist with communication and implementation needs.</w:t>
      </w:r>
    </w:p>
    <w:p w14:paraId="0000013A" w14:textId="77777777" w:rsidR="00270494" w:rsidRDefault="00270494">
      <w:pPr>
        <w:jc w:val="both"/>
        <w:rPr>
          <w:rFonts w:ascii="Arial" w:eastAsia="Arial" w:hAnsi="Arial" w:cs="Arial"/>
          <w:color w:val="000000"/>
          <w:sz w:val="10"/>
          <w:szCs w:val="10"/>
        </w:rPr>
      </w:pPr>
    </w:p>
    <w:p w14:paraId="0000013B"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Develop and use outreach programs to involve community groups and organizations.</w:t>
      </w:r>
    </w:p>
    <w:p w14:paraId="0000013C" w14:textId="77777777" w:rsidR="00270494" w:rsidRDefault="00270494">
      <w:pPr>
        <w:ind w:left="0" w:hanging="2"/>
        <w:jc w:val="both"/>
        <w:rPr>
          <w:rFonts w:ascii="Arial" w:eastAsia="Arial" w:hAnsi="Arial" w:cs="Arial"/>
          <w:color w:val="000000"/>
          <w:sz w:val="18"/>
          <w:szCs w:val="18"/>
        </w:rPr>
      </w:pPr>
    </w:p>
    <w:p w14:paraId="0000013D"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Involving parents/guardians in an organized, ongoing, and timely way, in the planning, review, and improvement of programs under Title I, including the planning, review, and improvement of the school parental involvement agreement and the joint development of the school wide program plan (under 20 U.S.C. 1114).  The principal shall:</w:t>
      </w:r>
    </w:p>
    <w:p w14:paraId="0000013E" w14:textId="77777777" w:rsidR="00270494" w:rsidRDefault="00270494">
      <w:pPr>
        <w:jc w:val="both"/>
        <w:rPr>
          <w:rFonts w:ascii="Arial" w:eastAsia="Arial" w:hAnsi="Arial" w:cs="Arial"/>
          <w:color w:val="000000"/>
          <w:sz w:val="10"/>
          <w:szCs w:val="10"/>
        </w:rPr>
      </w:pPr>
    </w:p>
    <w:p w14:paraId="0000013F" w14:textId="77777777" w:rsidR="00270494" w:rsidRDefault="006B4884">
      <w:pPr>
        <w:numPr>
          <w:ilvl w:val="0"/>
          <w:numId w:val="7"/>
        </w:numPr>
        <w:ind w:left="0" w:hanging="2"/>
        <w:jc w:val="both"/>
        <w:rPr>
          <w:rFonts w:ascii="Arial" w:eastAsia="Arial" w:hAnsi="Arial" w:cs="Arial"/>
          <w:color w:val="000000"/>
          <w:sz w:val="18"/>
          <w:szCs w:val="18"/>
        </w:rPr>
      </w:pPr>
      <w:r>
        <w:rPr>
          <w:rFonts w:ascii="Arial" w:eastAsia="Arial" w:hAnsi="Arial" w:cs="Arial"/>
          <w:color w:val="000000"/>
          <w:sz w:val="18"/>
          <w:szCs w:val="18"/>
        </w:rPr>
        <w:t>Identify and establish a process by which an adequate representation of parents/guardians of participating children can occur.</w:t>
      </w:r>
    </w:p>
    <w:p w14:paraId="00000140" w14:textId="77777777" w:rsidR="00270494" w:rsidRDefault="00270494">
      <w:pPr>
        <w:jc w:val="both"/>
        <w:rPr>
          <w:rFonts w:ascii="Arial" w:eastAsia="Arial" w:hAnsi="Arial" w:cs="Arial"/>
          <w:color w:val="000000"/>
          <w:sz w:val="10"/>
          <w:szCs w:val="10"/>
        </w:rPr>
      </w:pPr>
    </w:p>
    <w:p w14:paraId="00000141" w14:textId="77777777" w:rsidR="00270494" w:rsidRDefault="006B4884">
      <w:pPr>
        <w:numPr>
          <w:ilvl w:val="0"/>
          <w:numId w:val="7"/>
        </w:numPr>
        <w:ind w:left="0" w:hanging="2"/>
        <w:jc w:val="both"/>
        <w:rPr>
          <w:rFonts w:ascii="Arial" w:eastAsia="Arial" w:hAnsi="Arial" w:cs="Arial"/>
          <w:color w:val="000000"/>
          <w:sz w:val="18"/>
          <w:szCs w:val="18"/>
        </w:rPr>
      </w:pPr>
      <w:r>
        <w:rPr>
          <w:rFonts w:ascii="Arial" w:eastAsia="Arial" w:hAnsi="Arial" w:cs="Arial"/>
          <w:color w:val="000000"/>
          <w:sz w:val="18"/>
          <w:szCs w:val="18"/>
        </w:rPr>
        <w:t xml:space="preserve">Establish a schedule for the school-based committee to plan, review, and recommend improvements to the </w:t>
      </w:r>
      <w:proofErr w:type="gramStart"/>
      <w:r>
        <w:rPr>
          <w:rFonts w:ascii="Arial" w:eastAsia="Arial" w:hAnsi="Arial" w:cs="Arial"/>
          <w:color w:val="000000"/>
          <w:sz w:val="18"/>
          <w:szCs w:val="18"/>
        </w:rPr>
        <w:t>District</w:t>
      </w:r>
      <w:proofErr w:type="gramEnd"/>
      <w:r>
        <w:rPr>
          <w:rFonts w:ascii="Arial" w:eastAsia="Arial" w:hAnsi="Arial" w:cs="Arial"/>
          <w:color w:val="000000"/>
          <w:sz w:val="18"/>
          <w:szCs w:val="18"/>
        </w:rPr>
        <w:t xml:space="preserve"> parent involvement agreement.</w:t>
      </w:r>
    </w:p>
    <w:p w14:paraId="00000142" w14:textId="77777777" w:rsidR="00270494" w:rsidRDefault="00270494">
      <w:pPr>
        <w:ind w:left="0" w:hanging="2"/>
        <w:jc w:val="both"/>
        <w:rPr>
          <w:rFonts w:ascii="Arial" w:eastAsia="Arial" w:hAnsi="Arial" w:cs="Arial"/>
          <w:color w:val="000000"/>
          <w:sz w:val="18"/>
          <w:szCs w:val="18"/>
        </w:rPr>
      </w:pPr>
    </w:p>
    <w:p w14:paraId="00000143"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The school principal shall:</w:t>
      </w:r>
    </w:p>
    <w:p w14:paraId="00000144" w14:textId="77777777" w:rsidR="00270494" w:rsidRDefault="00270494">
      <w:pPr>
        <w:jc w:val="both"/>
        <w:rPr>
          <w:rFonts w:ascii="Arial" w:eastAsia="Arial" w:hAnsi="Arial" w:cs="Arial"/>
          <w:color w:val="000000"/>
          <w:sz w:val="10"/>
          <w:szCs w:val="10"/>
        </w:rPr>
      </w:pPr>
    </w:p>
    <w:p w14:paraId="00000145" w14:textId="77777777" w:rsidR="00270494" w:rsidRDefault="006B4884">
      <w:pPr>
        <w:numPr>
          <w:ilvl w:val="0"/>
          <w:numId w:val="9"/>
        </w:numPr>
        <w:ind w:left="0" w:hanging="2"/>
        <w:jc w:val="both"/>
        <w:rPr>
          <w:rFonts w:ascii="Arial" w:eastAsia="Arial" w:hAnsi="Arial" w:cs="Arial"/>
          <w:color w:val="000000"/>
          <w:sz w:val="18"/>
          <w:szCs w:val="18"/>
        </w:rPr>
      </w:pPr>
      <w:r>
        <w:rPr>
          <w:rFonts w:ascii="Arial" w:eastAsia="Arial" w:hAnsi="Arial" w:cs="Arial"/>
          <w:color w:val="000000"/>
          <w:sz w:val="18"/>
          <w:szCs w:val="18"/>
        </w:rPr>
        <w:t>Provide parents/guardians of participating children timely information about programs.</w:t>
      </w:r>
    </w:p>
    <w:p w14:paraId="00000146" w14:textId="77777777" w:rsidR="00270494" w:rsidRDefault="00270494">
      <w:pPr>
        <w:jc w:val="both"/>
        <w:rPr>
          <w:rFonts w:ascii="Arial" w:eastAsia="Arial" w:hAnsi="Arial" w:cs="Arial"/>
          <w:color w:val="000000"/>
          <w:sz w:val="10"/>
          <w:szCs w:val="10"/>
        </w:rPr>
      </w:pPr>
    </w:p>
    <w:p w14:paraId="00000147" w14:textId="77777777" w:rsidR="00270494" w:rsidRDefault="006B4884">
      <w:pPr>
        <w:numPr>
          <w:ilvl w:val="0"/>
          <w:numId w:val="9"/>
        </w:numPr>
        <w:ind w:left="0" w:hanging="2"/>
        <w:jc w:val="both"/>
        <w:rPr>
          <w:rFonts w:ascii="Arial" w:eastAsia="Arial" w:hAnsi="Arial" w:cs="Arial"/>
          <w:color w:val="000000"/>
          <w:sz w:val="18"/>
          <w:szCs w:val="18"/>
        </w:rPr>
      </w:pPr>
      <w:r>
        <w:rPr>
          <w:rFonts w:ascii="Arial" w:eastAsia="Arial" w:hAnsi="Arial" w:cs="Arial"/>
          <w:color w:val="000000"/>
          <w:sz w:val="18"/>
          <w:szCs w:val="18"/>
        </w:rPr>
        <w:t xml:space="preserve">Communicate updates through use of school newsletters, the </w:t>
      </w:r>
      <w:proofErr w:type="gramStart"/>
      <w:r>
        <w:rPr>
          <w:rFonts w:ascii="Arial" w:eastAsia="Arial" w:hAnsi="Arial" w:cs="Arial"/>
          <w:color w:val="000000"/>
          <w:sz w:val="18"/>
          <w:szCs w:val="18"/>
        </w:rPr>
        <w:t>District</w:t>
      </w:r>
      <w:proofErr w:type="gramEnd"/>
      <w:r>
        <w:rPr>
          <w:rFonts w:ascii="Arial" w:eastAsia="Arial" w:hAnsi="Arial" w:cs="Arial"/>
          <w:color w:val="000000"/>
          <w:sz w:val="18"/>
          <w:szCs w:val="18"/>
        </w:rPr>
        <w:t xml:space="preserve"> web site, e-mail and telephone contact, and home visits if needed.</w:t>
      </w:r>
    </w:p>
    <w:p w14:paraId="00000148" w14:textId="77777777" w:rsidR="00270494" w:rsidRDefault="00270494">
      <w:pPr>
        <w:ind w:left="0" w:hanging="2"/>
        <w:jc w:val="both"/>
        <w:rPr>
          <w:rFonts w:ascii="Arial" w:eastAsia="Arial" w:hAnsi="Arial" w:cs="Arial"/>
          <w:color w:val="000000"/>
          <w:sz w:val="18"/>
          <w:szCs w:val="18"/>
        </w:rPr>
      </w:pPr>
    </w:p>
    <w:p w14:paraId="00000149" w14:textId="77777777" w:rsidR="00270494" w:rsidRDefault="006B4884">
      <w:pPr>
        <w:ind w:left="0" w:hanging="2"/>
        <w:jc w:val="both"/>
        <w:rPr>
          <w:rFonts w:ascii="Arial" w:eastAsia="Arial" w:hAnsi="Arial" w:cs="Arial"/>
          <w:color w:val="000000"/>
          <w:sz w:val="18"/>
          <w:szCs w:val="18"/>
        </w:rPr>
      </w:pPr>
      <w:r>
        <w:rPr>
          <w:rFonts w:ascii="Arial" w:eastAsia="Arial" w:hAnsi="Arial" w:cs="Arial"/>
          <w:color w:val="000000"/>
          <w:sz w:val="18"/>
          <w:szCs w:val="18"/>
        </w:rPr>
        <w:t>The principal will provide a description and explanation of the curriculum in use, the forms of academic assessment used to measure student progress, and the proficiency levels students are expected to meet.</w:t>
      </w:r>
    </w:p>
    <w:p w14:paraId="0000014A" w14:textId="77777777" w:rsidR="00270494" w:rsidRDefault="00270494">
      <w:pPr>
        <w:ind w:left="0" w:hanging="2"/>
        <w:jc w:val="both"/>
        <w:rPr>
          <w:rFonts w:ascii="Arial" w:eastAsia="Arial" w:hAnsi="Arial" w:cs="Arial"/>
          <w:color w:val="000000"/>
          <w:sz w:val="18"/>
          <w:szCs w:val="18"/>
        </w:rPr>
      </w:pPr>
    </w:p>
    <w:p w14:paraId="0000014B" w14:textId="77777777" w:rsidR="00270494" w:rsidRDefault="006B4884">
      <w:pPr>
        <w:ind w:left="0" w:hanging="2"/>
        <w:jc w:val="both"/>
        <w:rPr>
          <w:rFonts w:ascii="Arial" w:eastAsia="Arial" w:hAnsi="Arial" w:cs="Arial"/>
          <w:color w:val="000000"/>
          <w:sz w:val="18"/>
          <w:szCs w:val="18"/>
        </w:rPr>
      </w:pPr>
      <w:r>
        <w:rPr>
          <w:rFonts w:ascii="Arial" w:eastAsia="Arial" w:hAnsi="Arial" w:cs="Arial"/>
          <w:color w:val="000000"/>
          <w:sz w:val="18"/>
          <w:szCs w:val="18"/>
        </w:rPr>
        <w:t>The school principal shall:</w:t>
      </w:r>
    </w:p>
    <w:p w14:paraId="0000014C" w14:textId="77777777" w:rsidR="00270494" w:rsidRDefault="00270494">
      <w:pPr>
        <w:jc w:val="both"/>
        <w:rPr>
          <w:rFonts w:ascii="Arial" w:eastAsia="Arial" w:hAnsi="Arial" w:cs="Arial"/>
          <w:color w:val="000000"/>
          <w:sz w:val="10"/>
          <w:szCs w:val="10"/>
        </w:rPr>
      </w:pPr>
    </w:p>
    <w:p w14:paraId="0000014D"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Provide parent</w:t>
      </w:r>
      <w:bookmarkStart w:id="0" w:name="bookmark=id.gjdgxs" w:colFirst="0" w:colLast="0"/>
      <w:bookmarkEnd w:id="0"/>
      <w:r>
        <w:rPr>
          <w:rFonts w:ascii="Arial" w:eastAsia="Arial" w:hAnsi="Arial" w:cs="Arial"/>
          <w:color w:val="000000"/>
          <w:sz w:val="18"/>
          <w:szCs w:val="18"/>
        </w:rPr>
        <w:t xml:space="preserve">s/guardians, upon request, opportunities for regular meetings to formulate suggestions and to participate, as appropriate, in decisions relating to the </w:t>
      </w:r>
      <w:r>
        <w:rPr>
          <w:rFonts w:ascii="Arial" w:eastAsia="Arial" w:hAnsi="Arial" w:cs="Arial"/>
          <w:sz w:val="18"/>
          <w:szCs w:val="18"/>
        </w:rPr>
        <w:t>education</w:t>
      </w:r>
      <w:r>
        <w:rPr>
          <w:rFonts w:ascii="Arial" w:eastAsia="Arial" w:hAnsi="Arial" w:cs="Arial"/>
          <w:color w:val="000000"/>
          <w:sz w:val="18"/>
          <w:szCs w:val="18"/>
        </w:rPr>
        <w:t xml:space="preserve"> of their children, and respond to any suggestions as soon as practicably possible.</w:t>
      </w:r>
    </w:p>
    <w:p w14:paraId="0000014E" w14:textId="77777777" w:rsidR="00270494" w:rsidRDefault="00270494">
      <w:pPr>
        <w:jc w:val="both"/>
        <w:rPr>
          <w:rFonts w:ascii="Arial" w:eastAsia="Arial" w:hAnsi="Arial" w:cs="Arial"/>
          <w:color w:val="000000"/>
          <w:sz w:val="10"/>
          <w:szCs w:val="10"/>
        </w:rPr>
      </w:pPr>
    </w:p>
    <w:p w14:paraId="0000014F"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Develop a feedback loop for parents/guardians to ask questions and receive follow-up.</w:t>
      </w:r>
    </w:p>
    <w:p w14:paraId="00000150" w14:textId="77777777" w:rsidR="00270494" w:rsidRDefault="00270494">
      <w:pPr>
        <w:ind w:left="0" w:hanging="2"/>
        <w:jc w:val="both"/>
        <w:rPr>
          <w:rFonts w:ascii="Arial" w:eastAsia="Arial" w:hAnsi="Arial" w:cs="Arial"/>
          <w:color w:val="000000"/>
          <w:sz w:val="18"/>
          <w:szCs w:val="18"/>
        </w:rPr>
      </w:pPr>
    </w:p>
    <w:p w14:paraId="00000151" w14:textId="77777777" w:rsidR="00270494" w:rsidRDefault="006B4884">
      <w:pPr>
        <w:ind w:left="0" w:hanging="2"/>
        <w:jc w:val="both"/>
        <w:rPr>
          <w:rFonts w:ascii="Arial" w:eastAsia="Arial" w:hAnsi="Arial" w:cs="Arial"/>
          <w:sz w:val="18"/>
          <w:szCs w:val="18"/>
        </w:rPr>
      </w:pPr>
      <w:r>
        <w:rPr>
          <w:rFonts w:ascii="Arial" w:eastAsia="Arial" w:hAnsi="Arial" w:cs="Arial"/>
          <w:sz w:val="18"/>
          <w:szCs w:val="18"/>
        </w:rPr>
        <w:t>If the school-wide plan is not satisfactory to the parents/guardians of participating children, the principal shall:</w:t>
      </w:r>
    </w:p>
    <w:p w14:paraId="00000152" w14:textId="77777777" w:rsidR="00270494" w:rsidRDefault="00270494">
      <w:pPr>
        <w:jc w:val="both"/>
        <w:rPr>
          <w:rFonts w:ascii="Arial" w:eastAsia="Arial" w:hAnsi="Arial" w:cs="Arial"/>
          <w:color w:val="000000"/>
          <w:sz w:val="10"/>
          <w:szCs w:val="10"/>
        </w:rPr>
      </w:pPr>
    </w:p>
    <w:p w14:paraId="00000153"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Submit any comments when the school makes the plan available to the Governing Board.</w:t>
      </w:r>
    </w:p>
    <w:p w14:paraId="00000154" w14:textId="77777777" w:rsidR="00270494" w:rsidRDefault="00270494">
      <w:pPr>
        <w:ind w:left="0" w:hanging="2"/>
        <w:jc w:val="both"/>
        <w:rPr>
          <w:rFonts w:ascii="Arial" w:eastAsia="Arial" w:hAnsi="Arial" w:cs="Arial"/>
          <w:color w:val="000000"/>
          <w:sz w:val="18"/>
          <w:szCs w:val="18"/>
        </w:rPr>
      </w:pPr>
    </w:p>
    <w:p w14:paraId="00000155"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Provide a process for parents/guardians to express concerns and complaints.</w:t>
      </w:r>
    </w:p>
    <w:p w14:paraId="00000156" w14:textId="77777777" w:rsidR="00270494" w:rsidRDefault="006B4884">
      <w:pPr>
        <w:keepNext/>
        <w:spacing w:before="240" w:after="60"/>
        <w:ind w:left="0" w:hanging="2"/>
        <w:jc w:val="both"/>
        <w:rPr>
          <w:rFonts w:ascii="Arial" w:eastAsia="Arial" w:hAnsi="Arial" w:cs="Arial"/>
          <w:sz w:val="18"/>
          <w:szCs w:val="18"/>
        </w:rPr>
      </w:pPr>
      <w:r>
        <w:rPr>
          <w:rFonts w:ascii="Arial" w:eastAsia="Arial" w:hAnsi="Arial" w:cs="Arial"/>
          <w:b/>
          <w:sz w:val="18"/>
          <w:szCs w:val="18"/>
        </w:rPr>
        <w:t>Shared Responsibilities for High Student Academic Achievement </w:t>
      </w:r>
    </w:p>
    <w:p w14:paraId="00000157" w14:textId="77777777" w:rsidR="00270494" w:rsidRDefault="00270494">
      <w:pPr>
        <w:ind w:left="0" w:hanging="2"/>
        <w:jc w:val="both"/>
        <w:rPr>
          <w:rFonts w:ascii="Arial" w:eastAsia="Arial" w:hAnsi="Arial" w:cs="Arial"/>
          <w:color w:val="000000"/>
          <w:sz w:val="18"/>
          <w:szCs w:val="18"/>
        </w:rPr>
      </w:pPr>
    </w:p>
    <w:p w14:paraId="00000158" w14:textId="77777777" w:rsidR="00270494" w:rsidRDefault="006B4884">
      <w:pPr>
        <w:ind w:left="0" w:hanging="2"/>
        <w:jc w:val="both"/>
        <w:rPr>
          <w:rFonts w:ascii="Arial" w:eastAsia="Arial" w:hAnsi="Arial" w:cs="Arial"/>
          <w:color w:val="000000"/>
          <w:sz w:val="18"/>
          <w:szCs w:val="18"/>
        </w:rPr>
      </w:pPr>
      <w:r>
        <w:rPr>
          <w:rFonts w:ascii="Arial" w:eastAsia="Arial" w:hAnsi="Arial" w:cs="Arial"/>
          <w:color w:val="000000"/>
          <w:sz w:val="18"/>
          <w:szCs w:val="18"/>
        </w:rPr>
        <w:t>The school is responsible for providing a high-quality curriculum and instruction in a supportive and effective learning environment that enables the children served under Title I to meet the state's student academic achievement standards.</w:t>
      </w:r>
    </w:p>
    <w:p w14:paraId="00000159" w14:textId="77777777" w:rsidR="00270494" w:rsidRDefault="00270494">
      <w:pPr>
        <w:ind w:left="0" w:hanging="2"/>
        <w:jc w:val="both"/>
        <w:rPr>
          <w:rFonts w:ascii="Arial" w:eastAsia="Arial" w:hAnsi="Arial" w:cs="Arial"/>
          <w:color w:val="000000"/>
          <w:sz w:val="18"/>
          <w:szCs w:val="18"/>
        </w:rPr>
      </w:pPr>
    </w:p>
    <w:p w14:paraId="0000015A" w14:textId="77777777" w:rsidR="00270494" w:rsidRDefault="006B4884">
      <w:pPr>
        <w:ind w:left="0" w:hanging="2"/>
        <w:jc w:val="both"/>
        <w:rPr>
          <w:rFonts w:ascii="Arial" w:eastAsia="Arial" w:hAnsi="Arial" w:cs="Arial"/>
          <w:color w:val="000000"/>
          <w:sz w:val="18"/>
          <w:szCs w:val="18"/>
        </w:rPr>
      </w:pPr>
      <w:r>
        <w:rPr>
          <w:rFonts w:ascii="Arial" w:eastAsia="Arial" w:hAnsi="Arial" w:cs="Arial"/>
          <w:color w:val="000000"/>
          <w:sz w:val="18"/>
          <w:szCs w:val="18"/>
        </w:rPr>
        <w:t>Each parent/guardian is responsible for supporting their children's learning, by:</w:t>
      </w:r>
    </w:p>
    <w:p w14:paraId="0000015B" w14:textId="77777777" w:rsidR="00270494" w:rsidRDefault="00270494">
      <w:pPr>
        <w:ind w:left="0" w:hanging="2"/>
        <w:jc w:val="both"/>
        <w:rPr>
          <w:rFonts w:ascii="Arial" w:eastAsia="Arial" w:hAnsi="Arial" w:cs="Arial"/>
          <w:color w:val="000000"/>
          <w:sz w:val="18"/>
          <w:szCs w:val="18"/>
        </w:rPr>
      </w:pPr>
    </w:p>
    <w:p w14:paraId="0000015C"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Monitoring attendance, homework, and television viewing.</w:t>
      </w:r>
    </w:p>
    <w:p w14:paraId="0000015D" w14:textId="77777777" w:rsidR="00270494" w:rsidRDefault="00270494">
      <w:pPr>
        <w:ind w:left="0" w:hanging="2"/>
        <w:jc w:val="both"/>
        <w:rPr>
          <w:rFonts w:ascii="Arial" w:eastAsia="Arial" w:hAnsi="Arial" w:cs="Arial"/>
          <w:color w:val="000000"/>
          <w:sz w:val="18"/>
          <w:szCs w:val="18"/>
        </w:rPr>
      </w:pPr>
    </w:p>
    <w:p w14:paraId="0000015E" w14:textId="77777777" w:rsidR="00270494" w:rsidRDefault="006B4884">
      <w:pPr>
        <w:numPr>
          <w:ilvl w:val="0"/>
          <w:numId w:val="14"/>
        </w:numPr>
        <w:ind w:left="0" w:hanging="2"/>
        <w:jc w:val="both"/>
        <w:rPr>
          <w:rFonts w:ascii="Arial" w:eastAsia="Arial" w:hAnsi="Arial" w:cs="Arial"/>
          <w:color w:val="000000"/>
          <w:sz w:val="18"/>
          <w:szCs w:val="18"/>
        </w:rPr>
      </w:pPr>
      <w:bookmarkStart w:id="1" w:name="bookmark=id.30j0zll" w:colFirst="0" w:colLast="0"/>
      <w:bookmarkEnd w:id="1"/>
      <w:r>
        <w:rPr>
          <w:rFonts w:ascii="Arial" w:eastAsia="Arial" w:hAnsi="Arial" w:cs="Arial"/>
          <w:color w:val="000000"/>
          <w:sz w:val="18"/>
          <w:szCs w:val="18"/>
        </w:rPr>
        <w:t xml:space="preserve">Volunteering and/or observing in their child's classroom and participating, as appropriate, in decisions relating to their children's </w:t>
      </w:r>
      <w:r>
        <w:rPr>
          <w:rFonts w:ascii="Arial" w:eastAsia="Arial" w:hAnsi="Arial" w:cs="Arial"/>
          <w:sz w:val="18"/>
          <w:szCs w:val="18"/>
        </w:rPr>
        <w:t>education</w:t>
      </w:r>
      <w:r>
        <w:rPr>
          <w:rFonts w:ascii="Arial" w:eastAsia="Arial" w:hAnsi="Arial" w:cs="Arial"/>
          <w:color w:val="000000"/>
          <w:sz w:val="18"/>
          <w:szCs w:val="18"/>
        </w:rPr>
        <w:t xml:space="preserve"> and extracurricular activities.</w:t>
      </w:r>
    </w:p>
    <w:p w14:paraId="0000015F" w14:textId="77777777" w:rsidR="00270494" w:rsidRDefault="00270494">
      <w:pPr>
        <w:ind w:left="0" w:hanging="2"/>
        <w:jc w:val="both"/>
        <w:rPr>
          <w:rFonts w:ascii="Arial" w:eastAsia="Arial" w:hAnsi="Arial" w:cs="Arial"/>
          <w:color w:val="000000"/>
          <w:sz w:val="18"/>
          <w:szCs w:val="18"/>
        </w:rPr>
      </w:pPr>
    </w:p>
    <w:p w14:paraId="00000160" w14:textId="77777777" w:rsidR="00270494" w:rsidRDefault="006B4884">
      <w:pPr>
        <w:ind w:left="0" w:hanging="2"/>
        <w:jc w:val="both"/>
        <w:rPr>
          <w:rFonts w:ascii="Arial" w:eastAsia="Arial" w:hAnsi="Arial" w:cs="Arial"/>
          <w:color w:val="000000"/>
          <w:sz w:val="18"/>
          <w:szCs w:val="18"/>
        </w:rPr>
      </w:pPr>
      <w:r>
        <w:rPr>
          <w:rFonts w:ascii="Arial" w:eastAsia="Arial" w:hAnsi="Arial" w:cs="Arial"/>
          <w:color w:val="000000"/>
          <w:sz w:val="18"/>
          <w:szCs w:val="18"/>
        </w:rPr>
        <w:lastRenderedPageBreak/>
        <w:t>Communication between teachers and parents/guardians occurs on an ongoing basis through:</w:t>
      </w:r>
    </w:p>
    <w:p w14:paraId="00000161" w14:textId="77777777" w:rsidR="00270494" w:rsidRDefault="00270494">
      <w:pPr>
        <w:jc w:val="both"/>
        <w:rPr>
          <w:rFonts w:ascii="Arial" w:eastAsia="Arial" w:hAnsi="Arial" w:cs="Arial"/>
          <w:color w:val="000000"/>
          <w:sz w:val="10"/>
          <w:szCs w:val="10"/>
        </w:rPr>
      </w:pPr>
    </w:p>
    <w:p w14:paraId="00000162"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Parent-teacher conferences in elementary schools, at least annually, during which the agreement shall be discussed as the agreement relates to the individual child's achievements.</w:t>
      </w:r>
    </w:p>
    <w:p w14:paraId="00000163" w14:textId="77777777" w:rsidR="00270494" w:rsidRDefault="00270494">
      <w:pPr>
        <w:ind w:left="0" w:hanging="2"/>
        <w:jc w:val="both"/>
        <w:rPr>
          <w:rFonts w:ascii="Arial" w:eastAsia="Arial" w:hAnsi="Arial" w:cs="Arial"/>
          <w:color w:val="000000"/>
          <w:sz w:val="18"/>
          <w:szCs w:val="18"/>
        </w:rPr>
      </w:pPr>
    </w:p>
    <w:p w14:paraId="00000164"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Frequent reports to parents/guardians on their children's progress</w:t>
      </w:r>
    </w:p>
    <w:p w14:paraId="00000165" w14:textId="77777777" w:rsidR="00270494" w:rsidRDefault="00270494">
      <w:pPr>
        <w:ind w:left="0" w:hanging="2"/>
        <w:jc w:val="both"/>
        <w:rPr>
          <w:rFonts w:ascii="Arial" w:eastAsia="Arial" w:hAnsi="Arial" w:cs="Arial"/>
          <w:color w:val="000000"/>
          <w:sz w:val="18"/>
          <w:szCs w:val="18"/>
        </w:rPr>
      </w:pPr>
    </w:p>
    <w:p w14:paraId="00000166" w14:textId="77777777" w:rsidR="00270494" w:rsidRDefault="006B4884">
      <w:pPr>
        <w:numPr>
          <w:ilvl w:val="0"/>
          <w:numId w:val="14"/>
        </w:numPr>
        <w:ind w:left="0" w:hanging="2"/>
        <w:jc w:val="both"/>
        <w:rPr>
          <w:rFonts w:ascii="Arial" w:eastAsia="Arial" w:hAnsi="Arial" w:cs="Arial"/>
          <w:color w:val="000000"/>
          <w:sz w:val="18"/>
          <w:szCs w:val="18"/>
        </w:rPr>
      </w:pPr>
      <w:r>
        <w:rPr>
          <w:rFonts w:ascii="Arial" w:eastAsia="Arial" w:hAnsi="Arial" w:cs="Arial"/>
          <w:color w:val="000000"/>
          <w:sz w:val="18"/>
          <w:szCs w:val="18"/>
        </w:rPr>
        <w:t>Reasonable access to staff, opportunities to volunteer and participate in their child's class, and observation of classroom activities.</w:t>
      </w:r>
    </w:p>
    <w:p w14:paraId="00000167" w14:textId="77777777" w:rsidR="00270494" w:rsidRDefault="00270494">
      <w:pPr>
        <w:ind w:left="0" w:hanging="2"/>
        <w:jc w:val="both"/>
        <w:rPr>
          <w:rFonts w:ascii="Arial" w:eastAsia="Arial" w:hAnsi="Arial" w:cs="Arial"/>
          <w:color w:val="000000"/>
          <w:sz w:val="18"/>
          <w:szCs w:val="18"/>
        </w:rPr>
      </w:pPr>
    </w:p>
    <w:p w14:paraId="00000168" w14:textId="77777777" w:rsidR="00270494" w:rsidRDefault="006B4884">
      <w:pPr>
        <w:ind w:left="0" w:hanging="2"/>
        <w:jc w:val="both"/>
        <w:rPr>
          <w:rFonts w:ascii="Arial" w:eastAsia="Arial" w:hAnsi="Arial" w:cs="Arial"/>
          <w:color w:val="000000"/>
          <w:sz w:val="18"/>
          <w:szCs w:val="18"/>
        </w:rPr>
      </w:pPr>
      <w:r>
        <w:rPr>
          <w:rFonts w:ascii="Arial" w:eastAsia="Arial" w:hAnsi="Arial" w:cs="Arial"/>
          <w:b/>
          <w:color w:val="000000"/>
          <w:sz w:val="18"/>
          <w:szCs w:val="18"/>
        </w:rPr>
        <w:t>Building Capacity for Involvement</w:t>
      </w:r>
    </w:p>
    <w:p w14:paraId="00000169" w14:textId="77777777" w:rsidR="00270494" w:rsidRDefault="00270494">
      <w:pPr>
        <w:ind w:left="0" w:hanging="2"/>
        <w:jc w:val="both"/>
        <w:rPr>
          <w:rFonts w:ascii="Arial" w:eastAsia="Arial" w:hAnsi="Arial" w:cs="Arial"/>
          <w:color w:val="000000"/>
          <w:sz w:val="18"/>
          <w:szCs w:val="18"/>
        </w:rPr>
      </w:pPr>
    </w:p>
    <w:p w14:paraId="0000016A" w14:textId="77777777" w:rsidR="00270494" w:rsidRDefault="006B4884">
      <w:pPr>
        <w:ind w:left="0" w:hanging="2"/>
        <w:jc w:val="both"/>
        <w:rPr>
          <w:rFonts w:ascii="Arial" w:eastAsia="Arial" w:hAnsi="Arial" w:cs="Arial"/>
          <w:color w:val="000000"/>
          <w:sz w:val="18"/>
          <w:szCs w:val="18"/>
        </w:rPr>
      </w:pPr>
      <w:r>
        <w:rPr>
          <w:rFonts w:ascii="Arial" w:eastAsia="Arial" w:hAnsi="Arial" w:cs="Arial"/>
          <w:color w:val="000000"/>
          <w:sz w:val="18"/>
          <w:szCs w:val="18"/>
        </w:rPr>
        <w:t>To ensure effective involvement of parents/guardians and to support a partnership among the school's involved, each school shall:</w:t>
      </w:r>
      <w:r>
        <w:rPr>
          <w:rFonts w:ascii="Arial" w:eastAsia="Arial" w:hAnsi="Arial" w:cs="Arial"/>
          <w:b/>
          <w:color w:val="000000"/>
          <w:sz w:val="18"/>
          <w:szCs w:val="18"/>
        </w:rPr>
        <w:t> </w:t>
      </w:r>
    </w:p>
    <w:p w14:paraId="0000016B" w14:textId="77777777" w:rsidR="00270494" w:rsidRDefault="00270494">
      <w:pPr>
        <w:jc w:val="both"/>
        <w:rPr>
          <w:rFonts w:ascii="Arial" w:eastAsia="Arial" w:hAnsi="Arial" w:cs="Arial"/>
          <w:color w:val="000000"/>
          <w:sz w:val="10"/>
          <w:szCs w:val="10"/>
        </w:rPr>
      </w:pPr>
    </w:p>
    <w:p w14:paraId="0000016C" w14:textId="77777777" w:rsidR="00270494" w:rsidRDefault="006B4884">
      <w:pPr>
        <w:numPr>
          <w:ilvl w:val="0"/>
          <w:numId w:val="1"/>
        </w:numPr>
        <w:ind w:left="0" w:hanging="2"/>
        <w:jc w:val="both"/>
        <w:rPr>
          <w:rFonts w:ascii="Arial" w:eastAsia="Arial" w:hAnsi="Arial" w:cs="Arial"/>
          <w:color w:val="000000"/>
          <w:sz w:val="18"/>
          <w:szCs w:val="18"/>
        </w:rPr>
      </w:pPr>
      <w:proofErr w:type="gramStart"/>
      <w:r>
        <w:rPr>
          <w:rFonts w:ascii="Arial" w:eastAsia="Arial" w:hAnsi="Arial" w:cs="Arial"/>
          <w:color w:val="000000"/>
          <w:sz w:val="18"/>
          <w:szCs w:val="18"/>
        </w:rPr>
        <w:t>Provide assistance to</w:t>
      </w:r>
      <w:proofErr w:type="gramEnd"/>
      <w:r>
        <w:rPr>
          <w:rFonts w:ascii="Arial" w:eastAsia="Arial" w:hAnsi="Arial" w:cs="Arial"/>
          <w:color w:val="000000"/>
          <w:sz w:val="18"/>
          <w:szCs w:val="18"/>
        </w:rPr>
        <w:t xml:space="preserve"> parents/guardians of children served in understanding the state's academic content standards and state student academic achievement standards, state and local assessments, monitoring a child's progress, and work with educators to improve the achievement of their children.</w:t>
      </w:r>
    </w:p>
    <w:p w14:paraId="0000016D" w14:textId="77777777" w:rsidR="00270494" w:rsidRDefault="00270494">
      <w:pPr>
        <w:jc w:val="both"/>
        <w:rPr>
          <w:rFonts w:ascii="Arial" w:eastAsia="Arial" w:hAnsi="Arial" w:cs="Arial"/>
          <w:color w:val="000000"/>
          <w:sz w:val="10"/>
          <w:szCs w:val="10"/>
        </w:rPr>
      </w:pPr>
    </w:p>
    <w:p w14:paraId="0000016E" w14:textId="77777777" w:rsidR="00270494" w:rsidRDefault="006B4884">
      <w:pPr>
        <w:numPr>
          <w:ilvl w:val="0"/>
          <w:numId w:val="15"/>
        </w:numPr>
        <w:ind w:left="0" w:hanging="2"/>
        <w:jc w:val="both"/>
        <w:rPr>
          <w:rFonts w:ascii="Arial" w:eastAsia="Arial" w:hAnsi="Arial" w:cs="Arial"/>
          <w:color w:val="000000"/>
          <w:sz w:val="18"/>
          <w:szCs w:val="18"/>
        </w:rPr>
      </w:pPr>
      <w:r>
        <w:rPr>
          <w:rFonts w:ascii="Arial" w:eastAsia="Arial" w:hAnsi="Arial" w:cs="Arial"/>
          <w:color w:val="000000"/>
          <w:sz w:val="18"/>
          <w:szCs w:val="18"/>
        </w:rPr>
        <w:t>Provide materials and training (such as literacy, technology, etcetera) to help parents/guardians work with their children.</w:t>
      </w:r>
    </w:p>
    <w:p w14:paraId="0000016F" w14:textId="77777777" w:rsidR="00270494" w:rsidRDefault="00270494">
      <w:pPr>
        <w:jc w:val="both"/>
        <w:rPr>
          <w:rFonts w:ascii="Arial" w:eastAsia="Arial" w:hAnsi="Arial" w:cs="Arial"/>
          <w:color w:val="000000"/>
          <w:sz w:val="10"/>
          <w:szCs w:val="10"/>
        </w:rPr>
      </w:pPr>
    </w:p>
    <w:p w14:paraId="00000170" w14:textId="77777777" w:rsidR="00270494" w:rsidRDefault="006B4884">
      <w:pPr>
        <w:numPr>
          <w:ilvl w:val="0"/>
          <w:numId w:val="15"/>
        </w:numPr>
        <w:ind w:left="0" w:hanging="2"/>
        <w:jc w:val="both"/>
        <w:rPr>
          <w:rFonts w:ascii="Arial" w:eastAsia="Arial" w:hAnsi="Arial" w:cs="Arial"/>
          <w:color w:val="000000"/>
          <w:sz w:val="18"/>
          <w:szCs w:val="18"/>
        </w:rPr>
      </w:pPr>
      <w:r>
        <w:rPr>
          <w:rFonts w:ascii="Arial" w:eastAsia="Arial" w:hAnsi="Arial" w:cs="Arial"/>
          <w:color w:val="000000"/>
          <w:sz w:val="18"/>
          <w:szCs w:val="18"/>
        </w:rPr>
        <w:t>Educate teachers and other staff in the value and utility of contributions of parents/guardians and how to effectively communicate with and work with parents/guardians as equal partners.</w:t>
      </w:r>
    </w:p>
    <w:p w14:paraId="00000171" w14:textId="77777777" w:rsidR="00270494" w:rsidRDefault="00270494">
      <w:pPr>
        <w:jc w:val="both"/>
        <w:rPr>
          <w:rFonts w:ascii="Arial" w:eastAsia="Arial" w:hAnsi="Arial" w:cs="Arial"/>
          <w:color w:val="000000"/>
          <w:sz w:val="10"/>
          <w:szCs w:val="10"/>
        </w:rPr>
      </w:pPr>
    </w:p>
    <w:p w14:paraId="00000172" w14:textId="77777777" w:rsidR="00270494" w:rsidRDefault="006B4884">
      <w:pPr>
        <w:numPr>
          <w:ilvl w:val="0"/>
          <w:numId w:val="15"/>
        </w:numPr>
        <w:ind w:left="0" w:hanging="2"/>
        <w:jc w:val="both"/>
        <w:rPr>
          <w:rFonts w:ascii="Arial" w:eastAsia="Arial" w:hAnsi="Arial" w:cs="Arial"/>
          <w:color w:val="000000"/>
          <w:sz w:val="18"/>
          <w:szCs w:val="18"/>
        </w:rPr>
      </w:pPr>
      <w:r>
        <w:rPr>
          <w:rFonts w:ascii="Arial" w:eastAsia="Arial" w:hAnsi="Arial" w:cs="Arial"/>
          <w:color w:val="000000"/>
          <w:sz w:val="18"/>
          <w:szCs w:val="18"/>
        </w:rPr>
        <w:t>Implement and coordinate parent/guardian programs that will build ties between them.</w:t>
      </w:r>
    </w:p>
    <w:p w14:paraId="00000173" w14:textId="77777777" w:rsidR="00270494" w:rsidRDefault="00270494">
      <w:pPr>
        <w:jc w:val="both"/>
        <w:rPr>
          <w:rFonts w:ascii="Arial" w:eastAsia="Arial" w:hAnsi="Arial" w:cs="Arial"/>
          <w:color w:val="000000"/>
          <w:sz w:val="10"/>
          <w:szCs w:val="10"/>
        </w:rPr>
      </w:pPr>
    </w:p>
    <w:p w14:paraId="00000174" w14:textId="77777777" w:rsidR="00270494" w:rsidRDefault="006B4884">
      <w:pPr>
        <w:numPr>
          <w:ilvl w:val="0"/>
          <w:numId w:val="15"/>
        </w:numPr>
        <w:ind w:left="0" w:hanging="2"/>
        <w:jc w:val="both"/>
        <w:rPr>
          <w:rFonts w:ascii="Arial" w:eastAsia="Arial" w:hAnsi="Arial" w:cs="Arial"/>
          <w:sz w:val="18"/>
          <w:szCs w:val="18"/>
        </w:rPr>
      </w:pPr>
      <w:r>
        <w:rPr>
          <w:rFonts w:ascii="Arial" w:eastAsia="Arial" w:hAnsi="Arial" w:cs="Arial"/>
          <w:color w:val="000000"/>
          <w:sz w:val="18"/>
          <w:szCs w:val="18"/>
        </w:rPr>
        <w:t xml:space="preserve">Coordinate and integrate parent involvement programs and activities with Head Start, Reading First, Early Reading First, Even Start, the Home Instruction Programs for Preschool Youngsters, the Parents as Teachers Program and public preschool </w:t>
      </w:r>
      <w:bookmarkStart w:id="2" w:name="bookmark=id.1fob9te" w:colFirst="0" w:colLast="0"/>
      <w:bookmarkEnd w:id="2"/>
      <w:r>
        <w:rPr>
          <w:rFonts w:ascii="Arial" w:eastAsia="Arial" w:hAnsi="Arial" w:cs="Arial"/>
          <w:color w:val="000000"/>
          <w:sz w:val="18"/>
          <w:szCs w:val="18"/>
        </w:rPr>
        <w:t xml:space="preserve">and other programs and conduct other activities, such as parent/guardian resource centers that encourage and support parents/guardians in more fully participating in the </w:t>
      </w:r>
      <w:r>
        <w:rPr>
          <w:rFonts w:ascii="Arial" w:eastAsia="Arial" w:hAnsi="Arial" w:cs="Arial"/>
          <w:sz w:val="18"/>
          <w:szCs w:val="18"/>
        </w:rPr>
        <w:t>education</w:t>
      </w:r>
      <w:r>
        <w:rPr>
          <w:rFonts w:ascii="Arial" w:eastAsia="Arial" w:hAnsi="Arial" w:cs="Arial"/>
          <w:color w:val="000000"/>
          <w:sz w:val="18"/>
          <w:szCs w:val="18"/>
        </w:rPr>
        <w:t xml:space="preserve"> of their children to the extent feasible and appropriate.</w:t>
      </w:r>
    </w:p>
    <w:p w14:paraId="00000175" w14:textId="77777777" w:rsidR="00270494" w:rsidRDefault="00270494">
      <w:pPr>
        <w:jc w:val="both"/>
        <w:rPr>
          <w:rFonts w:ascii="Arial" w:eastAsia="Arial" w:hAnsi="Arial" w:cs="Arial"/>
          <w:color w:val="000000"/>
          <w:sz w:val="10"/>
          <w:szCs w:val="10"/>
        </w:rPr>
      </w:pPr>
    </w:p>
    <w:p w14:paraId="00000176" w14:textId="77777777" w:rsidR="00270494" w:rsidRDefault="006B4884">
      <w:pPr>
        <w:numPr>
          <w:ilvl w:val="0"/>
          <w:numId w:val="15"/>
        </w:numPr>
        <w:ind w:left="0" w:hanging="2"/>
        <w:jc w:val="both"/>
        <w:rPr>
          <w:rFonts w:ascii="Arial" w:eastAsia="Arial" w:hAnsi="Arial" w:cs="Arial"/>
          <w:sz w:val="18"/>
          <w:szCs w:val="18"/>
        </w:rPr>
      </w:pPr>
      <w:r>
        <w:rPr>
          <w:rFonts w:ascii="Arial" w:eastAsia="Arial" w:hAnsi="Arial" w:cs="Arial"/>
          <w:color w:val="000000"/>
          <w:sz w:val="18"/>
          <w:szCs w:val="18"/>
        </w:rPr>
        <w:t>Ensure that information is sent to the parents/guardians of participating children in a format and language that parents/ guardians can understand.</w:t>
      </w:r>
    </w:p>
    <w:p w14:paraId="00000177" w14:textId="77777777" w:rsidR="00270494" w:rsidRDefault="00270494">
      <w:pPr>
        <w:jc w:val="both"/>
        <w:rPr>
          <w:rFonts w:ascii="Arial" w:eastAsia="Arial" w:hAnsi="Arial" w:cs="Arial"/>
          <w:color w:val="000000"/>
          <w:sz w:val="10"/>
          <w:szCs w:val="10"/>
        </w:rPr>
      </w:pPr>
    </w:p>
    <w:p w14:paraId="00000178" w14:textId="77777777" w:rsidR="00270494" w:rsidRDefault="006B4884">
      <w:pPr>
        <w:numPr>
          <w:ilvl w:val="0"/>
          <w:numId w:val="2"/>
        </w:numPr>
        <w:ind w:left="0" w:hanging="2"/>
        <w:jc w:val="both"/>
        <w:rPr>
          <w:rFonts w:ascii="Arial" w:eastAsia="Arial" w:hAnsi="Arial" w:cs="Arial"/>
          <w:color w:val="000000"/>
          <w:sz w:val="18"/>
          <w:szCs w:val="18"/>
        </w:rPr>
      </w:pPr>
      <w:r>
        <w:rPr>
          <w:rFonts w:ascii="Arial" w:eastAsia="Arial" w:hAnsi="Arial" w:cs="Arial"/>
          <w:color w:val="000000"/>
          <w:sz w:val="18"/>
          <w:szCs w:val="18"/>
        </w:rPr>
        <w:t>May involve parents/guardians in the development of training for teachers, school principals, and other educators to improve the effectiveness of such training.</w:t>
      </w:r>
    </w:p>
    <w:p w14:paraId="00000179" w14:textId="77777777" w:rsidR="00270494" w:rsidRDefault="00270494">
      <w:pPr>
        <w:jc w:val="both"/>
        <w:rPr>
          <w:rFonts w:ascii="Arial" w:eastAsia="Arial" w:hAnsi="Arial" w:cs="Arial"/>
          <w:color w:val="000000"/>
          <w:sz w:val="10"/>
          <w:szCs w:val="10"/>
        </w:rPr>
      </w:pPr>
    </w:p>
    <w:p w14:paraId="0000017A" w14:textId="77777777" w:rsidR="00270494" w:rsidRDefault="006B4884">
      <w:pPr>
        <w:numPr>
          <w:ilvl w:val="0"/>
          <w:numId w:val="2"/>
        </w:numPr>
        <w:ind w:left="0" w:hanging="2"/>
        <w:jc w:val="both"/>
        <w:rPr>
          <w:rFonts w:ascii="Arial" w:eastAsia="Arial" w:hAnsi="Arial" w:cs="Arial"/>
          <w:color w:val="000000"/>
          <w:sz w:val="18"/>
          <w:szCs w:val="18"/>
        </w:rPr>
      </w:pPr>
      <w:r>
        <w:rPr>
          <w:rFonts w:ascii="Arial" w:eastAsia="Arial" w:hAnsi="Arial" w:cs="Arial"/>
          <w:color w:val="000000"/>
          <w:sz w:val="18"/>
          <w:szCs w:val="18"/>
        </w:rPr>
        <w:t xml:space="preserve">May provide necessary literacy training from funds received under this part if the </w:t>
      </w:r>
      <w:proofErr w:type="gramStart"/>
      <w:r>
        <w:rPr>
          <w:rFonts w:ascii="Arial" w:eastAsia="Arial" w:hAnsi="Arial" w:cs="Arial"/>
          <w:color w:val="000000"/>
          <w:sz w:val="18"/>
          <w:szCs w:val="18"/>
        </w:rPr>
        <w:t>District</w:t>
      </w:r>
      <w:proofErr w:type="gramEnd"/>
      <w:r>
        <w:rPr>
          <w:rFonts w:ascii="Arial" w:eastAsia="Arial" w:hAnsi="Arial" w:cs="Arial"/>
          <w:color w:val="000000"/>
          <w:sz w:val="18"/>
          <w:szCs w:val="18"/>
        </w:rPr>
        <w:t xml:space="preserve"> has exhausted all other reasonably available   sources of funding for such training.</w:t>
      </w:r>
    </w:p>
    <w:p w14:paraId="0000017B" w14:textId="77777777" w:rsidR="00270494" w:rsidRDefault="00270494">
      <w:pPr>
        <w:jc w:val="both"/>
        <w:rPr>
          <w:rFonts w:ascii="Arial" w:eastAsia="Arial" w:hAnsi="Arial" w:cs="Arial"/>
          <w:color w:val="000000"/>
          <w:sz w:val="10"/>
          <w:szCs w:val="10"/>
        </w:rPr>
      </w:pPr>
    </w:p>
    <w:p w14:paraId="0000017C" w14:textId="77777777" w:rsidR="00270494" w:rsidRDefault="006B4884">
      <w:pPr>
        <w:numPr>
          <w:ilvl w:val="0"/>
          <w:numId w:val="2"/>
        </w:numPr>
        <w:ind w:left="0" w:hanging="2"/>
        <w:jc w:val="both"/>
        <w:rPr>
          <w:rFonts w:ascii="Arial" w:eastAsia="Arial" w:hAnsi="Arial" w:cs="Arial"/>
          <w:color w:val="000000"/>
          <w:sz w:val="18"/>
          <w:szCs w:val="18"/>
        </w:rPr>
      </w:pPr>
      <w:r>
        <w:rPr>
          <w:rFonts w:ascii="Arial" w:eastAsia="Arial" w:hAnsi="Arial" w:cs="Arial"/>
          <w:color w:val="000000"/>
          <w:sz w:val="18"/>
          <w:szCs w:val="18"/>
        </w:rPr>
        <w:t>May pay reasonable and necessary expenses associated with local parental involvement activities, including transportation and childcare costs to enable parents/guardians to participate in school-related meetings and training sessions.</w:t>
      </w:r>
    </w:p>
    <w:p w14:paraId="0000017D" w14:textId="77777777" w:rsidR="00270494" w:rsidRDefault="00270494">
      <w:pPr>
        <w:jc w:val="both"/>
        <w:rPr>
          <w:rFonts w:ascii="Arial" w:eastAsia="Arial" w:hAnsi="Arial" w:cs="Arial"/>
          <w:color w:val="000000"/>
          <w:sz w:val="10"/>
          <w:szCs w:val="10"/>
        </w:rPr>
      </w:pPr>
    </w:p>
    <w:p w14:paraId="0000017E" w14:textId="77777777" w:rsidR="00270494" w:rsidRDefault="006B4884">
      <w:pPr>
        <w:numPr>
          <w:ilvl w:val="0"/>
          <w:numId w:val="3"/>
        </w:numPr>
        <w:ind w:left="0" w:hanging="2"/>
        <w:jc w:val="both"/>
        <w:rPr>
          <w:rFonts w:ascii="Arial" w:eastAsia="Arial" w:hAnsi="Arial" w:cs="Arial"/>
          <w:color w:val="000000"/>
          <w:sz w:val="18"/>
          <w:szCs w:val="18"/>
        </w:rPr>
      </w:pPr>
      <w:r>
        <w:rPr>
          <w:rFonts w:ascii="Arial" w:eastAsia="Arial" w:hAnsi="Arial" w:cs="Arial"/>
          <w:color w:val="000000"/>
          <w:sz w:val="18"/>
          <w:szCs w:val="18"/>
        </w:rPr>
        <w:t>May train parents/guardians to enhance the involvement of other parents/guardians.</w:t>
      </w:r>
    </w:p>
    <w:p w14:paraId="0000017F" w14:textId="77777777" w:rsidR="00270494" w:rsidRDefault="00270494">
      <w:pPr>
        <w:jc w:val="both"/>
        <w:rPr>
          <w:rFonts w:ascii="Arial" w:eastAsia="Arial" w:hAnsi="Arial" w:cs="Arial"/>
          <w:color w:val="000000"/>
          <w:sz w:val="10"/>
          <w:szCs w:val="10"/>
        </w:rPr>
      </w:pPr>
    </w:p>
    <w:p w14:paraId="00000180" w14:textId="77777777" w:rsidR="00270494" w:rsidRDefault="006B4884">
      <w:pPr>
        <w:numPr>
          <w:ilvl w:val="0"/>
          <w:numId w:val="3"/>
        </w:numPr>
        <w:ind w:left="0" w:hanging="2"/>
        <w:jc w:val="both"/>
        <w:rPr>
          <w:rFonts w:ascii="Arial" w:eastAsia="Arial" w:hAnsi="Arial" w:cs="Arial"/>
          <w:color w:val="000000"/>
          <w:sz w:val="18"/>
          <w:szCs w:val="18"/>
        </w:rPr>
      </w:pPr>
      <w:r>
        <w:rPr>
          <w:rFonts w:ascii="Arial" w:eastAsia="Arial" w:hAnsi="Arial" w:cs="Arial"/>
          <w:color w:val="000000"/>
          <w:sz w:val="18"/>
          <w:szCs w:val="18"/>
        </w:rPr>
        <w:t>May use outreach programs to involve community groups and organizations.</w:t>
      </w:r>
    </w:p>
    <w:p w14:paraId="00000181" w14:textId="77777777" w:rsidR="00270494" w:rsidRDefault="00270494">
      <w:pPr>
        <w:jc w:val="both"/>
        <w:rPr>
          <w:rFonts w:ascii="Arial" w:eastAsia="Arial" w:hAnsi="Arial" w:cs="Arial"/>
          <w:color w:val="000000"/>
          <w:sz w:val="10"/>
          <w:szCs w:val="10"/>
        </w:rPr>
      </w:pPr>
    </w:p>
    <w:p w14:paraId="00000182" w14:textId="77777777" w:rsidR="00270494" w:rsidRDefault="006B4884">
      <w:pPr>
        <w:numPr>
          <w:ilvl w:val="0"/>
          <w:numId w:val="3"/>
        </w:numPr>
        <w:ind w:left="0" w:hanging="2"/>
        <w:jc w:val="both"/>
        <w:rPr>
          <w:rFonts w:ascii="Arial" w:eastAsia="Arial" w:hAnsi="Arial" w:cs="Arial"/>
          <w:color w:val="000000"/>
          <w:sz w:val="18"/>
          <w:szCs w:val="18"/>
        </w:rPr>
      </w:pPr>
      <w:r>
        <w:rPr>
          <w:rFonts w:ascii="Arial" w:eastAsia="Arial" w:hAnsi="Arial" w:cs="Arial"/>
          <w:color w:val="000000"/>
          <w:sz w:val="18"/>
          <w:szCs w:val="18"/>
        </w:rPr>
        <w:t>May adopt and implement model approaches to improving parental involvement.</w:t>
      </w:r>
    </w:p>
    <w:p w14:paraId="00000183" w14:textId="77777777" w:rsidR="00270494" w:rsidRDefault="00270494">
      <w:pPr>
        <w:jc w:val="both"/>
        <w:rPr>
          <w:rFonts w:ascii="Arial" w:eastAsia="Arial" w:hAnsi="Arial" w:cs="Arial"/>
          <w:color w:val="000000"/>
          <w:sz w:val="10"/>
          <w:szCs w:val="10"/>
        </w:rPr>
      </w:pPr>
    </w:p>
    <w:p w14:paraId="00000184" w14:textId="77777777" w:rsidR="00270494" w:rsidRDefault="006B4884">
      <w:pPr>
        <w:numPr>
          <w:ilvl w:val="0"/>
          <w:numId w:val="3"/>
        </w:numPr>
        <w:ind w:left="0" w:hanging="2"/>
        <w:jc w:val="both"/>
        <w:rPr>
          <w:rFonts w:ascii="Arial" w:eastAsia="Arial" w:hAnsi="Arial" w:cs="Arial"/>
          <w:color w:val="000000"/>
          <w:sz w:val="18"/>
          <w:szCs w:val="18"/>
        </w:rPr>
      </w:pPr>
      <w:r>
        <w:rPr>
          <w:rFonts w:ascii="Arial" w:eastAsia="Arial" w:hAnsi="Arial" w:cs="Arial"/>
          <w:color w:val="000000"/>
          <w:sz w:val="18"/>
          <w:szCs w:val="18"/>
        </w:rPr>
        <w:t>May establish a District-wide parent advisory council to provide advice on all matters related to parental involvement in supported programs.</w:t>
      </w:r>
    </w:p>
    <w:p w14:paraId="00000185" w14:textId="77777777" w:rsidR="00270494" w:rsidRDefault="00270494">
      <w:pPr>
        <w:jc w:val="both"/>
        <w:rPr>
          <w:rFonts w:ascii="Arial" w:eastAsia="Arial" w:hAnsi="Arial" w:cs="Arial"/>
          <w:color w:val="000000"/>
          <w:sz w:val="10"/>
          <w:szCs w:val="10"/>
        </w:rPr>
      </w:pPr>
    </w:p>
    <w:p w14:paraId="00000186" w14:textId="77777777" w:rsidR="00270494" w:rsidRDefault="006B4884">
      <w:pPr>
        <w:numPr>
          <w:ilvl w:val="0"/>
          <w:numId w:val="3"/>
        </w:numPr>
        <w:ind w:left="0" w:hanging="2"/>
        <w:jc w:val="both"/>
        <w:rPr>
          <w:rFonts w:ascii="Arial" w:eastAsia="Arial" w:hAnsi="Arial" w:cs="Arial"/>
          <w:color w:val="000000"/>
          <w:sz w:val="18"/>
          <w:szCs w:val="18"/>
        </w:rPr>
      </w:pPr>
      <w:r>
        <w:rPr>
          <w:rFonts w:ascii="Arial" w:eastAsia="Arial" w:hAnsi="Arial" w:cs="Arial"/>
          <w:color w:val="000000"/>
          <w:sz w:val="18"/>
          <w:szCs w:val="18"/>
        </w:rPr>
        <w:t>Arrange school meetings at a variety of times, or conduct in-home conferences between teachers and other educators, in order to maximize parental involvement and participation.</w:t>
      </w:r>
    </w:p>
    <w:p w14:paraId="00000187" w14:textId="77777777" w:rsidR="00270494" w:rsidRDefault="00270494">
      <w:pPr>
        <w:jc w:val="both"/>
        <w:rPr>
          <w:rFonts w:ascii="Arial" w:eastAsia="Arial" w:hAnsi="Arial" w:cs="Arial"/>
          <w:color w:val="000000"/>
          <w:sz w:val="10"/>
          <w:szCs w:val="10"/>
        </w:rPr>
      </w:pPr>
    </w:p>
    <w:p w14:paraId="00000188" w14:textId="77777777" w:rsidR="00270494" w:rsidRDefault="006B4884">
      <w:pPr>
        <w:numPr>
          <w:ilvl w:val="0"/>
          <w:numId w:val="3"/>
        </w:numPr>
        <w:ind w:left="0" w:hanging="2"/>
        <w:jc w:val="both"/>
        <w:rPr>
          <w:rFonts w:ascii="Arial" w:eastAsia="Arial" w:hAnsi="Arial" w:cs="Arial"/>
          <w:color w:val="000000"/>
          <w:sz w:val="18"/>
          <w:szCs w:val="18"/>
        </w:rPr>
      </w:pPr>
      <w:r>
        <w:rPr>
          <w:rFonts w:ascii="Arial" w:eastAsia="Arial" w:hAnsi="Arial" w:cs="Arial"/>
          <w:color w:val="000000"/>
          <w:sz w:val="18"/>
          <w:szCs w:val="18"/>
        </w:rPr>
        <w:t>Develop appropriate roles for community-based organizations and businesses in parent/guardian involvement activities.</w:t>
      </w:r>
    </w:p>
    <w:p w14:paraId="00000189" w14:textId="77777777" w:rsidR="00270494" w:rsidRDefault="00270494">
      <w:pPr>
        <w:jc w:val="both"/>
        <w:rPr>
          <w:rFonts w:ascii="Arial" w:eastAsia="Arial" w:hAnsi="Arial" w:cs="Arial"/>
          <w:color w:val="000000"/>
          <w:sz w:val="10"/>
          <w:szCs w:val="10"/>
        </w:rPr>
      </w:pPr>
    </w:p>
    <w:p w14:paraId="0000018A" w14:textId="77777777" w:rsidR="00270494" w:rsidRDefault="006B4884">
      <w:pPr>
        <w:numPr>
          <w:ilvl w:val="0"/>
          <w:numId w:val="3"/>
        </w:numPr>
        <w:ind w:left="0" w:hanging="2"/>
        <w:jc w:val="both"/>
        <w:rPr>
          <w:rFonts w:ascii="Arial" w:eastAsia="Arial" w:hAnsi="Arial" w:cs="Arial"/>
          <w:color w:val="000000"/>
          <w:sz w:val="18"/>
          <w:szCs w:val="18"/>
        </w:rPr>
      </w:pPr>
      <w:r>
        <w:rPr>
          <w:rFonts w:ascii="Arial" w:eastAsia="Arial" w:hAnsi="Arial" w:cs="Arial"/>
          <w:color w:val="000000"/>
          <w:sz w:val="18"/>
          <w:szCs w:val="18"/>
        </w:rPr>
        <w:t>Provide such other reasonable support for parental involvement activities under this section as parents/guardians may request.</w:t>
      </w:r>
    </w:p>
    <w:p w14:paraId="0000018B" w14:textId="77777777" w:rsidR="00270494" w:rsidRDefault="00270494">
      <w:pPr>
        <w:ind w:left="0" w:hanging="2"/>
        <w:jc w:val="both"/>
        <w:rPr>
          <w:rFonts w:ascii="Arial" w:eastAsia="Arial" w:hAnsi="Arial" w:cs="Arial"/>
          <w:color w:val="000000"/>
          <w:sz w:val="18"/>
          <w:szCs w:val="18"/>
        </w:rPr>
      </w:pPr>
    </w:p>
    <w:p w14:paraId="0000018C" w14:textId="77777777" w:rsidR="00270494" w:rsidRDefault="006B4884">
      <w:pPr>
        <w:ind w:left="0" w:hanging="2"/>
        <w:jc w:val="both"/>
        <w:rPr>
          <w:rFonts w:ascii="Arial" w:eastAsia="Arial" w:hAnsi="Arial" w:cs="Arial"/>
          <w:color w:val="000000"/>
          <w:sz w:val="18"/>
          <w:szCs w:val="18"/>
        </w:rPr>
      </w:pPr>
      <w:r>
        <w:rPr>
          <w:rFonts w:ascii="Arial" w:eastAsia="Arial" w:hAnsi="Arial" w:cs="Arial"/>
          <w:color w:val="000000"/>
          <w:sz w:val="18"/>
          <w:szCs w:val="18"/>
        </w:rPr>
        <w:t xml:space="preserve">In carrying out the parental involvement requirements of this agreement, the </w:t>
      </w:r>
      <w:proofErr w:type="gramStart"/>
      <w:r>
        <w:rPr>
          <w:rFonts w:ascii="Arial" w:eastAsia="Arial" w:hAnsi="Arial" w:cs="Arial"/>
          <w:color w:val="000000"/>
          <w:sz w:val="18"/>
          <w:szCs w:val="18"/>
        </w:rPr>
        <w:t>District</w:t>
      </w:r>
      <w:proofErr w:type="gramEnd"/>
      <w:r>
        <w:rPr>
          <w:rFonts w:ascii="Arial" w:eastAsia="Arial" w:hAnsi="Arial" w:cs="Arial"/>
          <w:color w:val="000000"/>
          <w:sz w:val="18"/>
          <w:szCs w:val="18"/>
        </w:rPr>
        <w:t xml:space="preserve"> and its schools, to the extent practicable, will provide full opportunities for the participation of parents/guardians with limited English proficiency or disabilities, including providing information and school reports in a format and, to the extent practicable, in a language such parents/guardians understand.</w:t>
      </w:r>
    </w:p>
    <w:p w14:paraId="0000018D" w14:textId="77777777" w:rsidR="00270494" w:rsidRDefault="006B4884">
      <w:pPr>
        <w:ind w:left="0" w:hanging="2"/>
        <w:jc w:val="center"/>
        <w:rPr>
          <w:rFonts w:ascii="Arial" w:eastAsia="Arial" w:hAnsi="Arial" w:cs="Arial"/>
          <w:sz w:val="22"/>
          <w:szCs w:val="22"/>
        </w:rPr>
      </w:pPr>
      <w:proofErr w:type="spellStart"/>
      <w:r>
        <w:rPr>
          <w:rFonts w:ascii="Arial" w:eastAsia="Arial" w:hAnsi="Arial" w:cs="Arial"/>
          <w:b/>
          <w:sz w:val="22"/>
          <w:szCs w:val="22"/>
        </w:rPr>
        <w:t>Educación</w:t>
      </w:r>
      <w:proofErr w:type="spellEnd"/>
      <w:r>
        <w:rPr>
          <w:rFonts w:ascii="Arial" w:eastAsia="Arial" w:hAnsi="Arial" w:cs="Arial"/>
          <w:b/>
          <w:sz w:val="22"/>
          <w:szCs w:val="22"/>
        </w:rPr>
        <w:t xml:space="preserve"> </w:t>
      </w:r>
      <w:proofErr w:type="spellStart"/>
      <w:r>
        <w:rPr>
          <w:rFonts w:ascii="Arial" w:eastAsia="Arial" w:hAnsi="Arial" w:cs="Arial"/>
          <w:b/>
          <w:sz w:val="22"/>
          <w:szCs w:val="22"/>
        </w:rPr>
        <w:t>Compensatoria</w:t>
      </w:r>
      <w:proofErr w:type="spellEnd"/>
      <w:r>
        <w:rPr>
          <w:rFonts w:ascii="Arial" w:eastAsia="Arial" w:hAnsi="Arial" w:cs="Arial"/>
          <w:b/>
          <w:sz w:val="22"/>
          <w:szCs w:val="22"/>
        </w:rPr>
        <w:t xml:space="preserve"> (</w:t>
      </w:r>
      <w:proofErr w:type="spellStart"/>
      <w:r>
        <w:rPr>
          <w:rFonts w:ascii="Arial" w:eastAsia="Arial" w:hAnsi="Arial" w:cs="Arial"/>
          <w:b/>
          <w:sz w:val="22"/>
          <w:szCs w:val="22"/>
        </w:rPr>
        <w:t>Titulo</w:t>
      </w:r>
      <w:proofErr w:type="spellEnd"/>
      <w:r>
        <w:rPr>
          <w:rFonts w:ascii="Arial" w:eastAsia="Arial" w:hAnsi="Arial" w:cs="Arial"/>
          <w:b/>
          <w:sz w:val="22"/>
          <w:szCs w:val="22"/>
        </w:rPr>
        <w:t xml:space="preserve"> I)</w:t>
      </w:r>
    </w:p>
    <w:p w14:paraId="0000018E" w14:textId="77777777" w:rsidR="00270494" w:rsidRDefault="006B4884">
      <w:pPr>
        <w:keepNext/>
        <w:ind w:left="0" w:hanging="2"/>
        <w:jc w:val="center"/>
        <w:rPr>
          <w:rFonts w:ascii="Arial" w:eastAsia="Arial" w:hAnsi="Arial" w:cs="Arial"/>
          <w:sz w:val="22"/>
          <w:szCs w:val="22"/>
        </w:rPr>
      </w:pPr>
      <w:proofErr w:type="spellStart"/>
      <w:r>
        <w:rPr>
          <w:rFonts w:ascii="Arial" w:eastAsia="Arial" w:hAnsi="Arial" w:cs="Arial"/>
          <w:b/>
          <w:sz w:val="22"/>
          <w:szCs w:val="22"/>
        </w:rPr>
        <w:t>Convenio</w:t>
      </w:r>
      <w:proofErr w:type="spellEnd"/>
      <w:r>
        <w:rPr>
          <w:rFonts w:ascii="Arial" w:eastAsia="Arial" w:hAnsi="Arial" w:cs="Arial"/>
          <w:b/>
          <w:sz w:val="22"/>
          <w:szCs w:val="22"/>
        </w:rPr>
        <w:t xml:space="preserve"> de </w:t>
      </w:r>
      <w:proofErr w:type="spellStart"/>
      <w:r>
        <w:rPr>
          <w:rFonts w:ascii="Arial" w:eastAsia="Arial" w:hAnsi="Arial" w:cs="Arial"/>
          <w:b/>
          <w:sz w:val="22"/>
          <w:szCs w:val="22"/>
        </w:rPr>
        <w:t>Envolvimiento</w:t>
      </w:r>
      <w:proofErr w:type="spellEnd"/>
      <w:r>
        <w:rPr>
          <w:rFonts w:ascii="Arial" w:eastAsia="Arial" w:hAnsi="Arial" w:cs="Arial"/>
          <w:b/>
          <w:sz w:val="22"/>
          <w:szCs w:val="22"/>
        </w:rPr>
        <w:t xml:space="preserve"> Paternal a Nivel-Escolar</w:t>
      </w:r>
    </w:p>
    <w:p w14:paraId="0000018F" w14:textId="77777777" w:rsidR="00270494" w:rsidRDefault="00270494">
      <w:pPr>
        <w:ind w:left="0" w:hanging="2"/>
        <w:jc w:val="center"/>
        <w:rPr>
          <w:rFonts w:ascii="Arial" w:eastAsia="Arial" w:hAnsi="Arial" w:cs="Arial"/>
          <w:sz w:val="18"/>
          <w:szCs w:val="18"/>
          <w:u w:val="single"/>
        </w:rPr>
      </w:pPr>
    </w:p>
    <w:p w14:paraId="00000190" w14:textId="77777777" w:rsidR="00270494" w:rsidRDefault="006B4884">
      <w:pPr>
        <w:ind w:left="0" w:hanging="2"/>
        <w:jc w:val="both"/>
        <w:rPr>
          <w:rFonts w:ascii="Arial" w:eastAsia="Arial" w:hAnsi="Arial" w:cs="Arial"/>
          <w:sz w:val="18"/>
          <w:szCs w:val="18"/>
        </w:rPr>
      </w:pPr>
      <w:r>
        <w:rPr>
          <w:rFonts w:ascii="Arial" w:eastAsia="Arial" w:hAnsi="Arial" w:cs="Arial"/>
          <w:sz w:val="18"/>
          <w:szCs w:val="18"/>
        </w:rPr>
        <w:t xml:space="preserve">El </w:t>
      </w:r>
      <w:proofErr w:type="spellStart"/>
      <w:r>
        <w:rPr>
          <w:rFonts w:ascii="Arial" w:eastAsia="Arial" w:hAnsi="Arial" w:cs="Arial"/>
          <w:sz w:val="18"/>
          <w:szCs w:val="18"/>
        </w:rPr>
        <w:t>convenio</w:t>
      </w:r>
      <w:proofErr w:type="spellEnd"/>
      <w:r>
        <w:rPr>
          <w:rFonts w:ascii="Arial" w:eastAsia="Arial" w:hAnsi="Arial" w:cs="Arial"/>
          <w:sz w:val="18"/>
          <w:szCs w:val="18"/>
        </w:rPr>
        <w:t xml:space="preserve"> de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paternal a </w:t>
      </w:r>
      <w:proofErr w:type="spellStart"/>
      <w:r>
        <w:rPr>
          <w:rFonts w:ascii="Arial" w:eastAsia="Arial" w:hAnsi="Arial" w:cs="Arial"/>
          <w:sz w:val="18"/>
          <w:szCs w:val="18"/>
        </w:rPr>
        <w:t>nivel</w:t>
      </w:r>
      <w:proofErr w:type="spellEnd"/>
      <w:r>
        <w:rPr>
          <w:rFonts w:ascii="Arial" w:eastAsia="Arial" w:hAnsi="Arial" w:cs="Arial"/>
          <w:sz w:val="18"/>
          <w:szCs w:val="18"/>
        </w:rPr>
        <w:t xml:space="preserve"> escolar le </w:t>
      </w:r>
      <w:proofErr w:type="spellStart"/>
      <w:r>
        <w:rPr>
          <w:rFonts w:ascii="Arial" w:eastAsia="Arial" w:hAnsi="Arial" w:cs="Arial"/>
          <w:sz w:val="18"/>
          <w:szCs w:val="18"/>
        </w:rPr>
        <w:t>provee</w:t>
      </w:r>
      <w:proofErr w:type="spellEnd"/>
      <w:r>
        <w:rPr>
          <w:rFonts w:ascii="Arial" w:eastAsia="Arial" w:hAnsi="Arial" w:cs="Arial"/>
          <w:sz w:val="18"/>
          <w:szCs w:val="18"/>
        </w:rPr>
        <w:t xml:space="preserve"> un </w:t>
      </w:r>
      <w:proofErr w:type="spellStart"/>
      <w:r>
        <w:rPr>
          <w:rFonts w:ascii="Arial" w:eastAsia="Arial" w:hAnsi="Arial" w:cs="Arial"/>
          <w:sz w:val="18"/>
          <w:szCs w:val="18"/>
        </w:rPr>
        <w:t>entendimiento</w:t>
      </w:r>
      <w:proofErr w:type="spellEnd"/>
      <w:r>
        <w:rPr>
          <w:rFonts w:ascii="Arial" w:eastAsia="Arial" w:hAnsi="Arial" w:cs="Arial"/>
          <w:sz w:val="18"/>
          <w:szCs w:val="18"/>
        </w:rPr>
        <w:t xml:space="preserve"> claro de la </w:t>
      </w:r>
      <w:proofErr w:type="spellStart"/>
      <w:r>
        <w:rPr>
          <w:rFonts w:ascii="Arial" w:eastAsia="Arial" w:hAnsi="Arial" w:cs="Arial"/>
          <w:sz w:val="18"/>
          <w:szCs w:val="18"/>
        </w:rPr>
        <w:t>responsabilidad</w:t>
      </w:r>
      <w:proofErr w:type="spellEnd"/>
      <w:r>
        <w:rPr>
          <w:rFonts w:ascii="Arial" w:eastAsia="Arial" w:hAnsi="Arial" w:cs="Arial"/>
          <w:sz w:val="18"/>
          <w:szCs w:val="18"/>
        </w:rPr>
        <w:t xml:space="preserve"> </w:t>
      </w:r>
      <w:proofErr w:type="spellStart"/>
      <w:r>
        <w:rPr>
          <w:rFonts w:ascii="Arial" w:eastAsia="Arial" w:hAnsi="Arial" w:cs="Arial"/>
          <w:sz w:val="18"/>
          <w:szCs w:val="18"/>
        </w:rPr>
        <w:t>conjunta</w:t>
      </w:r>
      <w:proofErr w:type="spellEnd"/>
      <w:r>
        <w:rPr>
          <w:rFonts w:ascii="Arial" w:eastAsia="Arial" w:hAnsi="Arial" w:cs="Arial"/>
          <w:sz w:val="18"/>
          <w:szCs w:val="18"/>
        </w:rPr>
        <w:t xml:space="preserve"> que </w:t>
      </w:r>
      <w:proofErr w:type="spellStart"/>
      <w:r>
        <w:rPr>
          <w:rFonts w:ascii="Arial" w:eastAsia="Arial" w:hAnsi="Arial" w:cs="Arial"/>
          <w:sz w:val="18"/>
          <w:szCs w:val="18"/>
        </w:rPr>
        <w:t>tiene</w:t>
      </w:r>
      <w:proofErr w:type="spellEnd"/>
      <w:r>
        <w:rPr>
          <w:rFonts w:ascii="Arial" w:eastAsia="Arial" w:hAnsi="Arial" w:cs="Arial"/>
          <w:sz w:val="18"/>
          <w:szCs w:val="18"/>
        </w:rPr>
        <w:t xml:space="preserve"> la </w:t>
      </w:r>
      <w:proofErr w:type="spellStart"/>
      <w:r>
        <w:rPr>
          <w:rFonts w:ascii="Arial" w:eastAsia="Arial" w:hAnsi="Arial" w:cs="Arial"/>
          <w:sz w:val="18"/>
          <w:szCs w:val="18"/>
        </w:rPr>
        <w:t>escuela</w:t>
      </w:r>
      <w:proofErr w:type="spellEnd"/>
      <w:r>
        <w:rPr>
          <w:rFonts w:ascii="Arial" w:eastAsia="Arial" w:hAnsi="Arial" w:cs="Arial"/>
          <w:sz w:val="18"/>
          <w:szCs w:val="18"/>
        </w:rPr>
        <w:t xml:space="preserve"> y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para </w:t>
      </w:r>
      <w:proofErr w:type="spellStart"/>
      <w:r>
        <w:rPr>
          <w:rFonts w:ascii="Arial" w:eastAsia="Arial" w:hAnsi="Arial" w:cs="Arial"/>
          <w:sz w:val="18"/>
          <w:szCs w:val="18"/>
        </w:rPr>
        <w:t>mejorar</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aprovechamiento</w:t>
      </w:r>
      <w:proofErr w:type="spellEnd"/>
      <w:r>
        <w:rPr>
          <w:rFonts w:ascii="Arial" w:eastAsia="Arial" w:hAnsi="Arial" w:cs="Arial"/>
          <w:sz w:val="18"/>
          <w:szCs w:val="18"/>
        </w:rPr>
        <w:t xml:space="preserve"> </w:t>
      </w:r>
      <w:proofErr w:type="spellStart"/>
      <w:r>
        <w:rPr>
          <w:rFonts w:ascii="Arial" w:eastAsia="Arial" w:hAnsi="Arial" w:cs="Arial"/>
          <w:sz w:val="18"/>
          <w:szCs w:val="18"/>
        </w:rPr>
        <w:t>académico</w:t>
      </w:r>
      <w:proofErr w:type="spellEnd"/>
      <w:r>
        <w:rPr>
          <w:rFonts w:ascii="Arial" w:eastAsia="Arial" w:hAnsi="Arial" w:cs="Arial"/>
          <w:sz w:val="18"/>
          <w:szCs w:val="18"/>
        </w:rPr>
        <w:t xml:space="preserve"> y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desempeño</w:t>
      </w:r>
      <w:proofErr w:type="spellEnd"/>
      <w:r>
        <w:rPr>
          <w:rFonts w:ascii="Arial" w:eastAsia="Arial" w:hAnsi="Arial" w:cs="Arial"/>
          <w:sz w:val="18"/>
          <w:szCs w:val="18"/>
        </w:rPr>
        <w:t xml:space="preserve"> escolar de los </w:t>
      </w:r>
      <w:proofErr w:type="spellStart"/>
      <w:r>
        <w:rPr>
          <w:rFonts w:ascii="Arial" w:eastAsia="Arial" w:hAnsi="Arial" w:cs="Arial"/>
          <w:sz w:val="18"/>
          <w:szCs w:val="18"/>
        </w:rPr>
        <w:t>estudiantes</w:t>
      </w:r>
      <w:proofErr w:type="spellEnd"/>
      <w:r>
        <w:rPr>
          <w:rFonts w:ascii="Arial" w:eastAsia="Arial" w:hAnsi="Arial" w:cs="Arial"/>
          <w:sz w:val="18"/>
          <w:szCs w:val="18"/>
        </w:rPr>
        <w:t xml:space="preserve">.  La </w:t>
      </w:r>
      <w:proofErr w:type="spellStart"/>
      <w:r>
        <w:rPr>
          <w:rFonts w:ascii="Arial" w:eastAsia="Arial" w:hAnsi="Arial" w:cs="Arial"/>
          <w:sz w:val="18"/>
          <w:szCs w:val="18"/>
        </w:rPr>
        <w:t>escuela</w:t>
      </w:r>
      <w:proofErr w:type="spellEnd"/>
      <w:r>
        <w:rPr>
          <w:rFonts w:ascii="Arial" w:eastAsia="Arial" w:hAnsi="Arial" w:cs="Arial"/>
          <w:sz w:val="18"/>
          <w:szCs w:val="18"/>
        </w:rPr>
        <w:t xml:space="preserve"> </w:t>
      </w:r>
      <w:proofErr w:type="spellStart"/>
      <w:r>
        <w:rPr>
          <w:rFonts w:ascii="Arial" w:eastAsia="Arial" w:hAnsi="Arial" w:cs="Arial"/>
          <w:sz w:val="18"/>
          <w:szCs w:val="18"/>
        </w:rPr>
        <w:t>provee</w:t>
      </w:r>
      <w:proofErr w:type="spellEnd"/>
      <w:r>
        <w:rPr>
          <w:rFonts w:ascii="Arial" w:eastAsia="Arial" w:hAnsi="Arial" w:cs="Arial"/>
          <w:sz w:val="18"/>
          <w:szCs w:val="18"/>
        </w:rPr>
        <w:t xml:space="preserve"> </w:t>
      </w:r>
      <w:proofErr w:type="spellStart"/>
      <w:r>
        <w:rPr>
          <w:rFonts w:ascii="Arial" w:eastAsia="Arial" w:hAnsi="Arial" w:cs="Arial"/>
          <w:sz w:val="18"/>
          <w:szCs w:val="18"/>
        </w:rPr>
        <w:t>oportunidades</w:t>
      </w:r>
      <w:proofErr w:type="spellEnd"/>
      <w:r>
        <w:rPr>
          <w:rFonts w:ascii="Arial" w:eastAsia="Arial" w:hAnsi="Arial" w:cs="Arial"/>
          <w:sz w:val="18"/>
          <w:szCs w:val="18"/>
        </w:rPr>
        <w:t xml:space="preserve"> para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de los padres al:</w:t>
      </w:r>
    </w:p>
    <w:p w14:paraId="00000191" w14:textId="77777777" w:rsidR="00270494" w:rsidRDefault="00270494">
      <w:pPr>
        <w:ind w:left="0" w:hanging="2"/>
        <w:jc w:val="both"/>
        <w:rPr>
          <w:rFonts w:ascii="Arial" w:eastAsia="Arial" w:hAnsi="Arial" w:cs="Arial"/>
          <w:sz w:val="18"/>
          <w:szCs w:val="18"/>
        </w:rPr>
      </w:pPr>
    </w:p>
    <w:p w14:paraId="00000192" w14:textId="77777777" w:rsidR="00270494" w:rsidRDefault="006B4884">
      <w:pPr>
        <w:numPr>
          <w:ilvl w:val="0"/>
          <w:numId w:val="6"/>
        </w:numPr>
        <w:ind w:left="0" w:hanging="2"/>
        <w:jc w:val="both"/>
        <w:rPr>
          <w:rFonts w:ascii="Arial" w:eastAsia="Arial" w:hAnsi="Arial" w:cs="Arial"/>
          <w:sz w:val="18"/>
          <w:szCs w:val="18"/>
        </w:rPr>
      </w:pPr>
      <w:proofErr w:type="spellStart"/>
      <w:r>
        <w:rPr>
          <w:rFonts w:ascii="Arial" w:eastAsia="Arial" w:hAnsi="Arial" w:cs="Arial"/>
          <w:sz w:val="18"/>
          <w:szCs w:val="18"/>
        </w:rPr>
        <w:t>Convocar</w:t>
      </w:r>
      <w:proofErr w:type="spellEnd"/>
      <w:r>
        <w:rPr>
          <w:rFonts w:ascii="Arial" w:eastAsia="Arial" w:hAnsi="Arial" w:cs="Arial"/>
          <w:sz w:val="18"/>
          <w:szCs w:val="18"/>
        </w:rPr>
        <w:t xml:space="preserve"> a una junta </w:t>
      </w:r>
      <w:proofErr w:type="spellStart"/>
      <w:r>
        <w:rPr>
          <w:rFonts w:ascii="Arial" w:eastAsia="Arial" w:hAnsi="Arial" w:cs="Arial"/>
          <w:sz w:val="18"/>
          <w:szCs w:val="18"/>
        </w:rPr>
        <w:t>anual</w:t>
      </w:r>
      <w:proofErr w:type="spellEnd"/>
      <w:r>
        <w:rPr>
          <w:rFonts w:ascii="Arial" w:eastAsia="Arial" w:hAnsi="Arial" w:cs="Arial"/>
          <w:sz w:val="18"/>
          <w:szCs w:val="18"/>
        </w:rPr>
        <w:t xml:space="preserve">, a un </w:t>
      </w:r>
      <w:proofErr w:type="spellStart"/>
      <w:r>
        <w:rPr>
          <w:rFonts w:ascii="Arial" w:eastAsia="Arial" w:hAnsi="Arial" w:cs="Arial"/>
          <w:sz w:val="18"/>
          <w:szCs w:val="18"/>
        </w:rPr>
        <w:t>tiempo</w:t>
      </w:r>
      <w:proofErr w:type="spellEnd"/>
      <w:r>
        <w:rPr>
          <w:rFonts w:ascii="Arial" w:eastAsia="Arial" w:hAnsi="Arial" w:cs="Arial"/>
          <w:sz w:val="18"/>
          <w:szCs w:val="18"/>
        </w:rPr>
        <w:t xml:space="preserve"> </w:t>
      </w:r>
      <w:proofErr w:type="spellStart"/>
      <w:r>
        <w:rPr>
          <w:rFonts w:ascii="Arial" w:eastAsia="Arial" w:hAnsi="Arial" w:cs="Arial"/>
          <w:sz w:val="18"/>
          <w:szCs w:val="18"/>
        </w:rPr>
        <w:t>adecuado</w:t>
      </w:r>
      <w:proofErr w:type="spellEnd"/>
      <w:r>
        <w:rPr>
          <w:rFonts w:ascii="Arial" w:eastAsia="Arial" w:hAnsi="Arial" w:cs="Arial"/>
          <w:sz w:val="18"/>
          <w:szCs w:val="18"/>
        </w:rPr>
        <w:t xml:space="preserve">, a la que se </w:t>
      </w:r>
      <w:proofErr w:type="spellStart"/>
      <w:r>
        <w:rPr>
          <w:rFonts w:ascii="Arial" w:eastAsia="Arial" w:hAnsi="Arial" w:cs="Arial"/>
          <w:sz w:val="18"/>
          <w:szCs w:val="18"/>
        </w:rPr>
        <w:t>invita</w:t>
      </w:r>
      <w:proofErr w:type="spellEnd"/>
      <w:r>
        <w:rPr>
          <w:rFonts w:ascii="Arial" w:eastAsia="Arial" w:hAnsi="Arial" w:cs="Arial"/>
          <w:sz w:val="18"/>
          <w:szCs w:val="18"/>
        </w:rPr>
        <w:t xml:space="preserve"> a </w:t>
      </w:r>
      <w:proofErr w:type="spellStart"/>
      <w:r>
        <w:rPr>
          <w:rFonts w:ascii="Arial" w:eastAsia="Arial" w:hAnsi="Arial" w:cs="Arial"/>
          <w:sz w:val="18"/>
          <w:szCs w:val="18"/>
        </w:rPr>
        <w:t>todos</w:t>
      </w:r>
      <w:proofErr w:type="spellEnd"/>
      <w:r>
        <w:rPr>
          <w:rFonts w:ascii="Arial" w:eastAsia="Arial" w:hAnsi="Arial" w:cs="Arial"/>
          <w:sz w:val="18"/>
          <w:szCs w:val="18"/>
        </w:rPr>
        <w:t xml:space="preserve"> los </w:t>
      </w:r>
      <w:proofErr w:type="gramStart"/>
      <w:r>
        <w:rPr>
          <w:rFonts w:ascii="Arial" w:eastAsia="Arial" w:hAnsi="Arial" w:cs="Arial"/>
          <w:sz w:val="18"/>
          <w:szCs w:val="18"/>
        </w:rPr>
        <w:t>padres</w:t>
      </w:r>
      <w:proofErr w:type="gramEnd"/>
      <w:r>
        <w:rPr>
          <w:rFonts w:ascii="Arial" w:eastAsia="Arial" w:hAnsi="Arial" w:cs="Arial"/>
          <w:sz w:val="18"/>
          <w:szCs w:val="18"/>
        </w:rPr>
        <w:t xml:space="preserve"> que </w:t>
      </w:r>
      <w:proofErr w:type="spellStart"/>
      <w:r>
        <w:rPr>
          <w:rFonts w:ascii="Arial" w:eastAsia="Arial" w:hAnsi="Arial" w:cs="Arial"/>
          <w:sz w:val="18"/>
          <w:szCs w:val="18"/>
        </w:rPr>
        <w:t>asistan</w:t>
      </w:r>
      <w:proofErr w:type="spellEnd"/>
      <w:r>
        <w:rPr>
          <w:rFonts w:ascii="Arial" w:eastAsia="Arial" w:hAnsi="Arial" w:cs="Arial"/>
          <w:sz w:val="18"/>
          <w:szCs w:val="18"/>
        </w:rPr>
        <w:t xml:space="preserve"> para </w:t>
      </w:r>
      <w:proofErr w:type="spellStart"/>
      <w:r>
        <w:rPr>
          <w:rFonts w:ascii="Arial" w:eastAsia="Arial" w:hAnsi="Arial" w:cs="Arial"/>
          <w:sz w:val="18"/>
          <w:szCs w:val="18"/>
        </w:rPr>
        <w:t>informarles</w:t>
      </w:r>
      <w:proofErr w:type="spellEnd"/>
      <w:r>
        <w:rPr>
          <w:rFonts w:ascii="Arial" w:eastAsia="Arial" w:hAnsi="Arial" w:cs="Arial"/>
          <w:sz w:val="18"/>
          <w:szCs w:val="18"/>
        </w:rPr>
        <w:t xml:space="preserve"> </w:t>
      </w:r>
      <w:proofErr w:type="spellStart"/>
      <w:r>
        <w:rPr>
          <w:rFonts w:ascii="Arial" w:eastAsia="Arial" w:hAnsi="Arial" w:cs="Arial"/>
          <w:sz w:val="18"/>
          <w:szCs w:val="18"/>
        </w:rPr>
        <w:t>acerca</w:t>
      </w:r>
      <w:proofErr w:type="spellEnd"/>
      <w:r>
        <w:rPr>
          <w:rFonts w:ascii="Arial" w:eastAsia="Arial" w:hAnsi="Arial" w:cs="Arial"/>
          <w:sz w:val="18"/>
          <w:szCs w:val="18"/>
        </w:rPr>
        <w:t xml:space="preserve"> de la </w:t>
      </w:r>
      <w:proofErr w:type="spellStart"/>
      <w:r>
        <w:rPr>
          <w:rFonts w:ascii="Arial" w:eastAsia="Arial" w:hAnsi="Arial" w:cs="Arial"/>
          <w:sz w:val="18"/>
          <w:szCs w:val="18"/>
        </w:rPr>
        <w:t>participación</w:t>
      </w:r>
      <w:proofErr w:type="spellEnd"/>
      <w:r>
        <w:rPr>
          <w:rFonts w:ascii="Arial" w:eastAsia="Arial" w:hAnsi="Arial" w:cs="Arial"/>
          <w:sz w:val="18"/>
          <w:szCs w:val="18"/>
        </w:rPr>
        <w:t xml:space="preserve"> de la </w:t>
      </w:r>
      <w:proofErr w:type="spellStart"/>
      <w:r>
        <w:rPr>
          <w:rFonts w:ascii="Arial" w:eastAsia="Arial" w:hAnsi="Arial" w:cs="Arial"/>
          <w:sz w:val="18"/>
          <w:szCs w:val="18"/>
        </w:rPr>
        <w:t>escuela</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programa</w:t>
      </w:r>
      <w:proofErr w:type="spellEnd"/>
      <w:r>
        <w:rPr>
          <w:rFonts w:ascii="Arial" w:eastAsia="Arial" w:hAnsi="Arial" w:cs="Arial"/>
          <w:sz w:val="18"/>
          <w:szCs w:val="18"/>
        </w:rPr>
        <w:t xml:space="preserve"> </w:t>
      </w:r>
      <w:proofErr w:type="spellStart"/>
      <w:r>
        <w:rPr>
          <w:rFonts w:ascii="Arial" w:eastAsia="Arial" w:hAnsi="Arial" w:cs="Arial"/>
          <w:sz w:val="18"/>
          <w:szCs w:val="18"/>
        </w:rPr>
        <w:t>Título</w:t>
      </w:r>
      <w:proofErr w:type="spellEnd"/>
      <w:r>
        <w:rPr>
          <w:rFonts w:ascii="Arial" w:eastAsia="Arial" w:hAnsi="Arial" w:cs="Arial"/>
          <w:sz w:val="18"/>
          <w:szCs w:val="18"/>
        </w:rPr>
        <w:t xml:space="preserve"> 1 y </w:t>
      </w:r>
      <w:proofErr w:type="spellStart"/>
      <w:r>
        <w:rPr>
          <w:rFonts w:ascii="Arial" w:eastAsia="Arial" w:hAnsi="Arial" w:cs="Arial"/>
          <w:sz w:val="18"/>
          <w:szCs w:val="18"/>
        </w:rPr>
        <w:t>el</w:t>
      </w:r>
      <w:proofErr w:type="spellEnd"/>
      <w:r>
        <w:rPr>
          <w:rFonts w:ascii="Arial" w:eastAsia="Arial" w:hAnsi="Arial" w:cs="Arial"/>
          <w:sz w:val="18"/>
          <w:szCs w:val="18"/>
        </w:rPr>
        <w:t xml:space="preserve"> derecho de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a que se </w:t>
      </w:r>
      <w:proofErr w:type="spellStart"/>
      <w:r>
        <w:rPr>
          <w:rFonts w:ascii="Arial" w:eastAsia="Arial" w:hAnsi="Arial" w:cs="Arial"/>
          <w:sz w:val="18"/>
          <w:szCs w:val="18"/>
        </w:rPr>
        <w:t>envuelvan</w:t>
      </w:r>
      <w:proofErr w:type="spellEnd"/>
      <w:r>
        <w:rPr>
          <w:rFonts w:ascii="Arial" w:eastAsia="Arial" w:hAnsi="Arial" w:cs="Arial"/>
          <w:sz w:val="18"/>
          <w:szCs w:val="18"/>
        </w:rPr>
        <w:t xml:space="preserve">.  El / La </w:t>
      </w:r>
      <w:proofErr w:type="spellStart"/>
      <w:r>
        <w:rPr>
          <w:rFonts w:ascii="Arial" w:eastAsia="Arial" w:hAnsi="Arial" w:cs="Arial"/>
          <w:sz w:val="18"/>
          <w:szCs w:val="18"/>
        </w:rPr>
        <w:t>directora</w:t>
      </w:r>
      <w:proofErr w:type="spellEnd"/>
      <w:r>
        <w:rPr>
          <w:rFonts w:ascii="Arial" w:eastAsia="Arial" w:hAnsi="Arial" w:cs="Arial"/>
          <w:sz w:val="18"/>
          <w:szCs w:val="18"/>
        </w:rPr>
        <w:t xml:space="preserve">(a) de la </w:t>
      </w:r>
      <w:proofErr w:type="spellStart"/>
      <w:r>
        <w:rPr>
          <w:rFonts w:ascii="Arial" w:eastAsia="Arial" w:hAnsi="Arial" w:cs="Arial"/>
          <w:sz w:val="18"/>
          <w:szCs w:val="18"/>
        </w:rPr>
        <w:t>escuela</w:t>
      </w:r>
      <w:proofErr w:type="spellEnd"/>
      <w:r>
        <w:rPr>
          <w:rFonts w:ascii="Arial" w:eastAsia="Arial" w:hAnsi="Arial" w:cs="Arial"/>
          <w:sz w:val="18"/>
          <w:szCs w:val="18"/>
        </w:rPr>
        <w:t xml:space="preserve"> </w:t>
      </w:r>
      <w:proofErr w:type="spellStart"/>
      <w:r>
        <w:rPr>
          <w:rFonts w:ascii="Arial" w:eastAsia="Arial" w:hAnsi="Arial" w:cs="Arial"/>
          <w:sz w:val="18"/>
          <w:szCs w:val="18"/>
        </w:rPr>
        <w:t>deberá</w:t>
      </w:r>
      <w:proofErr w:type="spellEnd"/>
      <w:r>
        <w:rPr>
          <w:rFonts w:ascii="Arial" w:eastAsia="Arial" w:hAnsi="Arial" w:cs="Arial"/>
          <w:sz w:val="18"/>
          <w:szCs w:val="18"/>
        </w:rPr>
        <w:t>:</w:t>
      </w:r>
    </w:p>
    <w:p w14:paraId="00000193" w14:textId="77777777" w:rsidR="00270494" w:rsidRDefault="00270494">
      <w:pPr>
        <w:jc w:val="both"/>
        <w:rPr>
          <w:rFonts w:ascii="Arial" w:eastAsia="Arial" w:hAnsi="Arial" w:cs="Arial"/>
          <w:sz w:val="10"/>
          <w:szCs w:val="10"/>
        </w:rPr>
      </w:pPr>
    </w:p>
    <w:p w14:paraId="00000194" w14:textId="77777777" w:rsidR="00270494" w:rsidRDefault="006B4884">
      <w:pPr>
        <w:numPr>
          <w:ilvl w:val="0"/>
          <w:numId w:val="6"/>
        </w:numPr>
        <w:ind w:left="0" w:hanging="2"/>
        <w:jc w:val="both"/>
        <w:rPr>
          <w:rFonts w:ascii="Arial" w:eastAsia="Arial" w:hAnsi="Arial" w:cs="Arial"/>
          <w:sz w:val="18"/>
          <w:szCs w:val="18"/>
        </w:rPr>
      </w:pPr>
      <w:proofErr w:type="spellStart"/>
      <w:r>
        <w:rPr>
          <w:rFonts w:ascii="Arial" w:eastAsia="Arial" w:hAnsi="Arial" w:cs="Arial"/>
          <w:sz w:val="18"/>
          <w:szCs w:val="18"/>
        </w:rPr>
        <w:t>Invitar</w:t>
      </w:r>
      <w:proofErr w:type="spellEnd"/>
      <w:r>
        <w:rPr>
          <w:rFonts w:ascii="Arial" w:eastAsia="Arial" w:hAnsi="Arial" w:cs="Arial"/>
          <w:sz w:val="18"/>
          <w:szCs w:val="18"/>
        </w:rPr>
        <w:t xml:space="preserve"> a </w:t>
      </w:r>
      <w:proofErr w:type="spellStart"/>
      <w:r>
        <w:rPr>
          <w:rFonts w:ascii="Arial" w:eastAsia="Arial" w:hAnsi="Arial" w:cs="Arial"/>
          <w:sz w:val="18"/>
          <w:szCs w:val="18"/>
        </w:rPr>
        <w:t>todos</w:t>
      </w:r>
      <w:proofErr w:type="spellEnd"/>
      <w:r>
        <w:rPr>
          <w:rFonts w:ascii="Arial" w:eastAsia="Arial" w:hAnsi="Arial" w:cs="Arial"/>
          <w:sz w:val="18"/>
          <w:szCs w:val="18"/>
        </w:rPr>
        <w:t xml:space="preserve"> los padres de </w:t>
      </w:r>
      <w:proofErr w:type="spellStart"/>
      <w:r>
        <w:rPr>
          <w:rFonts w:ascii="Arial" w:eastAsia="Arial" w:hAnsi="Arial" w:cs="Arial"/>
          <w:sz w:val="18"/>
          <w:szCs w:val="18"/>
        </w:rPr>
        <w:t>niños</w:t>
      </w:r>
      <w:proofErr w:type="spellEnd"/>
      <w:r>
        <w:rPr>
          <w:rFonts w:ascii="Arial" w:eastAsia="Arial" w:hAnsi="Arial" w:cs="Arial"/>
          <w:sz w:val="18"/>
          <w:szCs w:val="18"/>
        </w:rPr>
        <w:t xml:space="preserve"> que </w:t>
      </w:r>
      <w:proofErr w:type="spellStart"/>
      <w:r>
        <w:rPr>
          <w:rFonts w:ascii="Arial" w:eastAsia="Arial" w:hAnsi="Arial" w:cs="Arial"/>
          <w:sz w:val="18"/>
          <w:szCs w:val="18"/>
        </w:rPr>
        <w:t>participan</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programa</w:t>
      </w:r>
      <w:proofErr w:type="spellEnd"/>
      <w:r>
        <w:rPr>
          <w:rFonts w:ascii="Arial" w:eastAsia="Arial" w:hAnsi="Arial" w:cs="Arial"/>
          <w:sz w:val="18"/>
          <w:szCs w:val="18"/>
        </w:rPr>
        <w:t xml:space="preserve"> de </w:t>
      </w:r>
      <w:proofErr w:type="spellStart"/>
      <w:r>
        <w:rPr>
          <w:rFonts w:ascii="Arial" w:eastAsia="Arial" w:hAnsi="Arial" w:cs="Arial"/>
          <w:sz w:val="18"/>
          <w:szCs w:val="18"/>
        </w:rPr>
        <w:t>Título</w:t>
      </w:r>
      <w:proofErr w:type="spellEnd"/>
      <w:r>
        <w:rPr>
          <w:rFonts w:ascii="Arial" w:eastAsia="Arial" w:hAnsi="Arial" w:cs="Arial"/>
          <w:sz w:val="18"/>
          <w:szCs w:val="18"/>
        </w:rPr>
        <w:t xml:space="preserve"> 1, a la junta </w:t>
      </w:r>
      <w:proofErr w:type="spellStart"/>
      <w:r>
        <w:rPr>
          <w:rFonts w:ascii="Arial" w:eastAsia="Arial" w:hAnsi="Arial" w:cs="Arial"/>
          <w:sz w:val="18"/>
          <w:szCs w:val="18"/>
        </w:rPr>
        <w:t>anual</w:t>
      </w:r>
      <w:proofErr w:type="spellEnd"/>
      <w:r>
        <w:rPr>
          <w:rFonts w:ascii="Arial" w:eastAsia="Arial" w:hAnsi="Arial" w:cs="Arial"/>
          <w:sz w:val="18"/>
          <w:szCs w:val="18"/>
        </w:rPr>
        <w:t xml:space="preserve"> de la </w:t>
      </w:r>
      <w:proofErr w:type="spellStart"/>
      <w:r>
        <w:rPr>
          <w:rFonts w:ascii="Arial" w:eastAsia="Arial" w:hAnsi="Arial" w:cs="Arial"/>
          <w:sz w:val="18"/>
          <w:szCs w:val="18"/>
        </w:rPr>
        <w:t>escuela</w:t>
      </w:r>
      <w:proofErr w:type="spellEnd"/>
      <w:r>
        <w:rPr>
          <w:rFonts w:ascii="Arial" w:eastAsia="Arial" w:hAnsi="Arial" w:cs="Arial"/>
          <w:sz w:val="18"/>
          <w:szCs w:val="18"/>
        </w:rPr>
        <w:t xml:space="preserve">. </w:t>
      </w:r>
    </w:p>
    <w:p w14:paraId="00000195" w14:textId="77777777" w:rsidR="00270494" w:rsidRDefault="00270494">
      <w:pPr>
        <w:jc w:val="both"/>
        <w:rPr>
          <w:rFonts w:ascii="Arial" w:eastAsia="Arial" w:hAnsi="Arial" w:cs="Arial"/>
          <w:sz w:val="10"/>
          <w:szCs w:val="10"/>
        </w:rPr>
      </w:pPr>
    </w:p>
    <w:p w14:paraId="00000196" w14:textId="77777777" w:rsidR="00270494" w:rsidRDefault="006B4884">
      <w:pPr>
        <w:numPr>
          <w:ilvl w:val="0"/>
          <w:numId w:val="6"/>
        </w:numPr>
        <w:ind w:left="0" w:hanging="2"/>
        <w:jc w:val="both"/>
        <w:rPr>
          <w:rFonts w:ascii="Arial" w:eastAsia="Arial" w:hAnsi="Arial" w:cs="Arial"/>
          <w:sz w:val="18"/>
          <w:szCs w:val="18"/>
        </w:rPr>
      </w:pPr>
      <w:proofErr w:type="spellStart"/>
      <w:r>
        <w:rPr>
          <w:rFonts w:ascii="Arial" w:eastAsia="Arial" w:hAnsi="Arial" w:cs="Arial"/>
          <w:sz w:val="18"/>
          <w:szCs w:val="18"/>
        </w:rPr>
        <w:t>Explicar</w:t>
      </w:r>
      <w:proofErr w:type="spellEnd"/>
      <w:r>
        <w:rPr>
          <w:rFonts w:ascii="Arial" w:eastAsia="Arial" w:hAnsi="Arial" w:cs="Arial"/>
          <w:sz w:val="18"/>
          <w:szCs w:val="18"/>
        </w:rPr>
        <w:t xml:space="preserve"> los derechos de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w:t>
      </w:r>
      <w:proofErr w:type="gramStart"/>
      <w:r>
        <w:rPr>
          <w:rFonts w:ascii="Arial" w:eastAsia="Arial" w:hAnsi="Arial" w:cs="Arial"/>
          <w:sz w:val="18"/>
          <w:szCs w:val="18"/>
        </w:rPr>
        <w:t>a</w:t>
      </w:r>
      <w:proofErr w:type="gramEnd"/>
      <w:r>
        <w:rPr>
          <w:rFonts w:ascii="Arial" w:eastAsia="Arial" w:hAnsi="Arial" w:cs="Arial"/>
          <w:sz w:val="18"/>
          <w:szCs w:val="18"/>
        </w:rPr>
        <w:t xml:space="preserve"> </w:t>
      </w:r>
      <w:proofErr w:type="spellStart"/>
      <w:r>
        <w:rPr>
          <w:rFonts w:ascii="Arial" w:eastAsia="Arial" w:hAnsi="Arial" w:cs="Arial"/>
          <w:sz w:val="18"/>
          <w:szCs w:val="18"/>
        </w:rPr>
        <w:t>envolverse</w:t>
      </w:r>
      <w:proofErr w:type="spellEnd"/>
      <w:r>
        <w:rPr>
          <w:rFonts w:ascii="Arial" w:eastAsia="Arial" w:hAnsi="Arial" w:cs="Arial"/>
          <w:sz w:val="18"/>
          <w:szCs w:val="18"/>
        </w:rPr>
        <w:t xml:space="preserve"> y </w:t>
      </w:r>
      <w:proofErr w:type="spellStart"/>
      <w:r>
        <w:rPr>
          <w:rFonts w:ascii="Arial" w:eastAsia="Arial" w:hAnsi="Arial" w:cs="Arial"/>
          <w:sz w:val="18"/>
          <w:szCs w:val="18"/>
        </w:rPr>
        <w:t>establecer</w:t>
      </w:r>
      <w:proofErr w:type="spellEnd"/>
      <w:r>
        <w:rPr>
          <w:rFonts w:ascii="Arial" w:eastAsia="Arial" w:hAnsi="Arial" w:cs="Arial"/>
          <w:sz w:val="18"/>
          <w:szCs w:val="18"/>
        </w:rPr>
        <w:t xml:space="preserve"> </w:t>
      </w:r>
      <w:proofErr w:type="spellStart"/>
      <w:r>
        <w:rPr>
          <w:rFonts w:ascii="Arial" w:eastAsia="Arial" w:hAnsi="Arial" w:cs="Arial"/>
          <w:sz w:val="18"/>
          <w:szCs w:val="18"/>
        </w:rPr>
        <w:t>este</w:t>
      </w:r>
      <w:proofErr w:type="spellEnd"/>
      <w:r>
        <w:rPr>
          <w:rFonts w:ascii="Arial" w:eastAsia="Arial" w:hAnsi="Arial" w:cs="Arial"/>
          <w:sz w:val="18"/>
          <w:szCs w:val="18"/>
        </w:rPr>
        <w:t xml:space="preserve"> </w:t>
      </w:r>
      <w:proofErr w:type="spellStart"/>
      <w:r>
        <w:rPr>
          <w:rFonts w:ascii="Arial" w:eastAsia="Arial" w:hAnsi="Arial" w:cs="Arial"/>
          <w:sz w:val="18"/>
          <w:szCs w:val="18"/>
        </w:rPr>
        <w:t>convenio</w:t>
      </w:r>
      <w:proofErr w:type="spellEnd"/>
      <w:r>
        <w:rPr>
          <w:rFonts w:ascii="Arial" w:eastAsia="Arial" w:hAnsi="Arial" w:cs="Arial"/>
          <w:sz w:val="18"/>
          <w:szCs w:val="18"/>
        </w:rPr>
        <w:t xml:space="preserve">. </w:t>
      </w:r>
    </w:p>
    <w:p w14:paraId="00000197" w14:textId="77777777" w:rsidR="00270494" w:rsidRDefault="00270494">
      <w:pPr>
        <w:jc w:val="both"/>
        <w:rPr>
          <w:rFonts w:ascii="Arial" w:eastAsia="Arial" w:hAnsi="Arial" w:cs="Arial"/>
          <w:sz w:val="10"/>
          <w:szCs w:val="10"/>
        </w:rPr>
      </w:pPr>
    </w:p>
    <w:p w14:paraId="00000198" w14:textId="77777777" w:rsidR="00270494" w:rsidRDefault="006B4884">
      <w:pPr>
        <w:numPr>
          <w:ilvl w:val="0"/>
          <w:numId w:val="6"/>
        </w:numPr>
        <w:ind w:left="0" w:hanging="2"/>
        <w:jc w:val="both"/>
        <w:rPr>
          <w:rFonts w:ascii="Arial" w:eastAsia="Arial" w:hAnsi="Arial" w:cs="Arial"/>
          <w:sz w:val="18"/>
          <w:szCs w:val="18"/>
        </w:rPr>
      </w:pPr>
      <w:proofErr w:type="spellStart"/>
      <w:r>
        <w:rPr>
          <w:rFonts w:ascii="Arial" w:eastAsia="Arial" w:hAnsi="Arial" w:cs="Arial"/>
          <w:sz w:val="18"/>
          <w:szCs w:val="18"/>
        </w:rPr>
        <w:lastRenderedPageBreak/>
        <w:t>Proveer</w:t>
      </w:r>
      <w:proofErr w:type="spellEnd"/>
      <w:r>
        <w:rPr>
          <w:rFonts w:ascii="Arial" w:eastAsia="Arial" w:hAnsi="Arial" w:cs="Arial"/>
          <w:sz w:val="18"/>
          <w:szCs w:val="18"/>
        </w:rPr>
        <w:t xml:space="preserve"> un </w:t>
      </w:r>
      <w:proofErr w:type="spellStart"/>
      <w:r>
        <w:rPr>
          <w:rFonts w:ascii="Arial" w:eastAsia="Arial" w:hAnsi="Arial" w:cs="Arial"/>
          <w:sz w:val="18"/>
          <w:szCs w:val="18"/>
        </w:rPr>
        <w:t>resumen</w:t>
      </w:r>
      <w:proofErr w:type="spellEnd"/>
      <w:r>
        <w:rPr>
          <w:rFonts w:ascii="Arial" w:eastAsia="Arial" w:hAnsi="Arial" w:cs="Arial"/>
          <w:sz w:val="18"/>
          <w:szCs w:val="18"/>
        </w:rPr>
        <w:t xml:space="preserve"> general del </w:t>
      </w:r>
      <w:proofErr w:type="spellStart"/>
      <w:r>
        <w:rPr>
          <w:rFonts w:ascii="Arial" w:eastAsia="Arial" w:hAnsi="Arial" w:cs="Arial"/>
          <w:sz w:val="18"/>
          <w:szCs w:val="18"/>
        </w:rPr>
        <w:t>programa</w:t>
      </w:r>
      <w:proofErr w:type="spellEnd"/>
      <w:r>
        <w:rPr>
          <w:rFonts w:ascii="Arial" w:eastAsia="Arial" w:hAnsi="Arial" w:cs="Arial"/>
          <w:sz w:val="18"/>
          <w:szCs w:val="18"/>
        </w:rPr>
        <w:t xml:space="preserve"> </w:t>
      </w:r>
      <w:proofErr w:type="spellStart"/>
      <w:r>
        <w:rPr>
          <w:rFonts w:ascii="Arial" w:eastAsia="Arial" w:hAnsi="Arial" w:cs="Arial"/>
          <w:sz w:val="18"/>
          <w:szCs w:val="18"/>
        </w:rPr>
        <w:t>Título</w:t>
      </w:r>
      <w:proofErr w:type="spellEnd"/>
      <w:r>
        <w:rPr>
          <w:rFonts w:ascii="Arial" w:eastAsia="Arial" w:hAnsi="Arial" w:cs="Arial"/>
          <w:sz w:val="18"/>
          <w:szCs w:val="18"/>
        </w:rPr>
        <w:t xml:space="preserve"> 1 y </w:t>
      </w:r>
      <w:proofErr w:type="spellStart"/>
      <w:r>
        <w:rPr>
          <w:rFonts w:ascii="Arial" w:eastAsia="Arial" w:hAnsi="Arial" w:cs="Arial"/>
          <w:sz w:val="18"/>
          <w:szCs w:val="18"/>
        </w:rPr>
        <w:t>darle</w:t>
      </w:r>
      <w:proofErr w:type="spellEnd"/>
      <w:r>
        <w:rPr>
          <w:rFonts w:ascii="Arial" w:eastAsia="Arial" w:hAnsi="Arial" w:cs="Arial"/>
          <w:sz w:val="18"/>
          <w:szCs w:val="18"/>
        </w:rPr>
        <w:t xml:space="preserve"> a los padres la </w:t>
      </w:r>
      <w:proofErr w:type="spellStart"/>
      <w:r>
        <w:rPr>
          <w:rFonts w:ascii="Arial" w:eastAsia="Arial" w:hAnsi="Arial" w:cs="Arial"/>
          <w:sz w:val="18"/>
          <w:szCs w:val="18"/>
        </w:rPr>
        <w:t>oportunidad</w:t>
      </w:r>
      <w:proofErr w:type="spellEnd"/>
      <w:r>
        <w:rPr>
          <w:rFonts w:ascii="Arial" w:eastAsia="Arial" w:hAnsi="Arial" w:cs="Arial"/>
          <w:sz w:val="18"/>
          <w:szCs w:val="18"/>
        </w:rPr>
        <w:t xml:space="preserve"> de </w:t>
      </w:r>
      <w:proofErr w:type="spellStart"/>
      <w:r>
        <w:rPr>
          <w:rFonts w:ascii="Arial" w:eastAsia="Arial" w:hAnsi="Arial" w:cs="Arial"/>
          <w:sz w:val="18"/>
          <w:szCs w:val="18"/>
        </w:rPr>
        <w:t>expresar</w:t>
      </w:r>
      <w:proofErr w:type="spellEnd"/>
      <w:r>
        <w:rPr>
          <w:rFonts w:ascii="Arial" w:eastAsia="Arial" w:hAnsi="Arial" w:cs="Arial"/>
          <w:sz w:val="18"/>
          <w:szCs w:val="18"/>
        </w:rPr>
        <w:t xml:space="preserve"> sus </w:t>
      </w:r>
      <w:proofErr w:type="spellStart"/>
      <w:r>
        <w:rPr>
          <w:rFonts w:ascii="Arial" w:eastAsia="Arial" w:hAnsi="Arial" w:cs="Arial"/>
          <w:sz w:val="18"/>
          <w:szCs w:val="18"/>
        </w:rPr>
        <w:t>preguntas</w:t>
      </w:r>
      <w:proofErr w:type="spellEnd"/>
      <w:r>
        <w:rPr>
          <w:rFonts w:ascii="Arial" w:eastAsia="Arial" w:hAnsi="Arial" w:cs="Arial"/>
          <w:sz w:val="18"/>
          <w:szCs w:val="18"/>
        </w:rPr>
        <w:t xml:space="preserve"> o inquietudes que </w:t>
      </w:r>
      <w:proofErr w:type="spellStart"/>
      <w:r>
        <w:rPr>
          <w:rFonts w:ascii="Arial" w:eastAsia="Arial" w:hAnsi="Arial" w:cs="Arial"/>
          <w:sz w:val="18"/>
          <w:szCs w:val="18"/>
        </w:rPr>
        <w:t>ellos</w:t>
      </w:r>
      <w:proofErr w:type="spellEnd"/>
      <w:r>
        <w:rPr>
          <w:rFonts w:ascii="Arial" w:eastAsia="Arial" w:hAnsi="Arial" w:cs="Arial"/>
          <w:sz w:val="18"/>
          <w:szCs w:val="18"/>
        </w:rPr>
        <w:t xml:space="preserve"> </w:t>
      </w:r>
      <w:proofErr w:type="spellStart"/>
      <w:r>
        <w:rPr>
          <w:rFonts w:ascii="Arial" w:eastAsia="Arial" w:hAnsi="Arial" w:cs="Arial"/>
          <w:sz w:val="18"/>
          <w:szCs w:val="18"/>
        </w:rPr>
        <w:t>tengan</w:t>
      </w:r>
      <w:proofErr w:type="spellEnd"/>
      <w:r>
        <w:rPr>
          <w:rFonts w:ascii="Arial" w:eastAsia="Arial" w:hAnsi="Arial" w:cs="Arial"/>
          <w:sz w:val="18"/>
          <w:szCs w:val="18"/>
        </w:rPr>
        <w:t>.</w:t>
      </w:r>
    </w:p>
    <w:p w14:paraId="00000199" w14:textId="77777777" w:rsidR="00270494" w:rsidRDefault="00270494">
      <w:pPr>
        <w:jc w:val="both"/>
        <w:rPr>
          <w:rFonts w:ascii="Arial" w:eastAsia="Arial" w:hAnsi="Arial" w:cs="Arial"/>
          <w:sz w:val="10"/>
          <w:szCs w:val="10"/>
        </w:rPr>
      </w:pPr>
    </w:p>
    <w:p w14:paraId="0000019A" w14:textId="77777777" w:rsidR="00270494" w:rsidRDefault="006B4884">
      <w:pPr>
        <w:numPr>
          <w:ilvl w:val="0"/>
          <w:numId w:val="6"/>
        </w:numPr>
        <w:ind w:left="0" w:hanging="2"/>
        <w:jc w:val="both"/>
        <w:rPr>
          <w:rFonts w:ascii="Arial" w:eastAsia="Arial" w:hAnsi="Arial" w:cs="Arial"/>
          <w:sz w:val="18"/>
          <w:szCs w:val="18"/>
        </w:rPr>
      </w:pPr>
      <w:proofErr w:type="spellStart"/>
      <w:r>
        <w:rPr>
          <w:rFonts w:ascii="Arial" w:eastAsia="Arial" w:hAnsi="Arial" w:cs="Arial"/>
          <w:sz w:val="18"/>
          <w:szCs w:val="18"/>
        </w:rPr>
        <w:t>Buscar</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de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w:t>
      </w:r>
    </w:p>
    <w:p w14:paraId="0000019B" w14:textId="77777777" w:rsidR="00270494" w:rsidRDefault="00270494">
      <w:pPr>
        <w:jc w:val="both"/>
        <w:rPr>
          <w:rFonts w:ascii="Arial" w:eastAsia="Arial" w:hAnsi="Arial" w:cs="Arial"/>
          <w:sz w:val="10"/>
          <w:szCs w:val="10"/>
        </w:rPr>
      </w:pPr>
    </w:p>
    <w:p w14:paraId="0000019C" w14:textId="77777777" w:rsidR="00270494" w:rsidRDefault="006B4884">
      <w:pPr>
        <w:numPr>
          <w:ilvl w:val="0"/>
          <w:numId w:val="6"/>
        </w:numPr>
        <w:ind w:left="0" w:hanging="2"/>
        <w:jc w:val="both"/>
        <w:rPr>
          <w:rFonts w:ascii="Arial" w:eastAsia="Arial" w:hAnsi="Arial" w:cs="Arial"/>
          <w:sz w:val="18"/>
          <w:szCs w:val="18"/>
        </w:rPr>
      </w:pPr>
      <w:proofErr w:type="spellStart"/>
      <w:r>
        <w:rPr>
          <w:rFonts w:ascii="Arial" w:eastAsia="Arial" w:hAnsi="Arial" w:cs="Arial"/>
          <w:sz w:val="18"/>
          <w:szCs w:val="18"/>
        </w:rPr>
        <w:t>Proveer</w:t>
      </w:r>
      <w:proofErr w:type="spellEnd"/>
      <w:r>
        <w:rPr>
          <w:rFonts w:ascii="Arial" w:eastAsia="Arial" w:hAnsi="Arial" w:cs="Arial"/>
          <w:sz w:val="18"/>
          <w:szCs w:val="18"/>
        </w:rPr>
        <w:t xml:space="preserve"> </w:t>
      </w:r>
      <w:proofErr w:type="spellStart"/>
      <w:r>
        <w:rPr>
          <w:rFonts w:ascii="Arial" w:eastAsia="Arial" w:hAnsi="Arial" w:cs="Arial"/>
          <w:sz w:val="18"/>
          <w:szCs w:val="18"/>
        </w:rPr>
        <w:t>cuidado</w:t>
      </w:r>
      <w:proofErr w:type="spellEnd"/>
      <w:r>
        <w:rPr>
          <w:rFonts w:ascii="Arial" w:eastAsia="Arial" w:hAnsi="Arial" w:cs="Arial"/>
          <w:sz w:val="18"/>
          <w:szCs w:val="18"/>
        </w:rPr>
        <w:t xml:space="preserve"> de </w:t>
      </w:r>
      <w:proofErr w:type="spellStart"/>
      <w:r>
        <w:rPr>
          <w:rFonts w:ascii="Arial" w:eastAsia="Arial" w:hAnsi="Arial" w:cs="Arial"/>
          <w:sz w:val="18"/>
          <w:szCs w:val="18"/>
        </w:rPr>
        <w:t>niños</w:t>
      </w:r>
      <w:proofErr w:type="spellEnd"/>
      <w:r>
        <w:rPr>
          <w:rFonts w:ascii="Arial" w:eastAsia="Arial" w:hAnsi="Arial" w:cs="Arial"/>
          <w:sz w:val="18"/>
          <w:szCs w:val="18"/>
        </w:rPr>
        <w:t xml:space="preserve">, para que los </w:t>
      </w:r>
      <w:proofErr w:type="gramStart"/>
      <w:r>
        <w:rPr>
          <w:rFonts w:ascii="Arial" w:eastAsia="Arial" w:hAnsi="Arial" w:cs="Arial"/>
          <w:sz w:val="18"/>
          <w:szCs w:val="18"/>
        </w:rPr>
        <w:t>padres</w:t>
      </w:r>
      <w:proofErr w:type="gramEnd"/>
      <w:r>
        <w:rPr>
          <w:rFonts w:ascii="Arial" w:eastAsia="Arial" w:hAnsi="Arial" w:cs="Arial"/>
          <w:sz w:val="18"/>
          <w:szCs w:val="18"/>
        </w:rPr>
        <w:t xml:space="preserve"> que no </w:t>
      </w:r>
      <w:proofErr w:type="spellStart"/>
      <w:r>
        <w:rPr>
          <w:rFonts w:ascii="Arial" w:eastAsia="Arial" w:hAnsi="Arial" w:cs="Arial"/>
          <w:sz w:val="18"/>
          <w:szCs w:val="18"/>
        </w:rPr>
        <w:t>pueden</w:t>
      </w:r>
      <w:proofErr w:type="spellEnd"/>
      <w:r>
        <w:rPr>
          <w:rFonts w:ascii="Arial" w:eastAsia="Arial" w:hAnsi="Arial" w:cs="Arial"/>
          <w:sz w:val="18"/>
          <w:szCs w:val="18"/>
        </w:rPr>
        <w:t xml:space="preserve"> </w:t>
      </w:r>
      <w:proofErr w:type="spellStart"/>
      <w:r>
        <w:rPr>
          <w:rFonts w:ascii="Arial" w:eastAsia="Arial" w:hAnsi="Arial" w:cs="Arial"/>
          <w:sz w:val="18"/>
          <w:szCs w:val="18"/>
        </w:rPr>
        <w:t>asistir</w:t>
      </w:r>
      <w:proofErr w:type="spellEnd"/>
      <w:r>
        <w:rPr>
          <w:rFonts w:ascii="Arial" w:eastAsia="Arial" w:hAnsi="Arial" w:cs="Arial"/>
          <w:sz w:val="18"/>
          <w:szCs w:val="18"/>
        </w:rPr>
        <w:t xml:space="preserve"> por </w:t>
      </w:r>
      <w:proofErr w:type="spellStart"/>
      <w:r>
        <w:rPr>
          <w:rFonts w:ascii="Arial" w:eastAsia="Arial" w:hAnsi="Arial" w:cs="Arial"/>
          <w:sz w:val="18"/>
          <w:szCs w:val="18"/>
        </w:rPr>
        <w:t>esa</w:t>
      </w:r>
      <w:proofErr w:type="spellEnd"/>
      <w:r>
        <w:rPr>
          <w:rFonts w:ascii="Arial" w:eastAsia="Arial" w:hAnsi="Arial" w:cs="Arial"/>
          <w:sz w:val="18"/>
          <w:szCs w:val="18"/>
        </w:rPr>
        <w:t xml:space="preserve"> </w:t>
      </w:r>
      <w:proofErr w:type="spellStart"/>
      <w:r>
        <w:rPr>
          <w:rFonts w:ascii="Arial" w:eastAsia="Arial" w:hAnsi="Arial" w:cs="Arial"/>
          <w:sz w:val="18"/>
          <w:szCs w:val="18"/>
        </w:rPr>
        <w:t>razón</w:t>
      </w:r>
      <w:proofErr w:type="spellEnd"/>
      <w:r>
        <w:rPr>
          <w:rFonts w:ascii="Arial" w:eastAsia="Arial" w:hAnsi="Arial" w:cs="Arial"/>
          <w:sz w:val="18"/>
          <w:szCs w:val="18"/>
        </w:rPr>
        <w:t xml:space="preserve">, </w:t>
      </w:r>
      <w:proofErr w:type="spellStart"/>
      <w:r>
        <w:rPr>
          <w:rFonts w:ascii="Arial" w:eastAsia="Arial" w:hAnsi="Arial" w:cs="Arial"/>
          <w:sz w:val="18"/>
          <w:szCs w:val="18"/>
        </w:rPr>
        <w:t>asistan</w:t>
      </w:r>
      <w:proofErr w:type="spellEnd"/>
      <w:r>
        <w:rPr>
          <w:rFonts w:ascii="Arial" w:eastAsia="Arial" w:hAnsi="Arial" w:cs="Arial"/>
          <w:sz w:val="18"/>
          <w:szCs w:val="18"/>
        </w:rPr>
        <w:t xml:space="preserve">. </w:t>
      </w:r>
    </w:p>
    <w:p w14:paraId="0000019D" w14:textId="77777777" w:rsidR="00270494" w:rsidRDefault="00270494">
      <w:pPr>
        <w:tabs>
          <w:tab w:val="left" w:pos="1080"/>
        </w:tabs>
        <w:ind w:left="0" w:hanging="2"/>
        <w:jc w:val="both"/>
        <w:rPr>
          <w:rFonts w:ascii="Arial" w:eastAsia="Arial" w:hAnsi="Arial" w:cs="Arial"/>
          <w:sz w:val="18"/>
          <w:szCs w:val="18"/>
        </w:rPr>
      </w:pPr>
    </w:p>
    <w:p w14:paraId="0000019E" w14:textId="77777777" w:rsidR="00270494" w:rsidRDefault="006B4884">
      <w:pPr>
        <w:numPr>
          <w:ilvl w:val="0"/>
          <w:numId w:val="6"/>
        </w:numPr>
        <w:tabs>
          <w:tab w:val="left" w:pos="1080"/>
        </w:tabs>
        <w:ind w:left="0" w:hanging="2"/>
        <w:jc w:val="both"/>
        <w:rPr>
          <w:rFonts w:ascii="Arial" w:eastAsia="Arial" w:hAnsi="Arial" w:cs="Arial"/>
          <w:sz w:val="18"/>
          <w:szCs w:val="18"/>
        </w:rPr>
      </w:pPr>
      <w:proofErr w:type="spellStart"/>
      <w:r>
        <w:rPr>
          <w:rFonts w:ascii="Arial" w:eastAsia="Arial" w:hAnsi="Arial" w:cs="Arial"/>
          <w:sz w:val="18"/>
          <w:szCs w:val="18"/>
        </w:rPr>
        <w:t>Ofrecer</w:t>
      </w:r>
      <w:proofErr w:type="spellEnd"/>
      <w:r>
        <w:rPr>
          <w:rFonts w:ascii="Arial" w:eastAsia="Arial" w:hAnsi="Arial" w:cs="Arial"/>
          <w:sz w:val="18"/>
          <w:szCs w:val="18"/>
        </w:rPr>
        <w:t xml:space="preserve"> juntas con </w:t>
      </w:r>
      <w:proofErr w:type="spellStart"/>
      <w:r>
        <w:rPr>
          <w:rFonts w:ascii="Arial" w:eastAsia="Arial" w:hAnsi="Arial" w:cs="Arial"/>
          <w:sz w:val="18"/>
          <w:szCs w:val="18"/>
        </w:rPr>
        <w:t>horario</w:t>
      </w:r>
      <w:proofErr w:type="spellEnd"/>
      <w:r>
        <w:rPr>
          <w:rFonts w:ascii="Arial" w:eastAsia="Arial" w:hAnsi="Arial" w:cs="Arial"/>
          <w:sz w:val="18"/>
          <w:szCs w:val="18"/>
        </w:rPr>
        <w:t xml:space="preserve"> flexible tales </w:t>
      </w:r>
      <w:proofErr w:type="spellStart"/>
      <w:r>
        <w:rPr>
          <w:rFonts w:ascii="Arial" w:eastAsia="Arial" w:hAnsi="Arial" w:cs="Arial"/>
          <w:sz w:val="18"/>
          <w:szCs w:val="18"/>
        </w:rPr>
        <w:t>como</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la </w:t>
      </w:r>
      <w:proofErr w:type="spellStart"/>
      <w:r>
        <w:rPr>
          <w:rFonts w:ascii="Arial" w:eastAsia="Arial" w:hAnsi="Arial" w:cs="Arial"/>
          <w:sz w:val="18"/>
          <w:szCs w:val="18"/>
        </w:rPr>
        <w:t>mañana</w:t>
      </w:r>
      <w:proofErr w:type="spellEnd"/>
      <w:r>
        <w:rPr>
          <w:rFonts w:ascii="Arial" w:eastAsia="Arial" w:hAnsi="Arial" w:cs="Arial"/>
          <w:sz w:val="18"/>
          <w:szCs w:val="18"/>
        </w:rPr>
        <w:t xml:space="preserve"> o </w:t>
      </w:r>
      <w:proofErr w:type="spellStart"/>
      <w:r>
        <w:rPr>
          <w:rFonts w:ascii="Arial" w:eastAsia="Arial" w:hAnsi="Arial" w:cs="Arial"/>
          <w:sz w:val="18"/>
          <w:szCs w:val="18"/>
        </w:rPr>
        <w:t>en</w:t>
      </w:r>
      <w:proofErr w:type="spellEnd"/>
      <w:r>
        <w:rPr>
          <w:rFonts w:ascii="Arial" w:eastAsia="Arial" w:hAnsi="Arial" w:cs="Arial"/>
          <w:sz w:val="18"/>
          <w:szCs w:val="18"/>
        </w:rPr>
        <w:t xml:space="preserve"> la </w:t>
      </w:r>
      <w:proofErr w:type="spellStart"/>
      <w:r>
        <w:rPr>
          <w:rFonts w:ascii="Arial" w:eastAsia="Arial" w:hAnsi="Arial" w:cs="Arial"/>
          <w:sz w:val="18"/>
          <w:szCs w:val="18"/>
        </w:rPr>
        <w:t>noche</w:t>
      </w:r>
      <w:proofErr w:type="spellEnd"/>
      <w:r>
        <w:rPr>
          <w:rFonts w:ascii="Arial" w:eastAsia="Arial" w:hAnsi="Arial" w:cs="Arial"/>
          <w:sz w:val="18"/>
          <w:szCs w:val="18"/>
        </w:rPr>
        <w:t xml:space="preserve">, y </w:t>
      </w:r>
      <w:proofErr w:type="spellStart"/>
      <w:r>
        <w:rPr>
          <w:rFonts w:ascii="Arial" w:eastAsia="Arial" w:hAnsi="Arial" w:cs="Arial"/>
          <w:sz w:val="18"/>
          <w:szCs w:val="18"/>
        </w:rPr>
        <w:t>quizás</w:t>
      </w:r>
      <w:proofErr w:type="spellEnd"/>
      <w:r>
        <w:rPr>
          <w:rFonts w:ascii="Arial" w:eastAsia="Arial" w:hAnsi="Arial" w:cs="Arial"/>
          <w:sz w:val="18"/>
          <w:szCs w:val="18"/>
        </w:rPr>
        <w:t xml:space="preserve"> </w:t>
      </w:r>
      <w:proofErr w:type="spellStart"/>
      <w:r>
        <w:rPr>
          <w:rFonts w:ascii="Arial" w:eastAsia="Arial" w:hAnsi="Arial" w:cs="Arial"/>
          <w:sz w:val="18"/>
          <w:szCs w:val="18"/>
        </w:rPr>
        <w:t>proveer</w:t>
      </w:r>
      <w:proofErr w:type="spellEnd"/>
      <w:r>
        <w:rPr>
          <w:rFonts w:ascii="Arial" w:eastAsia="Arial" w:hAnsi="Arial" w:cs="Arial"/>
          <w:sz w:val="18"/>
          <w:szCs w:val="18"/>
        </w:rPr>
        <w:t xml:space="preserve"> </w:t>
      </w:r>
      <w:proofErr w:type="spellStart"/>
      <w:r>
        <w:rPr>
          <w:rFonts w:ascii="Arial" w:eastAsia="Arial" w:hAnsi="Arial" w:cs="Arial"/>
          <w:sz w:val="18"/>
          <w:szCs w:val="18"/>
        </w:rPr>
        <w:t>transportación</w:t>
      </w:r>
      <w:proofErr w:type="spellEnd"/>
      <w:r>
        <w:rPr>
          <w:rFonts w:ascii="Arial" w:eastAsia="Arial" w:hAnsi="Arial" w:cs="Arial"/>
          <w:sz w:val="18"/>
          <w:szCs w:val="18"/>
        </w:rPr>
        <w:t xml:space="preserve">, </w:t>
      </w:r>
      <w:proofErr w:type="spellStart"/>
      <w:r>
        <w:rPr>
          <w:rFonts w:ascii="Arial" w:eastAsia="Arial" w:hAnsi="Arial" w:cs="Arial"/>
          <w:sz w:val="18"/>
          <w:szCs w:val="18"/>
        </w:rPr>
        <w:t>cuidado</w:t>
      </w:r>
      <w:proofErr w:type="spellEnd"/>
      <w:r>
        <w:rPr>
          <w:rFonts w:ascii="Arial" w:eastAsia="Arial" w:hAnsi="Arial" w:cs="Arial"/>
          <w:sz w:val="18"/>
          <w:szCs w:val="18"/>
        </w:rPr>
        <w:t xml:space="preserve"> de </w:t>
      </w:r>
      <w:proofErr w:type="spellStart"/>
      <w:r>
        <w:rPr>
          <w:rFonts w:ascii="Arial" w:eastAsia="Arial" w:hAnsi="Arial" w:cs="Arial"/>
          <w:sz w:val="18"/>
          <w:szCs w:val="18"/>
        </w:rPr>
        <w:t>niños</w:t>
      </w:r>
      <w:proofErr w:type="spellEnd"/>
      <w:r>
        <w:rPr>
          <w:rFonts w:ascii="Arial" w:eastAsia="Arial" w:hAnsi="Arial" w:cs="Arial"/>
          <w:sz w:val="18"/>
          <w:szCs w:val="18"/>
        </w:rPr>
        <w:t xml:space="preserve">, </w:t>
      </w:r>
      <w:proofErr w:type="spellStart"/>
      <w:r>
        <w:rPr>
          <w:rFonts w:ascii="Arial" w:eastAsia="Arial" w:hAnsi="Arial" w:cs="Arial"/>
          <w:sz w:val="18"/>
          <w:szCs w:val="18"/>
        </w:rPr>
        <w:t>visitas</w:t>
      </w:r>
      <w:proofErr w:type="spellEnd"/>
      <w:r>
        <w:rPr>
          <w:rFonts w:ascii="Arial" w:eastAsia="Arial" w:hAnsi="Arial" w:cs="Arial"/>
          <w:sz w:val="18"/>
          <w:szCs w:val="18"/>
        </w:rPr>
        <w:t xml:space="preserve"> al </w:t>
      </w:r>
      <w:proofErr w:type="spellStart"/>
      <w:r>
        <w:rPr>
          <w:rFonts w:ascii="Arial" w:eastAsia="Arial" w:hAnsi="Arial" w:cs="Arial"/>
          <w:sz w:val="18"/>
          <w:szCs w:val="18"/>
        </w:rPr>
        <w:t>hogar</w:t>
      </w:r>
      <w:proofErr w:type="spellEnd"/>
      <w:r>
        <w:rPr>
          <w:rFonts w:ascii="Arial" w:eastAsia="Arial" w:hAnsi="Arial" w:cs="Arial"/>
          <w:sz w:val="18"/>
          <w:szCs w:val="18"/>
        </w:rPr>
        <w:t xml:space="preserve">, </w:t>
      </w:r>
      <w:proofErr w:type="spellStart"/>
      <w:r>
        <w:rPr>
          <w:rFonts w:ascii="Arial" w:eastAsia="Arial" w:hAnsi="Arial" w:cs="Arial"/>
          <w:sz w:val="18"/>
          <w:szCs w:val="18"/>
        </w:rPr>
        <w:t>siempre</w:t>
      </w:r>
      <w:proofErr w:type="spellEnd"/>
      <w:r>
        <w:rPr>
          <w:rFonts w:ascii="Arial" w:eastAsia="Arial" w:hAnsi="Arial" w:cs="Arial"/>
          <w:sz w:val="18"/>
          <w:szCs w:val="18"/>
        </w:rPr>
        <w:t xml:space="preserve"> y </w:t>
      </w:r>
      <w:proofErr w:type="spellStart"/>
      <w:r>
        <w:rPr>
          <w:rFonts w:ascii="Arial" w:eastAsia="Arial" w:hAnsi="Arial" w:cs="Arial"/>
          <w:sz w:val="18"/>
          <w:szCs w:val="18"/>
        </w:rPr>
        <w:t>cuando</w:t>
      </w:r>
      <w:proofErr w:type="spellEnd"/>
      <w:r>
        <w:rPr>
          <w:rFonts w:ascii="Arial" w:eastAsia="Arial" w:hAnsi="Arial" w:cs="Arial"/>
          <w:sz w:val="18"/>
          <w:szCs w:val="18"/>
        </w:rPr>
        <w:t xml:space="preserve"> </w:t>
      </w:r>
      <w:proofErr w:type="spellStart"/>
      <w:r>
        <w:rPr>
          <w:rFonts w:ascii="Arial" w:eastAsia="Arial" w:hAnsi="Arial" w:cs="Arial"/>
          <w:sz w:val="18"/>
          <w:szCs w:val="18"/>
        </w:rPr>
        <w:t>esto</w:t>
      </w:r>
      <w:proofErr w:type="spellEnd"/>
      <w:r>
        <w:rPr>
          <w:rFonts w:ascii="Arial" w:eastAsia="Arial" w:hAnsi="Arial" w:cs="Arial"/>
          <w:sz w:val="18"/>
          <w:szCs w:val="18"/>
        </w:rPr>
        <w:t xml:space="preserve"> sea </w:t>
      </w:r>
      <w:proofErr w:type="spellStart"/>
      <w:r>
        <w:rPr>
          <w:rFonts w:ascii="Arial" w:eastAsia="Arial" w:hAnsi="Arial" w:cs="Arial"/>
          <w:sz w:val="18"/>
          <w:szCs w:val="18"/>
        </w:rPr>
        <w:t>relacionado</w:t>
      </w:r>
      <w:proofErr w:type="spellEnd"/>
      <w:r>
        <w:rPr>
          <w:rFonts w:ascii="Arial" w:eastAsia="Arial" w:hAnsi="Arial" w:cs="Arial"/>
          <w:sz w:val="18"/>
          <w:szCs w:val="18"/>
        </w:rPr>
        <w:t xml:space="preserve"> al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paternal.  El / La </w:t>
      </w:r>
      <w:proofErr w:type="spellStart"/>
      <w:r>
        <w:rPr>
          <w:rFonts w:ascii="Arial" w:eastAsia="Arial" w:hAnsi="Arial" w:cs="Arial"/>
          <w:sz w:val="18"/>
          <w:szCs w:val="18"/>
        </w:rPr>
        <w:t>directora</w:t>
      </w:r>
      <w:proofErr w:type="spellEnd"/>
      <w:r>
        <w:rPr>
          <w:rFonts w:ascii="Arial" w:eastAsia="Arial" w:hAnsi="Arial" w:cs="Arial"/>
          <w:sz w:val="18"/>
          <w:szCs w:val="18"/>
        </w:rPr>
        <w:t xml:space="preserve">(a) </w:t>
      </w:r>
      <w:proofErr w:type="spellStart"/>
      <w:r>
        <w:rPr>
          <w:rFonts w:ascii="Arial" w:eastAsia="Arial" w:hAnsi="Arial" w:cs="Arial"/>
          <w:sz w:val="18"/>
          <w:szCs w:val="18"/>
        </w:rPr>
        <w:t>deberá</w:t>
      </w:r>
      <w:proofErr w:type="spellEnd"/>
      <w:r>
        <w:rPr>
          <w:rFonts w:ascii="Arial" w:eastAsia="Arial" w:hAnsi="Arial" w:cs="Arial"/>
          <w:sz w:val="18"/>
          <w:szCs w:val="18"/>
        </w:rPr>
        <w:t>:</w:t>
      </w:r>
    </w:p>
    <w:p w14:paraId="0000019F" w14:textId="77777777" w:rsidR="00270494" w:rsidRDefault="00270494">
      <w:pPr>
        <w:tabs>
          <w:tab w:val="left" w:pos="1080"/>
        </w:tabs>
        <w:jc w:val="both"/>
        <w:rPr>
          <w:rFonts w:ascii="Arial" w:eastAsia="Arial" w:hAnsi="Arial" w:cs="Arial"/>
          <w:sz w:val="10"/>
          <w:szCs w:val="10"/>
        </w:rPr>
      </w:pPr>
    </w:p>
    <w:p w14:paraId="000001A0" w14:textId="77777777" w:rsidR="00270494" w:rsidRDefault="006B4884">
      <w:pPr>
        <w:numPr>
          <w:ilvl w:val="0"/>
          <w:numId w:val="17"/>
        </w:numPr>
        <w:ind w:left="0" w:hanging="2"/>
        <w:jc w:val="both"/>
        <w:rPr>
          <w:rFonts w:ascii="Arial" w:eastAsia="Arial" w:hAnsi="Arial" w:cs="Arial"/>
          <w:sz w:val="18"/>
          <w:szCs w:val="18"/>
        </w:rPr>
      </w:pPr>
      <w:proofErr w:type="spellStart"/>
      <w:r>
        <w:rPr>
          <w:rFonts w:ascii="Arial" w:eastAsia="Arial" w:hAnsi="Arial" w:cs="Arial"/>
          <w:sz w:val="18"/>
          <w:szCs w:val="18"/>
        </w:rPr>
        <w:t>Proveer</w:t>
      </w:r>
      <w:proofErr w:type="spellEnd"/>
      <w:r>
        <w:rPr>
          <w:rFonts w:ascii="Arial" w:eastAsia="Arial" w:hAnsi="Arial" w:cs="Arial"/>
          <w:sz w:val="18"/>
          <w:szCs w:val="18"/>
        </w:rPr>
        <w:t xml:space="preserve"> a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con </w:t>
      </w:r>
      <w:proofErr w:type="spellStart"/>
      <w:r>
        <w:rPr>
          <w:rFonts w:ascii="Arial" w:eastAsia="Arial" w:hAnsi="Arial" w:cs="Arial"/>
          <w:sz w:val="18"/>
          <w:szCs w:val="18"/>
        </w:rPr>
        <w:t>oportunidades</w:t>
      </w:r>
      <w:proofErr w:type="spellEnd"/>
      <w:r>
        <w:rPr>
          <w:rFonts w:ascii="Arial" w:eastAsia="Arial" w:hAnsi="Arial" w:cs="Arial"/>
          <w:sz w:val="18"/>
          <w:szCs w:val="18"/>
        </w:rPr>
        <w:t xml:space="preserve"> para </w:t>
      </w:r>
      <w:proofErr w:type="spellStart"/>
      <w:r>
        <w:rPr>
          <w:rFonts w:ascii="Arial" w:eastAsia="Arial" w:hAnsi="Arial" w:cs="Arial"/>
          <w:sz w:val="18"/>
          <w:szCs w:val="18"/>
        </w:rPr>
        <w:t>hacer</w:t>
      </w:r>
      <w:proofErr w:type="spellEnd"/>
      <w:r>
        <w:rPr>
          <w:rFonts w:ascii="Arial" w:eastAsia="Arial" w:hAnsi="Arial" w:cs="Arial"/>
          <w:sz w:val="18"/>
          <w:szCs w:val="18"/>
        </w:rPr>
        <w:t xml:space="preserve"> </w:t>
      </w:r>
      <w:proofErr w:type="spellStart"/>
      <w:r>
        <w:rPr>
          <w:rFonts w:ascii="Arial" w:eastAsia="Arial" w:hAnsi="Arial" w:cs="Arial"/>
          <w:sz w:val="18"/>
          <w:szCs w:val="18"/>
        </w:rPr>
        <w:t>preguntas</w:t>
      </w:r>
      <w:proofErr w:type="spellEnd"/>
      <w:r>
        <w:rPr>
          <w:rFonts w:ascii="Arial" w:eastAsia="Arial" w:hAnsi="Arial" w:cs="Arial"/>
          <w:sz w:val="18"/>
          <w:szCs w:val="18"/>
        </w:rPr>
        <w:t xml:space="preserve"> y </w:t>
      </w:r>
      <w:proofErr w:type="spellStart"/>
      <w:r>
        <w:rPr>
          <w:rFonts w:ascii="Arial" w:eastAsia="Arial" w:hAnsi="Arial" w:cs="Arial"/>
          <w:sz w:val="18"/>
          <w:szCs w:val="18"/>
        </w:rPr>
        <w:t>dialogar</w:t>
      </w:r>
      <w:proofErr w:type="spellEnd"/>
      <w:r>
        <w:rPr>
          <w:rFonts w:ascii="Arial" w:eastAsia="Arial" w:hAnsi="Arial" w:cs="Arial"/>
          <w:sz w:val="18"/>
          <w:szCs w:val="18"/>
        </w:rPr>
        <w:t xml:space="preserve"> </w:t>
      </w:r>
      <w:proofErr w:type="spellStart"/>
      <w:r>
        <w:rPr>
          <w:rFonts w:ascii="Arial" w:eastAsia="Arial" w:hAnsi="Arial" w:cs="Arial"/>
          <w:sz w:val="18"/>
          <w:szCs w:val="18"/>
        </w:rPr>
        <w:t>informalmente</w:t>
      </w:r>
      <w:proofErr w:type="spellEnd"/>
      <w:r>
        <w:rPr>
          <w:rFonts w:ascii="Arial" w:eastAsia="Arial" w:hAnsi="Arial" w:cs="Arial"/>
          <w:sz w:val="18"/>
          <w:szCs w:val="18"/>
        </w:rPr>
        <w:t xml:space="preserve"> </w:t>
      </w:r>
      <w:proofErr w:type="spellStart"/>
      <w:r>
        <w:rPr>
          <w:rFonts w:ascii="Arial" w:eastAsia="Arial" w:hAnsi="Arial" w:cs="Arial"/>
          <w:sz w:val="18"/>
          <w:szCs w:val="18"/>
        </w:rPr>
        <w:t>acerca</w:t>
      </w:r>
      <w:proofErr w:type="spellEnd"/>
      <w:r>
        <w:rPr>
          <w:rFonts w:ascii="Arial" w:eastAsia="Arial" w:hAnsi="Arial" w:cs="Arial"/>
          <w:sz w:val="18"/>
          <w:szCs w:val="18"/>
        </w:rPr>
        <w:t xml:space="preserve"> del </w:t>
      </w:r>
      <w:proofErr w:type="spellStart"/>
      <w:r>
        <w:rPr>
          <w:rFonts w:ascii="Arial" w:eastAsia="Arial" w:hAnsi="Arial" w:cs="Arial"/>
          <w:sz w:val="18"/>
          <w:szCs w:val="18"/>
        </w:rPr>
        <w:t>aprovechamiento</w:t>
      </w:r>
      <w:proofErr w:type="spellEnd"/>
      <w:r>
        <w:rPr>
          <w:rFonts w:ascii="Arial" w:eastAsia="Arial" w:hAnsi="Arial" w:cs="Arial"/>
          <w:sz w:val="18"/>
          <w:szCs w:val="18"/>
        </w:rPr>
        <w:t xml:space="preserve"> </w:t>
      </w:r>
      <w:proofErr w:type="spellStart"/>
      <w:r>
        <w:rPr>
          <w:rFonts w:ascii="Arial" w:eastAsia="Arial" w:hAnsi="Arial" w:cs="Arial"/>
          <w:sz w:val="18"/>
          <w:szCs w:val="18"/>
        </w:rPr>
        <w:t>académico</w:t>
      </w:r>
      <w:proofErr w:type="spellEnd"/>
      <w:r>
        <w:rPr>
          <w:rFonts w:ascii="Arial" w:eastAsia="Arial" w:hAnsi="Arial" w:cs="Arial"/>
          <w:sz w:val="18"/>
          <w:szCs w:val="18"/>
        </w:rPr>
        <w:t xml:space="preserve"> y </w:t>
      </w:r>
      <w:proofErr w:type="spellStart"/>
      <w:r>
        <w:rPr>
          <w:rFonts w:ascii="Arial" w:eastAsia="Arial" w:hAnsi="Arial" w:cs="Arial"/>
          <w:sz w:val="18"/>
          <w:szCs w:val="18"/>
        </w:rPr>
        <w:t>desempeño</w:t>
      </w:r>
      <w:proofErr w:type="spellEnd"/>
      <w:r>
        <w:rPr>
          <w:rFonts w:ascii="Arial" w:eastAsia="Arial" w:hAnsi="Arial" w:cs="Arial"/>
          <w:sz w:val="18"/>
          <w:szCs w:val="18"/>
        </w:rPr>
        <w:t xml:space="preserve"> escolar del </w:t>
      </w:r>
      <w:proofErr w:type="spellStart"/>
      <w:r>
        <w:rPr>
          <w:rFonts w:ascii="Arial" w:eastAsia="Arial" w:hAnsi="Arial" w:cs="Arial"/>
          <w:sz w:val="18"/>
          <w:szCs w:val="18"/>
        </w:rPr>
        <w:t>estudiante</w:t>
      </w:r>
      <w:proofErr w:type="spellEnd"/>
      <w:r>
        <w:rPr>
          <w:rFonts w:ascii="Arial" w:eastAsia="Arial" w:hAnsi="Arial" w:cs="Arial"/>
          <w:sz w:val="18"/>
          <w:szCs w:val="18"/>
        </w:rPr>
        <w:t xml:space="preserve">. </w:t>
      </w:r>
    </w:p>
    <w:p w14:paraId="000001A1" w14:textId="77777777" w:rsidR="00270494" w:rsidRDefault="00270494">
      <w:pPr>
        <w:tabs>
          <w:tab w:val="left" w:pos="1080"/>
        </w:tabs>
        <w:jc w:val="both"/>
        <w:rPr>
          <w:rFonts w:ascii="Arial" w:eastAsia="Arial" w:hAnsi="Arial" w:cs="Arial"/>
          <w:sz w:val="10"/>
          <w:szCs w:val="10"/>
        </w:rPr>
      </w:pPr>
    </w:p>
    <w:p w14:paraId="000001A2" w14:textId="77777777" w:rsidR="00270494" w:rsidRDefault="006B4884">
      <w:pPr>
        <w:numPr>
          <w:ilvl w:val="0"/>
          <w:numId w:val="8"/>
        </w:numPr>
        <w:ind w:left="0" w:hanging="2"/>
        <w:jc w:val="both"/>
        <w:rPr>
          <w:rFonts w:ascii="Arial" w:eastAsia="Arial" w:hAnsi="Arial" w:cs="Arial"/>
          <w:sz w:val="18"/>
          <w:szCs w:val="18"/>
        </w:rPr>
      </w:pPr>
      <w:proofErr w:type="spellStart"/>
      <w:r>
        <w:rPr>
          <w:rFonts w:ascii="Arial" w:eastAsia="Arial" w:hAnsi="Arial" w:cs="Arial"/>
          <w:sz w:val="18"/>
          <w:szCs w:val="18"/>
        </w:rPr>
        <w:t>Comprometerse</w:t>
      </w:r>
      <w:proofErr w:type="spellEnd"/>
      <w:r>
        <w:rPr>
          <w:rFonts w:ascii="Arial" w:eastAsia="Arial" w:hAnsi="Arial" w:cs="Arial"/>
          <w:sz w:val="18"/>
          <w:szCs w:val="18"/>
        </w:rPr>
        <w:t xml:space="preserve"> con la </w:t>
      </w:r>
      <w:proofErr w:type="spellStart"/>
      <w:r>
        <w:rPr>
          <w:rFonts w:ascii="Arial" w:eastAsia="Arial" w:hAnsi="Arial" w:cs="Arial"/>
          <w:sz w:val="18"/>
          <w:szCs w:val="18"/>
        </w:rPr>
        <w:t>organización</w:t>
      </w:r>
      <w:proofErr w:type="spellEnd"/>
      <w:r>
        <w:rPr>
          <w:rFonts w:ascii="Arial" w:eastAsia="Arial" w:hAnsi="Arial" w:cs="Arial"/>
          <w:sz w:val="18"/>
          <w:szCs w:val="18"/>
        </w:rPr>
        <w:t xml:space="preserve"> de padres de la </w:t>
      </w:r>
      <w:proofErr w:type="spellStart"/>
      <w:r>
        <w:rPr>
          <w:rFonts w:ascii="Arial" w:eastAsia="Arial" w:hAnsi="Arial" w:cs="Arial"/>
          <w:sz w:val="18"/>
          <w:szCs w:val="18"/>
        </w:rPr>
        <w:t>escuela</w:t>
      </w:r>
      <w:proofErr w:type="spellEnd"/>
      <w:r>
        <w:rPr>
          <w:rFonts w:ascii="Arial" w:eastAsia="Arial" w:hAnsi="Arial" w:cs="Arial"/>
          <w:sz w:val="18"/>
          <w:szCs w:val="18"/>
        </w:rPr>
        <w:t xml:space="preserve"> para </w:t>
      </w:r>
      <w:proofErr w:type="spellStart"/>
      <w:r>
        <w:rPr>
          <w:rFonts w:ascii="Arial" w:eastAsia="Arial" w:hAnsi="Arial" w:cs="Arial"/>
          <w:sz w:val="18"/>
          <w:szCs w:val="18"/>
        </w:rPr>
        <w:t>ayudar</w:t>
      </w:r>
      <w:proofErr w:type="spellEnd"/>
      <w:r>
        <w:rPr>
          <w:rFonts w:ascii="Arial" w:eastAsia="Arial" w:hAnsi="Arial" w:cs="Arial"/>
          <w:sz w:val="18"/>
          <w:szCs w:val="18"/>
        </w:rPr>
        <w:t xml:space="preserve"> con las </w:t>
      </w:r>
      <w:proofErr w:type="spellStart"/>
      <w:r>
        <w:rPr>
          <w:rFonts w:ascii="Arial" w:eastAsia="Arial" w:hAnsi="Arial" w:cs="Arial"/>
          <w:sz w:val="18"/>
          <w:szCs w:val="18"/>
        </w:rPr>
        <w:t>necesidades</w:t>
      </w:r>
      <w:proofErr w:type="spellEnd"/>
      <w:r>
        <w:rPr>
          <w:rFonts w:ascii="Arial" w:eastAsia="Arial" w:hAnsi="Arial" w:cs="Arial"/>
          <w:sz w:val="18"/>
          <w:szCs w:val="18"/>
        </w:rPr>
        <w:t xml:space="preserve"> de </w:t>
      </w:r>
      <w:proofErr w:type="spellStart"/>
      <w:r>
        <w:rPr>
          <w:rFonts w:ascii="Arial" w:eastAsia="Arial" w:hAnsi="Arial" w:cs="Arial"/>
          <w:sz w:val="18"/>
          <w:szCs w:val="18"/>
        </w:rPr>
        <w:t>comunicación</w:t>
      </w:r>
      <w:proofErr w:type="spellEnd"/>
      <w:r>
        <w:rPr>
          <w:rFonts w:ascii="Arial" w:eastAsia="Arial" w:hAnsi="Arial" w:cs="Arial"/>
          <w:sz w:val="18"/>
          <w:szCs w:val="18"/>
        </w:rPr>
        <w:t xml:space="preserve"> e </w:t>
      </w:r>
      <w:proofErr w:type="spellStart"/>
      <w:r>
        <w:rPr>
          <w:rFonts w:ascii="Arial" w:eastAsia="Arial" w:hAnsi="Arial" w:cs="Arial"/>
          <w:sz w:val="18"/>
          <w:szCs w:val="18"/>
        </w:rPr>
        <w:t>implementación</w:t>
      </w:r>
      <w:proofErr w:type="spellEnd"/>
      <w:r>
        <w:rPr>
          <w:rFonts w:ascii="Arial" w:eastAsia="Arial" w:hAnsi="Arial" w:cs="Arial"/>
          <w:sz w:val="18"/>
          <w:szCs w:val="18"/>
        </w:rPr>
        <w:t xml:space="preserve">. </w:t>
      </w:r>
    </w:p>
    <w:p w14:paraId="000001A3" w14:textId="77777777" w:rsidR="00270494" w:rsidRDefault="00270494">
      <w:pPr>
        <w:tabs>
          <w:tab w:val="left" w:pos="1080"/>
        </w:tabs>
        <w:jc w:val="both"/>
        <w:rPr>
          <w:rFonts w:ascii="Arial" w:eastAsia="Arial" w:hAnsi="Arial" w:cs="Arial"/>
          <w:sz w:val="10"/>
          <w:szCs w:val="10"/>
        </w:rPr>
      </w:pPr>
    </w:p>
    <w:p w14:paraId="000001A4" w14:textId="77777777" w:rsidR="00270494" w:rsidRDefault="006B4884">
      <w:pPr>
        <w:numPr>
          <w:ilvl w:val="0"/>
          <w:numId w:val="8"/>
        </w:numPr>
        <w:ind w:left="0" w:hanging="2"/>
        <w:jc w:val="both"/>
        <w:rPr>
          <w:rFonts w:ascii="Arial" w:eastAsia="Arial" w:hAnsi="Arial" w:cs="Arial"/>
          <w:sz w:val="18"/>
          <w:szCs w:val="18"/>
        </w:rPr>
      </w:pPr>
      <w:proofErr w:type="spellStart"/>
      <w:r>
        <w:rPr>
          <w:rFonts w:ascii="Arial" w:eastAsia="Arial" w:hAnsi="Arial" w:cs="Arial"/>
          <w:sz w:val="18"/>
          <w:szCs w:val="18"/>
        </w:rPr>
        <w:t>Desarrollar</w:t>
      </w:r>
      <w:proofErr w:type="spellEnd"/>
      <w:r>
        <w:rPr>
          <w:rFonts w:ascii="Arial" w:eastAsia="Arial" w:hAnsi="Arial" w:cs="Arial"/>
          <w:sz w:val="18"/>
          <w:szCs w:val="18"/>
        </w:rPr>
        <w:t xml:space="preserve"> y usar </w:t>
      </w:r>
      <w:proofErr w:type="spellStart"/>
      <w:r>
        <w:rPr>
          <w:rFonts w:ascii="Arial" w:eastAsia="Arial" w:hAnsi="Arial" w:cs="Arial"/>
          <w:sz w:val="18"/>
          <w:szCs w:val="18"/>
        </w:rPr>
        <w:t>programas</w:t>
      </w:r>
      <w:proofErr w:type="spellEnd"/>
      <w:r>
        <w:rPr>
          <w:rFonts w:ascii="Arial" w:eastAsia="Arial" w:hAnsi="Arial" w:cs="Arial"/>
          <w:sz w:val="18"/>
          <w:szCs w:val="18"/>
        </w:rPr>
        <w:t xml:space="preserve"> de </w:t>
      </w:r>
      <w:proofErr w:type="spellStart"/>
      <w:r>
        <w:rPr>
          <w:rFonts w:ascii="Arial" w:eastAsia="Arial" w:hAnsi="Arial" w:cs="Arial"/>
          <w:sz w:val="18"/>
          <w:szCs w:val="18"/>
        </w:rPr>
        <w:t>alcance</w:t>
      </w:r>
      <w:proofErr w:type="spellEnd"/>
      <w:r>
        <w:rPr>
          <w:rFonts w:ascii="Arial" w:eastAsia="Arial" w:hAnsi="Arial" w:cs="Arial"/>
          <w:sz w:val="18"/>
          <w:szCs w:val="18"/>
        </w:rPr>
        <w:t xml:space="preserve"> para </w:t>
      </w:r>
      <w:proofErr w:type="spellStart"/>
      <w:r>
        <w:rPr>
          <w:rFonts w:ascii="Arial" w:eastAsia="Arial" w:hAnsi="Arial" w:cs="Arial"/>
          <w:sz w:val="18"/>
          <w:szCs w:val="18"/>
        </w:rPr>
        <w:t>envolver</w:t>
      </w:r>
      <w:proofErr w:type="spellEnd"/>
      <w:r>
        <w:rPr>
          <w:rFonts w:ascii="Arial" w:eastAsia="Arial" w:hAnsi="Arial" w:cs="Arial"/>
          <w:sz w:val="18"/>
          <w:szCs w:val="18"/>
        </w:rPr>
        <w:t xml:space="preserve"> a </w:t>
      </w:r>
      <w:proofErr w:type="spellStart"/>
      <w:r>
        <w:rPr>
          <w:rFonts w:ascii="Arial" w:eastAsia="Arial" w:hAnsi="Arial" w:cs="Arial"/>
          <w:sz w:val="18"/>
          <w:szCs w:val="18"/>
        </w:rPr>
        <w:t>grupos</w:t>
      </w:r>
      <w:proofErr w:type="spellEnd"/>
      <w:r>
        <w:rPr>
          <w:rFonts w:ascii="Arial" w:eastAsia="Arial" w:hAnsi="Arial" w:cs="Arial"/>
          <w:sz w:val="18"/>
          <w:szCs w:val="18"/>
        </w:rPr>
        <w:t xml:space="preserve"> y </w:t>
      </w:r>
      <w:proofErr w:type="spellStart"/>
      <w:r>
        <w:rPr>
          <w:rFonts w:ascii="Arial" w:eastAsia="Arial" w:hAnsi="Arial" w:cs="Arial"/>
          <w:sz w:val="18"/>
          <w:szCs w:val="18"/>
        </w:rPr>
        <w:t>organizaciones</w:t>
      </w:r>
      <w:proofErr w:type="spellEnd"/>
      <w:r>
        <w:rPr>
          <w:rFonts w:ascii="Arial" w:eastAsia="Arial" w:hAnsi="Arial" w:cs="Arial"/>
          <w:sz w:val="18"/>
          <w:szCs w:val="18"/>
        </w:rPr>
        <w:t xml:space="preserve"> de la </w:t>
      </w:r>
      <w:proofErr w:type="spellStart"/>
      <w:r>
        <w:rPr>
          <w:rFonts w:ascii="Arial" w:eastAsia="Arial" w:hAnsi="Arial" w:cs="Arial"/>
          <w:sz w:val="18"/>
          <w:szCs w:val="18"/>
        </w:rPr>
        <w:t>comunidad</w:t>
      </w:r>
      <w:proofErr w:type="spellEnd"/>
      <w:r>
        <w:rPr>
          <w:rFonts w:ascii="Arial" w:eastAsia="Arial" w:hAnsi="Arial" w:cs="Arial"/>
          <w:sz w:val="18"/>
          <w:szCs w:val="18"/>
        </w:rPr>
        <w:t xml:space="preserve">.  </w:t>
      </w:r>
    </w:p>
    <w:p w14:paraId="000001A5" w14:textId="77777777" w:rsidR="00270494" w:rsidRDefault="00270494">
      <w:pPr>
        <w:tabs>
          <w:tab w:val="left" w:pos="1080"/>
        </w:tabs>
        <w:ind w:left="0" w:hanging="2"/>
        <w:jc w:val="both"/>
        <w:rPr>
          <w:rFonts w:ascii="Arial" w:eastAsia="Arial" w:hAnsi="Arial" w:cs="Arial"/>
          <w:sz w:val="18"/>
          <w:szCs w:val="18"/>
        </w:rPr>
      </w:pPr>
    </w:p>
    <w:p w14:paraId="000001A6" w14:textId="77777777" w:rsidR="00270494" w:rsidRDefault="006B4884">
      <w:pPr>
        <w:numPr>
          <w:ilvl w:val="0"/>
          <w:numId w:val="8"/>
        </w:numPr>
        <w:tabs>
          <w:tab w:val="left" w:pos="1080"/>
        </w:tabs>
        <w:ind w:left="0" w:hanging="2"/>
        <w:jc w:val="both"/>
        <w:rPr>
          <w:rFonts w:ascii="Arial" w:eastAsia="Arial" w:hAnsi="Arial" w:cs="Arial"/>
          <w:sz w:val="18"/>
          <w:szCs w:val="18"/>
        </w:rPr>
      </w:pPr>
      <w:proofErr w:type="spellStart"/>
      <w:r>
        <w:rPr>
          <w:rFonts w:ascii="Arial" w:eastAsia="Arial" w:hAnsi="Arial" w:cs="Arial"/>
          <w:sz w:val="18"/>
          <w:szCs w:val="18"/>
        </w:rPr>
        <w:t>Envolver</w:t>
      </w:r>
      <w:proofErr w:type="spellEnd"/>
      <w:r>
        <w:rPr>
          <w:rFonts w:ascii="Arial" w:eastAsia="Arial" w:hAnsi="Arial" w:cs="Arial"/>
          <w:sz w:val="18"/>
          <w:szCs w:val="18"/>
        </w:rPr>
        <w:t xml:space="preserve"> a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una </w:t>
      </w:r>
      <w:proofErr w:type="spellStart"/>
      <w:r>
        <w:rPr>
          <w:rFonts w:ascii="Arial" w:eastAsia="Arial" w:hAnsi="Arial" w:cs="Arial"/>
          <w:sz w:val="18"/>
          <w:szCs w:val="18"/>
        </w:rPr>
        <w:t>manera</w:t>
      </w:r>
      <w:proofErr w:type="spellEnd"/>
      <w:r>
        <w:rPr>
          <w:rFonts w:ascii="Arial" w:eastAsia="Arial" w:hAnsi="Arial" w:cs="Arial"/>
          <w:sz w:val="18"/>
          <w:szCs w:val="18"/>
        </w:rPr>
        <w:t xml:space="preserve"> </w:t>
      </w:r>
      <w:proofErr w:type="spellStart"/>
      <w:r>
        <w:rPr>
          <w:rFonts w:ascii="Arial" w:eastAsia="Arial" w:hAnsi="Arial" w:cs="Arial"/>
          <w:sz w:val="18"/>
          <w:szCs w:val="18"/>
        </w:rPr>
        <w:t>organizada</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planeamiento</w:t>
      </w:r>
      <w:proofErr w:type="spellEnd"/>
      <w:r>
        <w:rPr>
          <w:rFonts w:ascii="Arial" w:eastAsia="Arial" w:hAnsi="Arial" w:cs="Arial"/>
          <w:sz w:val="18"/>
          <w:szCs w:val="18"/>
        </w:rPr>
        <w:t xml:space="preserve">, </w:t>
      </w:r>
      <w:proofErr w:type="spellStart"/>
      <w:r>
        <w:rPr>
          <w:rFonts w:ascii="Arial" w:eastAsia="Arial" w:hAnsi="Arial" w:cs="Arial"/>
          <w:sz w:val="18"/>
          <w:szCs w:val="18"/>
        </w:rPr>
        <w:t>revisión</w:t>
      </w:r>
      <w:proofErr w:type="spellEnd"/>
      <w:r>
        <w:rPr>
          <w:rFonts w:ascii="Arial" w:eastAsia="Arial" w:hAnsi="Arial" w:cs="Arial"/>
          <w:sz w:val="18"/>
          <w:szCs w:val="18"/>
        </w:rPr>
        <w:t xml:space="preserve"> y </w:t>
      </w:r>
      <w:proofErr w:type="spellStart"/>
      <w:r>
        <w:rPr>
          <w:rFonts w:ascii="Arial" w:eastAsia="Arial" w:hAnsi="Arial" w:cs="Arial"/>
          <w:sz w:val="18"/>
          <w:szCs w:val="18"/>
        </w:rPr>
        <w:t>mejoramiento</w:t>
      </w:r>
      <w:proofErr w:type="spellEnd"/>
      <w:r>
        <w:rPr>
          <w:rFonts w:ascii="Arial" w:eastAsia="Arial" w:hAnsi="Arial" w:cs="Arial"/>
          <w:sz w:val="18"/>
          <w:szCs w:val="18"/>
        </w:rPr>
        <w:t xml:space="preserve"> del </w:t>
      </w:r>
      <w:proofErr w:type="spellStart"/>
      <w:r>
        <w:rPr>
          <w:rFonts w:ascii="Arial" w:eastAsia="Arial" w:hAnsi="Arial" w:cs="Arial"/>
          <w:sz w:val="18"/>
          <w:szCs w:val="18"/>
        </w:rPr>
        <w:t>convenio</w:t>
      </w:r>
      <w:proofErr w:type="spellEnd"/>
      <w:r>
        <w:rPr>
          <w:rFonts w:ascii="Arial" w:eastAsia="Arial" w:hAnsi="Arial" w:cs="Arial"/>
          <w:sz w:val="18"/>
          <w:szCs w:val="18"/>
        </w:rPr>
        <w:t xml:space="preserve"> de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escolar paternal y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desarrollo</w:t>
      </w:r>
      <w:proofErr w:type="spellEnd"/>
      <w:r>
        <w:rPr>
          <w:rFonts w:ascii="Arial" w:eastAsia="Arial" w:hAnsi="Arial" w:cs="Arial"/>
          <w:sz w:val="18"/>
          <w:szCs w:val="18"/>
        </w:rPr>
        <w:t xml:space="preserve"> conjunto del plan del </w:t>
      </w:r>
      <w:proofErr w:type="spellStart"/>
      <w:r>
        <w:rPr>
          <w:rFonts w:ascii="Arial" w:eastAsia="Arial" w:hAnsi="Arial" w:cs="Arial"/>
          <w:sz w:val="18"/>
          <w:szCs w:val="18"/>
        </w:rPr>
        <w:t>programa</w:t>
      </w:r>
      <w:proofErr w:type="spellEnd"/>
      <w:r>
        <w:rPr>
          <w:rFonts w:ascii="Arial" w:eastAsia="Arial" w:hAnsi="Arial" w:cs="Arial"/>
          <w:sz w:val="18"/>
          <w:szCs w:val="18"/>
        </w:rPr>
        <w:t xml:space="preserve"> escolar (bajo U.S.C. 1114.)  El / La </w:t>
      </w:r>
      <w:proofErr w:type="spellStart"/>
      <w:r>
        <w:rPr>
          <w:rFonts w:ascii="Arial" w:eastAsia="Arial" w:hAnsi="Arial" w:cs="Arial"/>
          <w:sz w:val="18"/>
          <w:szCs w:val="18"/>
        </w:rPr>
        <w:t>directora</w:t>
      </w:r>
      <w:proofErr w:type="spellEnd"/>
      <w:r>
        <w:rPr>
          <w:rFonts w:ascii="Arial" w:eastAsia="Arial" w:hAnsi="Arial" w:cs="Arial"/>
          <w:sz w:val="18"/>
          <w:szCs w:val="18"/>
        </w:rPr>
        <w:t xml:space="preserve">(a) </w:t>
      </w:r>
      <w:proofErr w:type="spellStart"/>
      <w:r>
        <w:rPr>
          <w:rFonts w:ascii="Arial" w:eastAsia="Arial" w:hAnsi="Arial" w:cs="Arial"/>
          <w:sz w:val="18"/>
          <w:szCs w:val="18"/>
        </w:rPr>
        <w:t>deberá</w:t>
      </w:r>
      <w:proofErr w:type="spellEnd"/>
      <w:r>
        <w:rPr>
          <w:rFonts w:ascii="Arial" w:eastAsia="Arial" w:hAnsi="Arial" w:cs="Arial"/>
          <w:sz w:val="18"/>
          <w:szCs w:val="18"/>
        </w:rPr>
        <w:t>:</w:t>
      </w:r>
    </w:p>
    <w:p w14:paraId="000001A7" w14:textId="77777777" w:rsidR="00270494" w:rsidRDefault="00270494">
      <w:pPr>
        <w:tabs>
          <w:tab w:val="left" w:pos="1080"/>
        </w:tabs>
        <w:jc w:val="both"/>
        <w:rPr>
          <w:rFonts w:ascii="Arial" w:eastAsia="Arial" w:hAnsi="Arial" w:cs="Arial"/>
          <w:sz w:val="10"/>
          <w:szCs w:val="10"/>
        </w:rPr>
      </w:pPr>
    </w:p>
    <w:p w14:paraId="000001A8" w14:textId="77777777" w:rsidR="00270494" w:rsidRDefault="006B4884">
      <w:pPr>
        <w:numPr>
          <w:ilvl w:val="0"/>
          <w:numId w:val="8"/>
        </w:numPr>
        <w:ind w:left="0" w:hanging="2"/>
        <w:jc w:val="both"/>
        <w:rPr>
          <w:rFonts w:ascii="Arial" w:eastAsia="Arial" w:hAnsi="Arial" w:cs="Arial"/>
          <w:sz w:val="18"/>
          <w:szCs w:val="18"/>
        </w:rPr>
      </w:pPr>
      <w:proofErr w:type="spellStart"/>
      <w:r>
        <w:rPr>
          <w:rFonts w:ascii="Arial" w:eastAsia="Arial" w:hAnsi="Arial" w:cs="Arial"/>
          <w:sz w:val="18"/>
          <w:szCs w:val="18"/>
        </w:rPr>
        <w:t>Identificar</w:t>
      </w:r>
      <w:proofErr w:type="spellEnd"/>
      <w:r>
        <w:rPr>
          <w:rFonts w:ascii="Arial" w:eastAsia="Arial" w:hAnsi="Arial" w:cs="Arial"/>
          <w:sz w:val="18"/>
          <w:szCs w:val="18"/>
        </w:rPr>
        <w:t xml:space="preserve"> y </w:t>
      </w:r>
      <w:proofErr w:type="spellStart"/>
      <w:r>
        <w:rPr>
          <w:rFonts w:ascii="Arial" w:eastAsia="Arial" w:hAnsi="Arial" w:cs="Arial"/>
          <w:sz w:val="18"/>
          <w:szCs w:val="18"/>
        </w:rPr>
        <w:t>establecer</w:t>
      </w:r>
      <w:proofErr w:type="spellEnd"/>
      <w:r>
        <w:rPr>
          <w:rFonts w:ascii="Arial" w:eastAsia="Arial" w:hAnsi="Arial" w:cs="Arial"/>
          <w:sz w:val="18"/>
          <w:szCs w:val="18"/>
        </w:rPr>
        <w:t xml:space="preserve"> un </w:t>
      </w:r>
      <w:proofErr w:type="spellStart"/>
      <w:r>
        <w:rPr>
          <w:rFonts w:ascii="Arial" w:eastAsia="Arial" w:hAnsi="Arial" w:cs="Arial"/>
          <w:sz w:val="18"/>
          <w:szCs w:val="18"/>
        </w:rPr>
        <w:t>proceso</w:t>
      </w:r>
      <w:proofErr w:type="spellEnd"/>
      <w:r>
        <w:rPr>
          <w:rFonts w:ascii="Arial" w:eastAsia="Arial" w:hAnsi="Arial" w:cs="Arial"/>
          <w:sz w:val="18"/>
          <w:szCs w:val="18"/>
        </w:rPr>
        <w:t xml:space="preserve"> por medio del </w:t>
      </w:r>
      <w:proofErr w:type="spellStart"/>
      <w:r>
        <w:rPr>
          <w:rFonts w:ascii="Arial" w:eastAsia="Arial" w:hAnsi="Arial" w:cs="Arial"/>
          <w:sz w:val="18"/>
          <w:szCs w:val="18"/>
        </w:rPr>
        <w:t>cual</w:t>
      </w:r>
      <w:proofErr w:type="spellEnd"/>
      <w:r>
        <w:rPr>
          <w:rFonts w:ascii="Arial" w:eastAsia="Arial" w:hAnsi="Arial" w:cs="Arial"/>
          <w:sz w:val="18"/>
          <w:szCs w:val="18"/>
        </w:rPr>
        <w:t xml:space="preserve"> </w:t>
      </w:r>
      <w:proofErr w:type="spellStart"/>
      <w:r>
        <w:rPr>
          <w:rFonts w:ascii="Arial" w:eastAsia="Arial" w:hAnsi="Arial" w:cs="Arial"/>
          <w:sz w:val="18"/>
          <w:szCs w:val="18"/>
        </w:rPr>
        <w:t>pueda</w:t>
      </w:r>
      <w:proofErr w:type="spellEnd"/>
      <w:r>
        <w:rPr>
          <w:rFonts w:ascii="Arial" w:eastAsia="Arial" w:hAnsi="Arial" w:cs="Arial"/>
          <w:sz w:val="18"/>
          <w:szCs w:val="18"/>
        </w:rPr>
        <w:t xml:space="preserve"> </w:t>
      </w:r>
      <w:proofErr w:type="spellStart"/>
      <w:r>
        <w:rPr>
          <w:rFonts w:ascii="Arial" w:eastAsia="Arial" w:hAnsi="Arial" w:cs="Arial"/>
          <w:sz w:val="18"/>
          <w:szCs w:val="18"/>
        </w:rPr>
        <w:t>haber</w:t>
      </w:r>
      <w:proofErr w:type="spellEnd"/>
      <w:r>
        <w:rPr>
          <w:rFonts w:ascii="Arial" w:eastAsia="Arial" w:hAnsi="Arial" w:cs="Arial"/>
          <w:sz w:val="18"/>
          <w:szCs w:val="18"/>
        </w:rPr>
        <w:t xml:space="preserve"> una </w:t>
      </w:r>
      <w:proofErr w:type="spellStart"/>
      <w:r>
        <w:rPr>
          <w:rFonts w:ascii="Arial" w:eastAsia="Arial" w:hAnsi="Arial" w:cs="Arial"/>
          <w:sz w:val="18"/>
          <w:szCs w:val="18"/>
        </w:rPr>
        <w:t>representación</w:t>
      </w:r>
      <w:proofErr w:type="spellEnd"/>
      <w:r>
        <w:rPr>
          <w:rFonts w:ascii="Arial" w:eastAsia="Arial" w:hAnsi="Arial" w:cs="Arial"/>
          <w:sz w:val="18"/>
          <w:szCs w:val="18"/>
        </w:rPr>
        <w:t xml:space="preserve"> </w:t>
      </w:r>
      <w:proofErr w:type="spellStart"/>
      <w:r>
        <w:rPr>
          <w:rFonts w:ascii="Arial" w:eastAsia="Arial" w:hAnsi="Arial" w:cs="Arial"/>
          <w:sz w:val="18"/>
          <w:szCs w:val="18"/>
        </w:rPr>
        <w:t>adecuada</w:t>
      </w:r>
      <w:proofErr w:type="spellEnd"/>
      <w:r>
        <w:rPr>
          <w:rFonts w:ascii="Arial" w:eastAsia="Arial" w:hAnsi="Arial" w:cs="Arial"/>
          <w:sz w:val="18"/>
          <w:szCs w:val="18"/>
        </w:rPr>
        <w:t xml:space="preserve"> de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de </w:t>
      </w:r>
      <w:proofErr w:type="spellStart"/>
      <w:r>
        <w:rPr>
          <w:rFonts w:ascii="Arial" w:eastAsia="Arial" w:hAnsi="Arial" w:cs="Arial"/>
          <w:sz w:val="18"/>
          <w:szCs w:val="18"/>
        </w:rPr>
        <w:t>niños</w:t>
      </w:r>
      <w:proofErr w:type="spellEnd"/>
      <w:r>
        <w:rPr>
          <w:rFonts w:ascii="Arial" w:eastAsia="Arial" w:hAnsi="Arial" w:cs="Arial"/>
          <w:sz w:val="18"/>
          <w:szCs w:val="18"/>
        </w:rPr>
        <w:t xml:space="preserve"> </w:t>
      </w:r>
      <w:proofErr w:type="spellStart"/>
      <w:r>
        <w:rPr>
          <w:rFonts w:ascii="Arial" w:eastAsia="Arial" w:hAnsi="Arial" w:cs="Arial"/>
          <w:sz w:val="18"/>
          <w:szCs w:val="18"/>
        </w:rPr>
        <w:t>participantes</w:t>
      </w:r>
      <w:proofErr w:type="spellEnd"/>
      <w:r>
        <w:rPr>
          <w:rFonts w:ascii="Arial" w:eastAsia="Arial" w:hAnsi="Arial" w:cs="Arial"/>
          <w:sz w:val="18"/>
          <w:szCs w:val="18"/>
        </w:rPr>
        <w:t>.</w:t>
      </w:r>
    </w:p>
    <w:p w14:paraId="000001A9" w14:textId="77777777" w:rsidR="00270494" w:rsidRDefault="00270494">
      <w:pPr>
        <w:tabs>
          <w:tab w:val="left" w:pos="1080"/>
        </w:tabs>
        <w:jc w:val="both"/>
        <w:rPr>
          <w:rFonts w:ascii="Arial" w:eastAsia="Arial" w:hAnsi="Arial" w:cs="Arial"/>
          <w:sz w:val="10"/>
          <w:szCs w:val="10"/>
        </w:rPr>
      </w:pPr>
    </w:p>
    <w:p w14:paraId="000001AA" w14:textId="77777777" w:rsidR="00270494" w:rsidRDefault="006B4884">
      <w:pPr>
        <w:numPr>
          <w:ilvl w:val="0"/>
          <w:numId w:val="8"/>
        </w:numPr>
        <w:ind w:left="0" w:hanging="2"/>
        <w:jc w:val="both"/>
        <w:rPr>
          <w:rFonts w:ascii="Arial" w:eastAsia="Arial" w:hAnsi="Arial" w:cs="Arial"/>
          <w:sz w:val="18"/>
          <w:szCs w:val="18"/>
        </w:rPr>
      </w:pPr>
      <w:proofErr w:type="spellStart"/>
      <w:r>
        <w:rPr>
          <w:rFonts w:ascii="Arial" w:eastAsia="Arial" w:hAnsi="Arial" w:cs="Arial"/>
          <w:sz w:val="18"/>
          <w:szCs w:val="18"/>
        </w:rPr>
        <w:t>Establecer</w:t>
      </w:r>
      <w:proofErr w:type="spellEnd"/>
      <w:r>
        <w:rPr>
          <w:rFonts w:ascii="Arial" w:eastAsia="Arial" w:hAnsi="Arial" w:cs="Arial"/>
          <w:sz w:val="18"/>
          <w:szCs w:val="18"/>
        </w:rPr>
        <w:t xml:space="preserve"> una agenda para que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comité</w:t>
      </w:r>
      <w:proofErr w:type="spellEnd"/>
      <w:r>
        <w:rPr>
          <w:rFonts w:ascii="Arial" w:eastAsia="Arial" w:hAnsi="Arial" w:cs="Arial"/>
          <w:sz w:val="18"/>
          <w:szCs w:val="18"/>
        </w:rPr>
        <w:t xml:space="preserve"> de la </w:t>
      </w:r>
      <w:proofErr w:type="spellStart"/>
      <w:r>
        <w:rPr>
          <w:rFonts w:ascii="Arial" w:eastAsia="Arial" w:hAnsi="Arial" w:cs="Arial"/>
          <w:sz w:val="18"/>
          <w:szCs w:val="18"/>
        </w:rPr>
        <w:t>escuela</w:t>
      </w:r>
      <w:proofErr w:type="spellEnd"/>
      <w:r>
        <w:rPr>
          <w:rFonts w:ascii="Arial" w:eastAsia="Arial" w:hAnsi="Arial" w:cs="Arial"/>
          <w:sz w:val="18"/>
          <w:szCs w:val="18"/>
        </w:rPr>
        <w:t xml:space="preserve"> </w:t>
      </w:r>
      <w:proofErr w:type="spellStart"/>
      <w:r>
        <w:rPr>
          <w:rFonts w:ascii="Arial" w:eastAsia="Arial" w:hAnsi="Arial" w:cs="Arial"/>
          <w:sz w:val="18"/>
          <w:szCs w:val="18"/>
        </w:rPr>
        <w:t>planee</w:t>
      </w:r>
      <w:proofErr w:type="spellEnd"/>
      <w:r>
        <w:rPr>
          <w:rFonts w:ascii="Arial" w:eastAsia="Arial" w:hAnsi="Arial" w:cs="Arial"/>
          <w:sz w:val="18"/>
          <w:szCs w:val="18"/>
        </w:rPr>
        <w:t xml:space="preserve">, revise, y </w:t>
      </w:r>
      <w:proofErr w:type="spellStart"/>
      <w:r>
        <w:rPr>
          <w:rFonts w:ascii="Arial" w:eastAsia="Arial" w:hAnsi="Arial" w:cs="Arial"/>
          <w:sz w:val="18"/>
          <w:szCs w:val="18"/>
        </w:rPr>
        <w:t>recomiende</w:t>
      </w:r>
      <w:proofErr w:type="spellEnd"/>
      <w:r>
        <w:rPr>
          <w:rFonts w:ascii="Arial" w:eastAsia="Arial" w:hAnsi="Arial" w:cs="Arial"/>
          <w:sz w:val="18"/>
          <w:szCs w:val="18"/>
        </w:rPr>
        <w:t xml:space="preserve"> </w:t>
      </w:r>
      <w:proofErr w:type="spellStart"/>
      <w:r>
        <w:rPr>
          <w:rFonts w:ascii="Arial" w:eastAsia="Arial" w:hAnsi="Arial" w:cs="Arial"/>
          <w:sz w:val="18"/>
          <w:szCs w:val="18"/>
        </w:rPr>
        <w:t>mejoramientos</w:t>
      </w:r>
      <w:proofErr w:type="spellEnd"/>
      <w:r>
        <w:rPr>
          <w:rFonts w:ascii="Arial" w:eastAsia="Arial" w:hAnsi="Arial" w:cs="Arial"/>
          <w:sz w:val="18"/>
          <w:szCs w:val="18"/>
        </w:rPr>
        <w:t xml:space="preserve"> al </w:t>
      </w:r>
      <w:proofErr w:type="spellStart"/>
      <w:r>
        <w:rPr>
          <w:rFonts w:ascii="Arial" w:eastAsia="Arial" w:hAnsi="Arial" w:cs="Arial"/>
          <w:sz w:val="18"/>
          <w:szCs w:val="18"/>
        </w:rPr>
        <w:t>convenio</w:t>
      </w:r>
      <w:proofErr w:type="spellEnd"/>
      <w:r>
        <w:rPr>
          <w:rFonts w:ascii="Arial" w:eastAsia="Arial" w:hAnsi="Arial" w:cs="Arial"/>
          <w:sz w:val="18"/>
          <w:szCs w:val="18"/>
        </w:rPr>
        <w:t xml:space="preserve"> de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paternal del Distrito.</w:t>
      </w:r>
    </w:p>
    <w:p w14:paraId="000001AB" w14:textId="77777777" w:rsidR="00270494" w:rsidRDefault="00270494">
      <w:pPr>
        <w:tabs>
          <w:tab w:val="left" w:pos="1080"/>
        </w:tabs>
        <w:ind w:left="0" w:hanging="2"/>
        <w:jc w:val="both"/>
        <w:rPr>
          <w:rFonts w:ascii="Arial" w:eastAsia="Arial" w:hAnsi="Arial" w:cs="Arial"/>
          <w:sz w:val="18"/>
          <w:szCs w:val="18"/>
        </w:rPr>
      </w:pPr>
    </w:p>
    <w:p w14:paraId="000001AC" w14:textId="77777777" w:rsidR="00270494" w:rsidRDefault="006B4884">
      <w:pPr>
        <w:numPr>
          <w:ilvl w:val="0"/>
          <w:numId w:val="8"/>
        </w:numPr>
        <w:ind w:left="0" w:hanging="2"/>
        <w:jc w:val="both"/>
        <w:rPr>
          <w:rFonts w:ascii="Arial" w:eastAsia="Arial" w:hAnsi="Arial" w:cs="Arial"/>
          <w:sz w:val="18"/>
          <w:szCs w:val="18"/>
        </w:rPr>
      </w:pPr>
      <w:r>
        <w:rPr>
          <w:rFonts w:ascii="Arial" w:eastAsia="Arial" w:hAnsi="Arial" w:cs="Arial"/>
          <w:sz w:val="18"/>
          <w:szCs w:val="18"/>
        </w:rPr>
        <w:t xml:space="preserve">El / La director(a) </w:t>
      </w:r>
      <w:proofErr w:type="spellStart"/>
      <w:r>
        <w:rPr>
          <w:rFonts w:ascii="Arial" w:eastAsia="Arial" w:hAnsi="Arial" w:cs="Arial"/>
          <w:sz w:val="18"/>
          <w:szCs w:val="18"/>
        </w:rPr>
        <w:t>deberá</w:t>
      </w:r>
      <w:proofErr w:type="spellEnd"/>
      <w:r>
        <w:rPr>
          <w:rFonts w:ascii="Arial" w:eastAsia="Arial" w:hAnsi="Arial" w:cs="Arial"/>
          <w:sz w:val="18"/>
          <w:szCs w:val="18"/>
        </w:rPr>
        <w:t>:</w:t>
      </w:r>
    </w:p>
    <w:p w14:paraId="000001AD" w14:textId="77777777" w:rsidR="00270494" w:rsidRDefault="00270494">
      <w:pPr>
        <w:tabs>
          <w:tab w:val="left" w:pos="720"/>
        </w:tabs>
        <w:jc w:val="both"/>
        <w:rPr>
          <w:rFonts w:ascii="Arial" w:eastAsia="Arial" w:hAnsi="Arial" w:cs="Arial"/>
          <w:sz w:val="10"/>
          <w:szCs w:val="10"/>
        </w:rPr>
      </w:pPr>
    </w:p>
    <w:p w14:paraId="000001AE" w14:textId="77777777" w:rsidR="00270494" w:rsidRDefault="006B4884">
      <w:pPr>
        <w:numPr>
          <w:ilvl w:val="0"/>
          <w:numId w:val="8"/>
        </w:numPr>
        <w:tabs>
          <w:tab w:val="left" w:pos="720"/>
        </w:tabs>
        <w:ind w:left="0" w:hanging="2"/>
        <w:jc w:val="both"/>
        <w:rPr>
          <w:rFonts w:ascii="Arial" w:eastAsia="Arial" w:hAnsi="Arial" w:cs="Arial"/>
          <w:sz w:val="18"/>
          <w:szCs w:val="18"/>
        </w:rPr>
      </w:pPr>
      <w:proofErr w:type="spellStart"/>
      <w:r>
        <w:rPr>
          <w:rFonts w:ascii="Arial" w:eastAsia="Arial" w:hAnsi="Arial" w:cs="Arial"/>
          <w:sz w:val="18"/>
          <w:szCs w:val="18"/>
        </w:rPr>
        <w:t>Proveer</w:t>
      </w:r>
      <w:proofErr w:type="spellEnd"/>
      <w:r>
        <w:rPr>
          <w:rFonts w:ascii="Arial" w:eastAsia="Arial" w:hAnsi="Arial" w:cs="Arial"/>
          <w:sz w:val="18"/>
          <w:szCs w:val="18"/>
        </w:rPr>
        <w:t xml:space="preserve"> a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de </w:t>
      </w:r>
      <w:proofErr w:type="spellStart"/>
      <w:r>
        <w:rPr>
          <w:rFonts w:ascii="Arial" w:eastAsia="Arial" w:hAnsi="Arial" w:cs="Arial"/>
          <w:sz w:val="18"/>
          <w:szCs w:val="18"/>
        </w:rPr>
        <w:t>niños</w:t>
      </w:r>
      <w:proofErr w:type="spellEnd"/>
      <w:r>
        <w:rPr>
          <w:rFonts w:ascii="Arial" w:eastAsia="Arial" w:hAnsi="Arial" w:cs="Arial"/>
          <w:sz w:val="18"/>
          <w:szCs w:val="18"/>
        </w:rPr>
        <w:t xml:space="preserve"> </w:t>
      </w:r>
      <w:proofErr w:type="spellStart"/>
      <w:r>
        <w:rPr>
          <w:rFonts w:ascii="Arial" w:eastAsia="Arial" w:hAnsi="Arial" w:cs="Arial"/>
          <w:sz w:val="18"/>
          <w:szCs w:val="18"/>
        </w:rPr>
        <w:t>participantes</w:t>
      </w:r>
      <w:proofErr w:type="spellEnd"/>
      <w:r>
        <w:rPr>
          <w:rFonts w:ascii="Arial" w:eastAsia="Arial" w:hAnsi="Arial" w:cs="Arial"/>
          <w:sz w:val="18"/>
          <w:szCs w:val="18"/>
        </w:rPr>
        <w:t xml:space="preserve">, con </w:t>
      </w:r>
      <w:proofErr w:type="spellStart"/>
      <w:r>
        <w:rPr>
          <w:rFonts w:ascii="Arial" w:eastAsia="Arial" w:hAnsi="Arial" w:cs="Arial"/>
          <w:sz w:val="18"/>
          <w:szCs w:val="18"/>
        </w:rPr>
        <w:t>información</w:t>
      </w:r>
      <w:proofErr w:type="spellEnd"/>
      <w:r>
        <w:rPr>
          <w:rFonts w:ascii="Arial" w:eastAsia="Arial" w:hAnsi="Arial" w:cs="Arial"/>
          <w:sz w:val="18"/>
          <w:szCs w:val="18"/>
        </w:rPr>
        <w:t xml:space="preserve"> a </w:t>
      </w:r>
      <w:proofErr w:type="spellStart"/>
      <w:r>
        <w:rPr>
          <w:rFonts w:ascii="Arial" w:eastAsia="Arial" w:hAnsi="Arial" w:cs="Arial"/>
          <w:sz w:val="18"/>
          <w:szCs w:val="18"/>
        </w:rPr>
        <w:t>tiempo</w:t>
      </w:r>
      <w:proofErr w:type="spellEnd"/>
      <w:r>
        <w:rPr>
          <w:rFonts w:ascii="Arial" w:eastAsia="Arial" w:hAnsi="Arial" w:cs="Arial"/>
          <w:sz w:val="18"/>
          <w:szCs w:val="18"/>
        </w:rPr>
        <w:t xml:space="preserve"> de </w:t>
      </w:r>
      <w:proofErr w:type="spellStart"/>
      <w:r>
        <w:rPr>
          <w:rFonts w:ascii="Arial" w:eastAsia="Arial" w:hAnsi="Arial" w:cs="Arial"/>
          <w:sz w:val="18"/>
          <w:szCs w:val="18"/>
        </w:rPr>
        <w:t>todos</w:t>
      </w:r>
      <w:proofErr w:type="spellEnd"/>
      <w:r>
        <w:rPr>
          <w:rFonts w:ascii="Arial" w:eastAsia="Arial" w:hAnsi="Arial" w:cs="Arial"/>
          <w:sz w:val="18"/>
          <w:szCs w:val="18"/>
        </w:rPr>
        <w:t xml:space="preserve"> los </w:t>
      </w:r>
      <w:proofErr w:type="spellStart"/>
      <w:r>
        <w:rPr>
          <w:rFonts w:ascii="Arial" w:eastAsia="Arial" w:hAnsi="Arial" w:cs="Arial"/>
          <w:sz w:val="18"/>
          <w:szCs w:val="18"/>
        </w:rPr>
        <w:t>programas</w:t>
      </w:r>
      <w:proofErr w:type="spellEnd"/>
      <w:r>
        <w:rPr>
          <w:rFonts w:ascii="Arial" w:eastAsia="Arial" w:hAnsi="Arial" w:cs="Arial"/>
          <w:sz w:val="18"/>
          <w:szCs w:val="18"/>
        </w:rPr>
        <w:t xml:space="preserve">. </w:t>
      </w:r>
    </w:p>
    <w:p w14:paraId="000001AF" w14:textId="77777777" w:rsidR="00270494" w:rsidRDefault="00270494">
      <w:pPr>
        <w:tabs>
          <w:tab w:val="left" w:pos="720"/>
        </w:tabs>
        <w:jc w:val="both"/>
        <w:rPr>
          <w:rFonts w:ascii="Arial" w:eastAsia="Arial" w:hAnsi="Arial" w:cs="Arial"/>
          <w:sz w:val="10"/>
          <w:szCs w:val="10"/>
        </w:rPr>
      </w:pPr>
    </w:p>
    <w:p w14:paraId="000001B0" w14:textId="77777777" w:rsidR="00270494" w:rsidRDefault="006B4884">
      <w:pPr>
        <w:numPr>
          <w:ilvl w:val="0"/>
          <w:numId w:val="8"/>
        </w:numPr>
        <w:tabs>
          <w:tab w:val="left" w:pos="720"/>
        </w:tabs>
        <w:ind w:left="0" w:hanging="2"/>
        <w:jc w:val="both"/>
        <w:rPr>
          <w:rFonts w:ascii="Arial" w:eastAsia="Arial" w:hAnsi="Arial" w:cs="Arial"/>
          <w:sz w:val="18"/>
          <w:szCs w:val="18"/>
        </w:rPr>
      </w:pPr>
      <w:proofErr w:type="spellStart"/>
      <w:r>
        <w:rPr>
          <w:rFonts w:ascii="Arial" w:eastAsia="Arial" w:hAnsi="Arial" w:cs="Arial"/>
          <w:sz w:val="18"/>
          <w:szCs w:val="18"/>
        </w:rPr>
        <w:t>Proveer</w:t>
      </w:r>
      <w:proofErr w:type="spellEnd"/>
      <w:r>
        <w:rPr>
          <w:rFonts w:ascii="Arial" w:eastAsia="Arial" w:hAnsi="Arial" w:cs="Arial"/>
          <w:sz w:val="18"/>
          <w:szCs w:val="18"/>
        </w:rPr>
        <w:t xml:space="preserve"> </w:t>
      </w:r>
      <w:proofErr w:type="spellStart"/>
      <w:r>
        <w:rPr>
          <w:rFonts w:ascii="Arial" w:eastAsia="Arial" w:hAnsi="Arial" w:cs="Arial"/>
          <w:sz w:val="18"/>
          <w:szCs w:val="18"/>
        </w:rPr>
        <w:t>información</w:t>
      </w:r>
      <w:proofErr w:type="spellEnd"/>
      <w:r>
        <w:rPr>
          <w:rFonts w:ascii="Arial" w:eastAsia="Arial" w:hAnsi="Arial" w:cs="Arial"/>
          <w:sz w:val="18"/>
          <w:szCs w:val="18"/>
        </w:rPr>
        <w:t xml:space="preserve"> </w:t>
      </w:r>
      <w:proofErr w:type="spellStart"/>
      <w:r>
        <w:rPr>
          <w:rFonts w:ascii="Arial" w:eastAsia="Arial" w:hAnsi="Arial" w:cs="Arial"/>
          <w:sz w:val="18"/>
          <w:szCs w:val="18"/>
        </w:rPr>
        <w:t>actualizada</w:t>
      </w:r>
      <w:proofErr w:type="spellEnd"/>
      <w:r>
        <w:rPr>
          <w:rFonts w:ascii="Arial" w:eastAsia="Arial" w:hAnsi="Arial" w:cs="Arial"/>
          <w:sz w:val="18"/>
          <w:szCs w:val="18"/>
        </w:rPr>
        <w:t xml:space="preserve"> a </w:t>
      </w:r>
      <w:proofErr w:type="spellStart"/>
      <w:r>
        <w:rPr>
          <w:rFonts w:ascii="Arial" w:eastAsia="Arial" w:hAnsi="Arial" w:cs="Arial"/>
          <w:sz w:val="18"/>
          <w:szCs w:val="18"/>
        </w:rPr>
        <w:t>través</w:t>
      </w:r>
      <w:proofErr w:type="spellEnd"/>
      <w:r>
        <w:rPr>
          <w:rFonts w:ascii="Arial" w:eastAsia="Arial" w:hAnsi="Arial" w:cs="Arial"/>
          <w:sz w:val="18"/>
          <w:szCs w:val="18"/>
        </w:rPr>
        <w:t xml:space="preserve"> de </w:t>
      </w:r>
      <w:proofErr w:type="spellStart"/>
      <w:r>
        <w:rPr>
          <w:rFonts w:ascii="Arial" w:eastAsia="Arial" w:hAnsi="Arial" w:cs="Arial"/>
          <w:sz w:val="18"/>
          <w:szCs w:val="18"/>
        </w:rPr>
        <w:t>boletín</w:t>
      </w:r>
      <w:proofErr w:type="spellEnd"/>
      <w:r>
        <w:rPr>
          <w:rFonts w:ascii="Arial" w:eastAsia="Arial" w:hAnsi="Arial" w:cs="Arial"/>
          <w:sz w:val="18"/>
          <w:szCs w:val="18"/>
        </w:rPr>
        <w:t xml:space="preserve"> escolar, </w:t>
      </w:r>
      <w:proofErr w:type="spellStart"/>
      <w:r>
        <w:rPr>
          <w:rFonts w:ascii="Arial" w:eastAsia="Arial" w:hAnsi="Arial" w:cs="Arial"/>
          <w:sz w:val="18"/>
          <w:szCs w:val="18"/>
        </w:rPr>
        <w:t>el</w:t>
      </w:r>
      <w:proofErr w:type="spellEnd"/>
      <w:r>
        <w:rPr>
          <w:rFonts w:ascii="Arial" w:eastAsia="Arial" w:hAnsi="Arial" w:cs="Arial"/>
          <w:sz w:val="18"/>
          <w:szCs w:val="18"/>
        </w:rPr>
        <w:t xml:space="preserve"> sitio web del Distrito, </w:t>
      </w:r>
      <w:proofErr w:type="spellStart"/>
      <w:r>
        <w:rPr>
          <w:rFonts w:ascii="Arial" w:eastAsia="Arial" w:hAnsi="Arial" w:cs="Arial"/>
          <w:sz w:val="18"/>
          <w:szCs w:val="18"/>
        </w:rPr>
        <w:t>correo</w:t>
      </w:r>
      <w:proofErr w:type="spellEnd"/>
      <w:r>
        <w:rPr>
          <w:rFonts w:ascii="Arial" w:eastAsia="Arial" w:hAnsi="Arial" w:cs="Arial"/>
          <w:sz w:val="18"/>
          <w:szCs w:val="18"/>
        </w:rPr>
        <w:t xml:space="preserve"> </w:t>
      </w:r>
      <w:proofErr w:type="spellStart"/>
      <w:r>
        <w:rPr>
          <w:rFonts w:ascii="Arial" w:eastAsia="Arial" w:hAnsi="Arial" w:cs="Arial"/>
          <w:sz w:val="18"/>
          <w:szCs w:val="18"/>
        </w:rPr>
        <w:t>electrónico</w:t>
      </w:r>
      <w:proofErr w:type="spellEnd"/>
      <w:r>
        <w:rPr>
          <w:rFonts w:ascii="Arial" w:eastAsia="Arial" w:hAnsi="Arial" w:cs="Arial"/>
          <w:sz w:val="18"/>
          <w:szCs w:val="18"/>
        </w:rPr>
        <w:t xml:space="preserve"> y por </w:t>
      </w:r>
      <w:proofErr w:type="spellStart"/>
      <w:r>
        <w:rPr>
          <w:rFonts w:ascii="Arial" w:eastAsia="Arial" w:hAnsi="Arial" w:cs="Arial"/>
          <w:sz w:val="18"/>
          <w:szCs w:val="18"/>
        </w:rPr>
        <w:t>teléfono</w:t>
      </w:r>
      <w:proofErr w:type="spellEnd"/>
      <w:r>
        <w:rPr>
          <w:rFonts w:ascii="Arial" w:eastAsia="Arial" w:hAnsi="Arial" w:cs="Arial"/>
          <w:sz w:val="18"/>
          <w:szCs w:val="18"/>
        </w:rPr>
        <w:t xml:space="preserve">; y </w:t>
      </w:r>
      <w:proofErr w:type="spellStart"/>
      <w:r>
        <w:rPr>
          <w:rFonts w:ascii="Arial" w:eastAsia="Arial" w:hAnsi="Arial" w:cs="Arial"/>
          <w:sz w:val="18"/>
          <w:szCs w:val="18"/>
        </w:rPr>
        <w:t>si</w:t>
      </w:r>
      <w:proofErr w:type="spellEnd"/>
      <w:r>
        <w:rPr>
          <w:rFonts w:ascii="Arial" w:eastAsia="Arial" w:hAnsi="Arial" w:cs="Arial"/>
          <w:sz w:val="18"/>
          <w:szCs w:val="18"/>
        </w:rPr>
        <w:t xml:space="preserve"> </w:t>
      </w:r>
      <w:proofErr w:type="spellStart"/>
      <w:r>
        <w:rPr>
          <w:rFonts w:ascii="Arial" w:eastAsia="Arial" w:hAnsi="Arial" w:cs="Arial"/>
          <w:sz w:val="18"/>
          <w:szCs w:val="18"/>
        </w:rPr>
        <w:t>fuera</w:t>
      </w:r>
      <w:proofErr w:type="spellEnd"/>
      <w:r>
        <w:rPr>
          <w:rFonts w:ascii="Arial" w:eastAsia="Arial" w:hAnsi="Arial" w:cs="Arial"/>
          <w:sz w:val="18"/>
          <w:szCs w:val="18"/>
        </w:rPr>
        <w:t xml:space="preserve"> </w:t>
      </w:r>
      <w:proofErr w:type="spellStart"/>
      <w:r>
        <w:rPr>
          <w:rFonts w:ascii="Arial" w:eastAsia="Arial" w:hAnsi="Arial" w:cs="Arial"/>
          <w:sz w:val="18"/>
          <w:szCs w:val="18"/>
        </w:rPr>
        <w:t>necesario</w:t>
      </w:r>
      <w:proofErr w:type="spellEnd"/>
      <w:r>
        <w:rPr>
          <w:rFonts w:ascii="Arial" w:eastAsia="Arial" w:hAnsi="Arial" w:cs="Arial"/>
          <w:sz w:val="18"/>
          <w:szCs w:val="18"/>
        </w:rPr>
        <w:t xml:space="preserve">, </w:t>
      </w:r>
      <w:proofErr w:type="spellStart"/>
      <w:r>
        <w:rPr>
          <w:rFonts w:ascii="Arial" w:eastAsia="Arial" w:hAnsi="Arial" w:cs="Arial"/>
          <w:sz w:val="18"/>
          <w:szCs w:val="18"/>
        </w:rPr>
        <w:t>hacer</w:t>
      </w:r>
      <w:proofErr w:type="spellEnd"/>
      <w:r>
        <w:rPr>
          <w:rFonts w:ascii="Arial" w:eastAsia="Arial" w:hAnsi="Arial" w:cs="Arial"/>
          <w:sz w:val="18"/>
          <w:szCs w:val="18"/>
        </w:rPr>
        <w:t xml:space="preserve"> </w:t>
      </w:r>
      <w:proofErr w:type="spellStart"/>
      <w:r>
        <w:rPr>
          <w:rFonts w:ascii="Arial" w:eastAsia="Arial" w:hAnsi="Arial" w:cs="Arial"/>
          <w:sz w:val="18"/>
          <w:szCs w:val="18"/>
        </w:rPr>
        <w:t>visitas</w:t>
      </w:r>
      <w:proofErr w:type="spellEnd"/>
      <w:r>
        <w:rPr>
          <w:rFonts w:ascii="Arial" w:eastAsia="Arial" w:hAnsi="Arial" w:cs="Arial"/>
          <w:sz w:val="18"/>
          <w:szCs w:val="18"/>
        </w:rPr>
        <w:t xml:space="preserve"> a los </w:t>
      </w:r>
      <w:proofErr w:type="spellStart"/>
      <w:r>
        <w:rPr>
          <w:rFonts w:ascii="Arial" w:eastAsia="Arial" w:hAnsi="Arial" w:cs="Arial"/>
          <w:sz w:val="18"/>
          <w:szCs w:val="18"/>
        </w:rPr>
        <w:t>hogares</w:t>
      </w:r>
      <w:proofErr w:type="spellEnd"/>
      <w:r>
        <w:rPr>
          <w:rFonts w:ascii="Arial" w:eastAsia="Arial" w:hAnsi="Arial" w:cs="Arial"/>
          <w:sz w:val="18"/>
          <w:szCs w:val="18"/>
        </w:rPr>
        <w:t>.</w:t>
      </w:r>
    </w:p>
    <w:p w14:paraId="000001B1" w14:textId="77777777" w:rsidR="00270494" w:rsidRDefault="00270494">
      <w:pPr>
        <w:tabs>
          <w:tab w:val="left" w:pos="720"/>
        </w:tabs>
        <w:ind w:left="0" w:hanging="2"/>
        <w:jc w:val="both"/>
        <w:rPr>
          <w:rFonts w:ascii="Arial" w:eastAsia="Arial" w:hAnsi="Arial" w:cs="Arial"/>
          <w:sz w:val="18"/>
          <w:szCs w:val="18"/>
        </w:rPr>
      </w:pPr>
    </w:p>
    <w:p w14:paraId="000001B2" w14:textId="77777777" w:rsidR="00270494" w:rsidRDefault="006B4884">
      <w:pPr>
        <w:tabs>
          <w:tab w:val="left" w:pos="180"/>
          <w:tab w:val="left" w:pos="720"/>
        </w:tabs>
        <w:ind w:left="0" w:hanging="2"/>
        <w:jc w:val="both"/>
        <w:rPr>
          <w:rFonts w:ascii="Arial" w:eastAsia="Arial" w:hAnsi="Arial" w:cs="Arial"/>
          <w:sz w:val="18"/>
          <w:szCs w:val="18"/>
        </w:rPr>
      </w:pPr>
      <w:r>
        <w:rPr>
          <w:rFonts w:ascii="Arial" w:eastAsia="Arial" w:hAnsi="Arial" w:cs="Arial"/>
          <w:sz w:val="18"/>
          <w:szCs w:val="18"/>
        </w:rPr>
        <w:t xml:space="preserve">El / La director(a) </w:t>
      </w:r>
      <w:proofErr w:type="spellStart"/>
      <w:r>
        <w:rPr>
          <w:rFonts w:ascii="Arial" w:eastAsia="Arial" w:hAnsi="Arial" w:cs="Arial"/>
          <w:sz w:val="18"/>
          <w:szCs w:val="18"/>
        </w:rPr>
        <w:t>proveerá</w:t>
      </w:r>
      <w:proofErr w:type="spellEnd"/>
      <w:r>
        <w:rPr>
          <w:rFonts w:ascii="Arial" w:eastAsia="Arial" w:hAnsi="Arial" w:cs="Arial"/>
          <w:sz w:val="18"/>
          <w:szCs w:val="18"/>
        </w:rPr>
        <w:t xml:space="preserve"> una </w:t>
      </w:r>
      <w:proofErr w:type="spellStart"/>
      <w:r>
        <w:rPr>
          <w:rFonts w:ascii="Arial" w:eastAsia="Arial" w:hAnsi="Arial" w:cs="Arial"/>
          <w:sz w:val="18"/>
          <w:szCs w:val="18"/>
        </w:rPr>
        <w:t>descripción</w:t>
      </w:r>
      <w:proofErr w:type="spellEnd"/>
      <w:r>
        <w:rPr>
          <w:rFonts w:ascii="Arial" w:eastAsia="Arial" w:hAnsi="Arial" w:cs="Arial"/>
          <w:sz w:val="18"/>
          <w:szCs w:val="18"/>
        </w:rPr>
        <w:t xml:space="preserve"> y </w:t>
      </w:r>
      <w:proofErr w:type="spellStart"/>
      <w:r>
        <w:rPr>
          <w:rFonts w:ascii="Arial" w:eastAsia="Arial" w:hAnsi="Arial" w:cs="Arial"/>
          <w:sz w:val="18"/>
          <w:szCs w:val="18"/>
        </w:rPr>
        <w:t>explicación</w:t>
      </w:r>
      <w:proofErr w:type="spellEnd"/>
      <w:r>
        <w:rPr>
          <w:rFonts w:ascii="Arial" w:eastAsia="Arial" w:hAnsi="Arial" w:cs="Arial"/>
          <w:sz w:val="18"/>
          <w:szCs w:val="18"/>
        </w:rPr>
        <w:t xml:space="preserve"> del </w:t>
      </w:r>
      <w:proofErr w:type="spellStart"/>
      <w:r>
        <w:rPr>
          <w:rFonts w:ascii="Arial" w:eastAsia="Arial" w:hAnsi="Arial" w:cs="Arial"/>
          <w:sz w:val="18"/>
          <w:szCs w:val="18"/>
        </w:rPr>
        <w:t>programa</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w:t>
      </w:r>
      <w:proofErr w:type="spellStart"/>
      <w:r>
        <w:rPr>
          <w:rFonts w:ascii="Arial" w:eastAsia="Arial" w:hAnsi="Arial" w:cs="Arial"/>
          <w:sz w:val="18"/>
          <w:szCs w:val="18"/>
        </w:rPr>
        <w:t>uso</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la </w:t>
      </w:r>
      <w:proofErr w:type="spellStart"/>
      <w:r>
        <w:rPr>
          <w:rFonts w:ascii="Arial" w:eastAsia="Arial" w:hAnsi="Arial" w:cs="Arial"/>
          <w:sz w:val="18"/>
          <w:szCs w:val="18"/>
        </w:rPr>
        <w:t>escuela</w:t>
      </w:r>
      <w:proofErr w:type="spellEnd"/>
      <w:r>
        <w:rPr>
          <w:rFonts w:ascii="Arial" w:eastAsia="Arial" w:hAnsi="Arial" w:cs="Arial"/>
          <w:sz w:val="18"/>
          <w:szCs w:val="18"/>
        </w:rPr>
        <w:t xml:space="preserve">, las </w:t>
      </w:r>
      <w:proofErr w:type="spellStart"/>
      <w:r>
        <w:rPr>
          <w:rFonts w:ascii="Arial" w:eastAsia="Arial" w:hAnsi="Arial" w:cs="Arial"/>
          <w:sz w:val="18"/>
          <w:szCs w:val="18"/>
        </w:rPr>
        <w:t>formas</w:t>
      </w:r>
      <w:proofErr w:type="spellEnd"/>
      <w:r>
        <w:rPr>
          <w:rFonts w:ascii="Arial" w:eastAsia="Arial" w:hAnsi="Arial" w:cs="Arial"/>
          <w:sz w:val="18"/>
          <w:szCs w:val="18"/>
        </w:rPr>
        <w:t xml:space="preserve"> de examen </w:t>
      </w:r>
      <w:proofErr w:type="spellStart"/>
      <w:r>
        <w:rPr>
          <w:rFonts w:ascii="Arial" w:eastAsia="Arial" w:hAnsi="Arial" w:cs="Arial"/>
          <w:sz w:val="18"/>
          <w:szCs w:val="18"/>
        </w:rPr>
        <w:t>académico</w:t>
      </w:r>
      <w:proofErr w:type="spellEnd"/>
      <w:r>
        <w:rPr>
          <w:rFonts w:ascii="Arial" w:eastAsia="Arial" w:hAnsi="Arial" w:cs="Arial"/>
          <w:sz w:val="18"/>
          <w:szCs w:val="18"/>
        </w:rPr>
        <w:t xml:space="preserve"> que se </w:t>
      </w:r>
      <w:proofErr w:type="spellStart"/>
      <w:r>
        <w:rPr>
          <w:rFonts w:ascii="Arial" w:eastAsia="Arial" w:hAnsi="Arial" w:cs="Arial"/>
          <w:sz w:val="18"/>
          <w:szCs w:val="18"/>
        </w:rPr>
        <w:t>usan</w:t>
      </w:r>
      <w:proofErr w:type="spellEnd"/>
      <w:r>
        <w:rPr>
          <w:rFonts w:ascii="Arial" w:eastAsia="Arial" w:hAnsi="Arial" w:cs="Arial"/>
          <w:sz w:val="18"/>
          <w:szCs w:val="18"/>
        </w:rPr>
        <w:t xml:space="preserve"> para </w:t>
      </w:r>
      <w:proofErr w:type="spellStart"/>
      <w:r>
        <w:rPr>
          <w:rFonts w:ascii="Arial" w:eastAsia="Arial" w:hAnsi="Arial" w:cs="Arial"/>
          <w:sz w:val="18"/>
          <w:szCs w:val="18"/>
        </w:rPr>
        <w:t>medir</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progreso</w:t>
      </w:r>
      <w:proofErr w:type="spellEnd"/>
      <w:r>
        <w:rPr>
          <w:rFonts w:ascii="Arial" w:eastAsia="Arial" w:hAnsi="Arial" w:cs="Arial"/>
          <w:sz w:val="18"/>
          <w:szCs w:val="18"/>
        </w:rPr>
        <w:t xml:space="preserve"> de los </w:t>
      </w:r>
      <w:proofErr w:type="spellStart"/>
      <w:r>
        <w:rPr>
          <w:rFonts w:ascii="Arial" w:eastAsia="Arial" w:hAnsi="Arial" w:cs="Arial"/>
          <w:sz w:val="18"/>
          <w:szCs w:val="18"/>
        </w:rPr>
        <w:t>estudiantes</w:t>
      </w:r>
      <w:proofErr w:type="spellEnd"/>
      <w:r>
        <w:rPr>
          <w:rFonts w:ascii="Arial" w:eastAsia="Arial" w:hAnsi="Arial" w:cs="Arial"/>
          <w:sz w:val="18"/>
          <w:szCs w:val="18"/>
        </w:rPr>
        <w:t xml:space="preserve"> y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nivel</w:t>
      </w:r>
      <w:proofErr w:type="spellEnd"/>
      <w:r>
        <w:rPr>
          <w:rFonts w:ascii="Arial" w:eastAsia="Arial" w:hAnsi="Arial" w:cs="Arial"/>
          <w:sz w:val="18"/>
          <w:szCs w:val="18"/>
        </w:rPr>
        <w:t xml:space="preserve"> de </w:t>
      </w:r>
      <w:proofErr w:type="spellStart"/>
      <w:r>
        <w:rPr>
          <w:rFonts w:ascii="Arial" w:eastAsia="Arial" w:hAnsi="Arial" w:cs="Arial"/>
          <w:sz w:val="18"/>
          <w:szCs w:val="18"/>
        </w:rPr>
        <w:t>proficiencia</w:t>
      </w:r>
      <w:proofErr w:type="spellEnd"/>
      <w:r>
        <w:rPr>
          <w:rFonts w:ascii="Arial" w:eastAsia="Arial" w:hAnsi="Arial" w:cs="Arial"/>
          <w:sz w:val="18"/>
          <w:szCs w:val="18"/>
        </w:rPr>
        <w:t xml:space="preserve"> que se </w:t>
      </w:r>
      <w:proofErr w:type="spellStart"/>
      <w:r>
        <w:rPr>
          <w:rFonts w:ascii="Arial" w:eastAsia="Arial" w:hAnsi="Arial" w:cs="Arial"/>
          <w:sz w:val="18"/>
          <w:szCs w:val="18"/>
        </w:rPr>
        <w:t>espera</w:t>
      </w:r>
      <w:proofErr w:type="spellEnd"/>
      <w:r>
        <w:rPr>
          <w:rFonts w:ascii="Arial" w:eastAsia="Arial" w:hAnsi="Arial" w:cs="Arial"/>
          <w:sz w:val="18"/>
          <w:szCs w:val="18"/>
        </w:rPr>
        <w:t xml:space="preserve"> de </w:t>
      </w:r>
      <w:proofErr w:type="spellStart"/>
      <w:r>
        <w:rPr>
          <w:rFonts w:ascii="Arial" w:eastAsia="Arial" w:hAnsi="Arial" w:cs="Arial"/>
          <w:sz w:val="18"/>
          <w:szCs w:val="18"/>
        </w:rPr>
        <w:t>ellos</w:t>
      </w:r>
      <w:proofErr w:type="spellEnd"/>
      <w:r>
        <w:rPr>
          <w:rFonts w:ascii="Arial" w:eastAsia="Arial" w:hAnsi="Arial" w:cs="Arial"/>
          <w:sz w:val="18"/>
          <w:szCs w:val="18"/>
        </w:rPr>
        <w:t xml:space="preserve">. </w:t>
      </w:r>
    </w:p>
    <w:p w14:paraId="000001B3" w14:textId="77777777" w:rsidR="00270494" w:rsidRDefault="00270494">
      <w:pPr>
        <w:tabs>
          <w:tab w:val="left" w:pos="180"/>
        </w:tabs>
        <w:ind w:left="0" w:hanging="2"/>
        <w:jc w:val="both"/>
        <w:rPr>
          <w:rFonts w:ascii="Arial" w:eastAsia="Arial" w:hAnsi="Arial" w:cs="Arial"/>
          <w:sz w:val="18"/>
          <w:szCs w:val="18"/>
        </w:rPr>
      </w:pPr>
    </w:p>
    <w:p w14:paraId="000001B4" w14:textId="77777777" w:rsidR="00270494" w:rsidRDefault="006B4884">
      <w:pPr>
        <w:tabs>
          <w:tab w:val="left" w:pos="180"/>
        </w:tabs>
        <w:ind w:left="0" w:hanging="2"/>
        <w:jc w:val="both"/>
        <w:rPr>
          <w:rFonts w:ascii="Arial" w:eastAsia="Arial" w:hAnsi="Arial" w:cs="Arial"/>
          <w:sz w:val="18"/>
          <w:szCs w:val="18"/>
        </w:rPr>
      </w:pPr>
      <w:r>
        <w:rPr>
          <w:rFonts w:ascii="Arial" w:eastAsia="Arial" w:hAnsi="Arial" w:cs="Arial"/>
          <w:sz w:val="18"/>
          <w:szCs w:val="18"/>
        </w:rPr>
        <w:t xml:space="preserve">El / La director(a) </w:t>
      </w:r>
      <w:proofErr w:type="spellStart"/>
      <w:r>
        <w:rPr>
          <w:rFonts w:ascii="Arial" w:eastAsia="Arial" w:hAnsi="Arial" w:cs="Arial"/>
          <w:sz w:val="18"/>
          <w:szCs w:val="18"/>
        </w:rPr>
        <w:t>deberá</w:t>
      </w:r>
      <w:proofErr w:type="spellEnd"/>
      <w:r>
        <w:rPr>
          <w:rFonts w:ascii="Arial" w:eastAsia="Arial" w:hAnsi="Arial" w:cs="Arial"/>
          <w:sz w:val="18"/>
          <w:szCs w:val="18"/>
        </w:rPr>
        <w:t>:</w:t>
      </w:r>
    </w:p>
    <w:p w14:paraId="000001B5" w14:textId="77777777" w:rsidR="00270494" w:rsidRDefault="00270494">
      <w:pPr>
        <w:tabs>
          <w:tab w:val="left" w:pos="180"/>
        </w:tabs>
        <w:jc w:val="both"/>
        <w:rPr>
          <w:rFonts w:ascii="Arial" w:eastAsia="Arial" w:hAnsi="Arial" w:cs="Arial"/>
          <w:sz w:val="10"/>
          <w:szCs w:val="10"/>
        </w:rPr>
      </w:pPr>
    </w:p>
    <w:p w14:paraId="000001B6" w14:textId="77777777" w:rsidR="00270494" w:rsidRDefault="006B4884">
      <w:pPr>
        <w:numPr>
          <w:ilvl w:val="0"/>
          <w:numId w:val="10"/>
        </w:numPr>
        <w:ind w:left="0" w:hanging="2"/>
        <w:jc w:val="both"/>
        <w:rPr>
          <w:rFonts w:ascii="Arial" w:eastAsia="Arial" w:hAnsi="Arial" w:cs="Arial"/>
          <w:sz w:val="18"/>
          <w:szCs w:val="18"/>
        </w:rPr>
      </w:pPr>
      <w:proofErr w:type="spellStart"/>
      <w:r>
        <w:rPr>
          <w:rFonts w:ascii="Arial" w:eastAsia="Arial" w:hAnsi="Arial" w:cs="Arial"/>
          <w:sz w:val="18"/>
          <w:szCs w:val="18"/>
        </w:rPr>
        <w:t>Proveer</w:t>
      </w:r>
      <w:proofErr w:type="spellEnd"/>
      <w:r>
        <w:rPr>
          <w:rFonts w:ascii="Arial" w:eastAsia="Arial" w:hAnsi="Arial" w:cs="Arial"/>
          <w:sz w:val="18"/>
          <w:szCs w:val="18"/>
        </w:rPr>
        <w:t xml:space="preserve"> a los padres, a </w:t>
      </w:r>
      <w:proofErr w:type="spellStart"/>
      <w:r>
        <w:rPr>
          <w:rFonts w:ascii="Arial" w:eastAsia="Arial" w:hAnsi="Arial" w:cs="Arial"/>
          <w:sz w:val="18"/>
          <w:szCs w:val="18"/>
        </w:rPr>
        <w:t>solicitud</w:t>
      </w:r>
      <w:proofErr w:type="spellEnd"/>
      <w:r>
        <w:rPr>
          <w:rFonts w:ascii="Arial" w:eastAsia="Arial" w:hAnsi="Arial" w:cs="Arial"/>
          <w:sz w:val="18"/>
          <w:szCs w:val="18"/>
        </w:rPr>
        <w:t xml:space="preserve"> de </w:t>
      </w:r>
      <w:proofErr w:type="spellStart"/>
      <w:r>
        <w:rPr>
          <w:rFonts w:ascii="Arial" w:eastAsia="Arial" w:hAnsi="Arial" w:cs="Arial"/>
          <w:sz w:val="18"/>
          <w:szCs w:val="18"/>
        </w:rPr>
        <w:t>ellos</w:t>
      </w:r>
      <w:proofErr w:type="spellEnd"/>
      <w:r>
        <w:rPr>
          <w:rFonts w:ascii="Arial" w:eastAsia="Arial" w:hAnsi="Arial" w:cs="Arial"/>
          <w:sz w:val="18"/>
          <w:szCs w:val="18"/>
        </w:rPr>
        <w:t xml:space="preserve">, </w:t>
      </w:r>
      <w:proofErr w:type="spellStart"/>
      <w:r>
        <w:rPr>
          <w:rFonts w:ascii="Arial" w:eastAsia="Arial" w:hAnsi="Arial" w:cs="Arial"/>
          <w:sz w:val="18"/>
          <w:szCs w:val="18"/>
        </w:rPr>
        <w:t>oportunidades</w:t>
      </w:r>
      <w:proofErr w:type="spellEnd"/>
      <w:r>
        <w:rPr>
          <w:rFonts w:ascii="Arial" w:eastAsia="Arial" w:hAnsi="Arial" w:cs="Arial"/>
          <w:sz w:val="18"/>
          <w:szCs w:val="18"/>
        </w:rPr>
        <w:t xml:space="preserve"> para </w:t>
      </w:r>
      <w:proofErr w:type="spellStart"/>
      <w:r>
        <w:rPr>
          <w:rFonts w:ascii="Arial" w:eastAsia="Arial" w:hAnsi="Arial" w:cs="Arial"/>
          <w:sz w:val="18"/>
          <w:szCs w:val="18"/>
        </w:rPr>
        <w:t>tener</w:t>
      </w:r>
      <w:proofErr w:type="spellEnd"/>
      <w:r>
        <w:rPr>
          <w:rFonts w:ascii="Arial" w:eastAsia="Arial" w:hAnsi="Arial" w:cs="Arial"/>
          <w:sz w:val="18"/>
          <w:szCs w:val="18"/>
        </w:rPr>
        <w:t xml:space="preserve"> juntas </w:t>
      </w:r>
      <w:proofErr w:type="spellStart"/>
      <w:r>
        <w:rPr>
          <w:rFonts w:ascii="Arial" w:eastAsia="Arial" w:hAnsi="Arial" w:cs="Arial"/>
          <w:sz w:val="18"/>
          <w:szCs w:val="18"/>
        </w:rPr>
        <w:t>regulares</w:t>
      </w:r>
      <w:proofErr w:type="spellEnd"/>
      <w:r>
        <w:rPr>
          <w:rFonts w:ascii="Arial" w:eastAsia="Arial" w:hAnsi="Arial" w:cs="Arial"/>
          <w:sz w:val="18"/>
          <w:szCs w:val="18"/>
        </w:rPr>
        <w:t xml:space="preserve"> </w:t>
      </w:r>
      <w:proofErr w:type="spellStart"/>
      <w:r>
        <w:rPr>
          <w:rFonts w:ascii="Arial" w:eastAsia="Arial" w:hAnsi="Arial" w:cs="Arial"/>
          <w:sz w:val="18"/>
          <w:szCs w:val="18"/>
        </w:rPr>
        <w:t>donde</w:t>
      </w:r>
      <w:proofErr w:type="spellEnd"/>
      <w:r>
        <w:rPr>
          <w:rFonts w:ascii="Arial" w:eastAsia="Arial" w:hAnsi="Arial" w:cs="Arial"/>
          <w:sz w:val="18"/>
          <w:szCs w:val="18"/>
        </w:rPr>
        <w:t xml:space="preserve"> </w:t>
      </w:r>
      <w:proofErr w:type="spellStart"/>
      <w:r>
        <w:rPr>
          <w:rFonts w:ascii="Arial" w:eastAsia="Arial" w:hAnsi="Arial" w:cs="Arial"/>
          <w:sz w:val="18"/>
          <w:szCs w:val="18"/>
        </w:rPr>
        <w:t>ellos</w:t>
      </w:r>
      <w:proofErr w:type="spellEnd"/>
      <w:r>
        <w:rPr>
          <w:rFonts w:ascii="Arial" w:eastAsia="Arial" w:hAnsi="Arial" w:cs="Arial"/>
          <w:sz w:val="18"/>
          <w:szCs w:val="18"/>
        </w:rPr>
        <w:t xml:space="preserve"> </w:t>
      </w:r>
      <w:proofErr w:type="spellStart"/>
      <w:r>
        <w:rPr>
          <w:rFonts w:ascii="Arial" w:eastAsia="Arial" w:hAnsi="Arial" w:cs="Arial"/>
          <w:sz w:val="18"/>
          <w:szCs w:val="18"/>
        </w:rPr>
        <w:t>puedan</w:t>
      </w:r>
      <w:proofErr w:type="spellEnd"/>
      <w:r>
        <w:rPr>
          <w:rFonts w:ascii="Arial" w:eastAsia="Arial" w:hAnsi="Arial" w:cs="Arial"/>
          <w:sz w:val="18"/>
          <w:szCs w:val="18"/>
        </w:rPr>
        <w:t xml:space="preserve"> </w:t>
      </w:r>
      <w:proofErr w:type="spellStart"/>
      <w:r>
        <w:rPr>
          <w:rFonts w:ascii="Arial" w:eastAsia="Arial" w:hAnsi="Arial" w:cs="Arial"/>
          <w:sz w:val="18"/>
          <w:szCs w:val="18"/>
        </w:rPr>
        <w:t>hacer</w:t>
      </w:r>
      <w:proofErr w:type="spellEnd"/>
      <w:r>
        <w:rPr>
          <w:rFonts w:ascii="Arial" w:eastAsia="Arial" w:hAnsi="Arial" w:cs="Arial"/>
          <w:sz w:val="18"/>
          <w:szCs w:val="18"/>
        </w:rPr>
        <w:t xml:space="preserve"> </w:t>
      </w:r>
      <w:proofErr w:type="spellStart"/>
      <w:r>
        <w:rPr>
          <w:rFonts w:ascii="Arial" w:eastAsia="Arial" w:hAnsi="Arial" w:cs="Arial"/>
          <w:sz w:val="18"/>
          <w:szCs w:val="18"/>
        </w:rPr>
        <w:t>sugerencias</w:t>
      </w:r>
      <w:proofErr w:type="spellEnd"/>
      <w:r>
        <w:rPr>
          <w:rFonts w:ascii="Arial" w:eastAsia="Arial" w:hAnsi="Arial" w:cs="Arial"/>
          <w:sz w:val="18"/>
          <w:szCs w:val="18"/>
        </w:rPr>
        <w:t xml:space="preserve"> y </w:t>
      </w:r>
      <w:proofErr w:type="spellStart"/>
      <w:r>
        <w:rPr>
          <w:rFonts w:ascii="Arial" w:eastAsia="Arial" w:hAnsi="Arial" w:cs="Arial"/>
          <w:sz w:val="18"/>
          <w:szCs w:val="18"/>
        </w:rPr>
        <w:t>participar</w:t>
      </w:r>
      <w:proofErr w:type="spellEnd"/>
      <w:r>
        <w:rPr>
          <w:rFonts w:ascii="Arial" w:eastAsia="Arial" w:hAnsi="Arial" w:cs="Arial"/>
          <w:sz w:val="18"/>
          <w:szCs w:val="18"/>
        </w:rPr>
        <w:t xml:space="preserve">, </w:t>
      </w:r>
      <w:proofErr w:type="spellStart"/>
      <w:r>
        <w:rPr>
          <w:rFonts w:ascii="Arial" w:eastAsia="Arial" w:hAnsi="Arial" w:cs="Arial"/>
          <w:sz w:val="18"/>
          <w:szCs w:val="18"/>
        </w:rPr>
        <w:t>apropiadamente</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w:t>
      </w:r>
      <w:proofErr w:type="spellStart"/>
      <w:r>
        <w:rPr>
          <w:rFonts w:ascii="Arial" w:eastAsia="Arial" w:hAnsi="Arial" w:cs="Arial"/>
          <w:sz w:val="18"/>
          <w:szCs w:val="18"/>
        </w:rPr>
        <w:t>decisiones</w:t>
      </w:r>
      <w:proofErr w:type="spellEnd"/>
      <w:r>
        <w:rPr>
          <w:rFonts w:ascii="Arial" w:eastAsia="Arial" w:hAnsi="Arial" w:cs="Arial"/>
          <w:sz w:val="18"/>
          <w:szCs w:val="18"/>
        </w:rPr>
        <w:t xml:space="preserve"> </w:t>
      </w:r>
      <w:proofErr w:type="spellStart"/>
      <w:r>
        <w:rPr>
          <w:rFonts w:ascii="Arial" w:eastAsia="Arial" w:hAnsi="Arial" w:cs="Arial"/>
          <w:sz w:val="18"/>
          <w:szCs w:val="18"/>
        </w:rPr>
        <w:t>relacionados</w:t>
      </w:r>
      <w:proofErr w:type="spellEnd"/>
      <w:r>
        <w:rPr>
          <w:rFonts w:ascii="Arial" w:eastAsia="Arial" w:hAnsi="Arial" w:cs="Arial"/>
          <w:sz w:val="18"/>
          <w:szCs w:val="18"/>
        </w:rPr>
        <w:t xml:space="preserve"> con la </w:t>
      </w:r>
      <w:proofErr w:type="spellStart"/>
      <w:r>
        <w:rPr>
          <w:rFonts w:ascii="Arial" w:eastAsia="Arial" w:hAnsi="Arial" w:cs="Arial"/>
          <w:sz w:val="18"/>
          <w:szCs w:val="18"/>
        </w:rPr>
        <w:t>educación</w:t>
      </w:r>
      <w:proofErr w:type="spellEnd"/>
      <w:r>
        <w:rPr>
          <w:rFonts w:ascii="Arial" w:eastAsia="Arial" w:hAnsi="Arial" w:cs="Arial"/>
          <w:sz w:val="18"/>
          <w:szCs w:val="18"/>
        </w:rPr>
        <w:t xml:space="preserve"> de sus </w:t>
      </w:r>
      <w:proofErr w:type="spellStart"/>
      <w:r>
        <w:rPr>
          <w:rFonts w:ascii="Arial" w:eastAsia="Arial" w:hAnsi="Arial" w:cs="Arial"/>
          <w:sz w:val="18"/>
          <w:szCs w:val="18"/>
        </w:rPr>
        <w:t>hijos</w:t>
      </w:r>
      <w:proofErr w:type="spellEnd"/>
      <w:r>
        <w:rPr>
          <w:rFonts w:ascii="Arial" w:eastAsia="Arial" w:hAnsi="Arial" w:cs="Arial"/>
          <w:sz w:val="18"/>
          <w:szCs w:val="18"/>
        </w:rPr>
        <w:t xml:space="preserve"> y responder a </w:t>
      </w:r>
      <w:proofErr w:type="spellStart"/>
      <w:r>
        <w:rPr>
          <w:rFonts w:ascii="Arial" w:eastAsia="Arial" w:hAnsi="Arial" w:cs="Arial"/>
          <w:sz w:val="18"/>
          <w:szCs w:val="18"/>
        </w:rPr>
        <w:t>cualquier</w:t>
      </w:r>
      <w:proofErr w:type="spellEnd"/>
      <w:r>
        <w:rPr>
          <w:rFonts w:ascii="Arial" w:eastAsia="Arial" w:hAnsi="Arial" w:cs="Arial"/>
          <w:sz w:val="18"/>
          <w:szCs w:val="18"/>
        </w:rPr>
        <w:t xml:space="preserve"> </w:t>
      </w:r>
      <w:proofErr w:type="spellStart"/>
      <w:r>
        <w:rPr>
          <w:rFonts w:ascii="Arial" w:eastAsia="Arial" w:hAnsi="Arial" w:cs="Arial"/>
          <w:sz w:val="18"/>
          <w:szCs w:val="18"/>
        </w:rPr>
        <w:t>sugerencia</w:t>
      </w:r>
      <w:proofErr w:type="spellEnd"/>
      <w:r>
        <w:rPr>
          <w:rFonts w:ascii="Arial" w:eastAsia="Arial" w:hAnsi="Arial" w:cs="Arial"/>
          <w:sz w:val="18"/>
          <w:szCs w:val="18"/>
        </w:rPr>
        <w:t xml:space="preserve"> tan pronto </w:t>
      </w:r>
      <w:proofErr w:type="spellStart"/>
      <w:r>
        <w:rPr>
          <w:rFonts w:ascii="Arial" w:eastAsia="Arial" w:hAnsi="Arial" w:cs="Arial"/>
          <w:sz w:val="18"/>
          <w:szCs w:val="18"/>
        </w:rPr>
        <w:t>como</w:t>
      </w:r>
      <w:proofErr w:type="spellEnd"/>
      <w:r>
        <w:rPr>
          <w:rFonts w:ascii="Arial" w:eastAsia="Arial" w:hAnsi="Arial" w:cs="Arial"/>
          <w:sz w:val="18"/>
          <w:szCs w:val="18"/>
        </w:rPr>
        <w:t xml:space="preserve"> sea </w:t>
      </w:r>
      <w:proofErr w:type="spellStart"/>
      <w:r>
        <w:rPr>
          <w:rFonts w:ascii="Arial" w:eastAsia="Arial" w:hAnsi="Arial" w:cs="Arial"/>
          <w:sz w:val="18"/>
          <w:szCs w:val="18"/>
        </w:rPr>
        <w:t>posible</w:t>
      </w:r>
      <w:proofErr w:type="spellEnd"/>
      <w:r>
        <w:rPr>
          <w:rFonts w:ascii="Arial" w:eastAsia="Arial" w:hAnsi="Arial" w:cs="Arial"/>
          <w:sz w:val="18"/>
          <w:szCs w:val="18"/>
        </w:rPr>
        <w:t xml:space="preserve">. </w:t>
      </w:r>
    </w:p>
    <w:p w14:paraId="000001B7" w14:textId="77777777" w:rsidR="00270494" w:rsidRDefault="00270494">
      <w:pPr>
        <w:jc w:val="both"/>
        <w:rPr>
          <w:rFonts w:ascii="Arial" w:eastAsia="Arial" w:hAnsi="Arial" w:cs="Arial"/>
          <w:sz w:val="10"/>
          <w:szCs w:val="10"/>
        </w:rPr>
      </w:pPr>
    </w:p>
    <w:p w14:paraId="000001B8" w14:textId="77777777" w:rsidR="00270494" w:rsidRDefault="006B4884">
      <w:pPr>
        <w:numPr>
          <w:ilvl w:val="0"/>
          <w:numId w:val="10"/>
        </w:numPr>
        <w:ind w:left="0" w:hanging="2"/>
        <w:jc w:val="both"/>
        <w:rPr>
          <w:rFonts w:ascii="Arial" w:eastAsia="Arial" w:hAnsi="Arial" w:cs="Arial"/>
          <w:sz w:val="18"/>
          <w:szCs w:val="18"/>
        </w:rPr>
      </w:pPr>
      <w:proofErr w:type="spellStart"/>
      <w:r>
        <w:rPr>
          <w:rFonts w:ascii="Arial" w:eastAsia="Arial" w:hAnsi="Arial" w:cs="Arial"/>
          <w:sz w:val="18"/>
          <w:szCs w:val="18"/>
        </w:rPr>
        <w:t>Desarrollar</w:t>
      </w:r>
      <w:proofErr w:type="spellEnd"/>
      <w:r>
        <w:rPr>
          <w:rFonts w:ascii="Arial" w:eastAsia="Arial" w:hAnsi="Arial" w:cs="Arial"/>
          <w:sz w:val="18"/>
          <w:szCs w:val="18"/>
        </w:rPr>
        <w:t xml:space="preserve"> un </w:t>
      </w:r>
      <w:proofErr w:type="spellStart"/>
      <w:r>
        <w:rPr>
          <w:rFonts w:ascii="Arial" w:eastAsia="Arial" w:hAnsi="Arial" w:cs="Arial"/>
          <w:sz w:val="18"/>
          <w:szCs w:val="18"/>
        </w:rPr>
        <w:t>lazo</w:t>
      </w:r>
      <w:proofErr w:type="spellEnd"/>
      <w:r>
        <w:rPr>
          <w:rFonts w:ascii="Arial" w:eastAsia="Arial" w:hAnsi="Arial" w:cs="Arial"/>
          <w:sz w:val="18"/>
          <w:szCs w:val="18"/>
        </w:rPr>
        <w:t xml:space="preserve"> de retro-</w:t>
      </w:r>
      <w:proofErr w:type="spellStart"/>
      <w:r>
        <w:rPr>
          <w:rFonts w:ascii="Arial" w:eastAsia="Arial" w:hAnsi="Arial" w:cs="Arial"/>
          <w:sz w:val="18"/>
          <w:szCs w:val="18"/>
        </w:rPr>
        <w:t>alimentación</w:t>
      </w:r>
      <w:proofErr w:type="spellEnd"/>
      <w:r>
        <w:rPr>
          <w:rFonts w:ascii="Arial" w:eastAsia="Arial" w:hAnsi="Arial" w:cs="Arial"/>
          <w:sz w:val="18"/>
          <w:szCs w:val="18"/>
        </w:rPr>
        <w:t xml:space="preserve"> para que los padres </w:t>
      </w:r>
      <w:proofErr w:type="spellStart"/>
      <w:r>
        <w:rPr>
          <w:rFonts w:ascii="Arial" w:eastAsia="Arial" w:hAnsi="Arial" w:cs="Arial"/>
          <w:sz w:val="18"/>
          <w:szCs w:val="18"/>
        </w:rPr>
        <w:t>puedan</w:t>
      </w:r>
      <w:proofErr w:type="spellEnd"/>
      <w:r>
        <w:rPr>
          <w:rFonts w:ascii="Arial" w:eastAsia="Arial" w:hAnsi="Arial" w:cs="Arial"/>
          <w:sz w:val="18"/>
          <w:szCs w:val="18"/>
        </w:rPr>
        <w:t xml:space="preserve"> </w:t>
      </w:r>
      <w:proofErr w:type="spellStart"/>
      <w:r>
        <w:rPr>
          <w:rFonts w:ascii="Arial" w:eastAsia="Arial" w:hAnsi="Arial" w:cs="Arial"/>
          <w:sz w:val="18"/>
          <w:szCs w:val="18"/>
        </w:rPr>
        <w:t>hacer</w:t>
      </w:r>
      <w:proofErr w:type="spellEnd"/>
      <w:r>
        <w:rPr>
          <w:rFonts w:ascii="Arial" w:eastAsia="Arial" w:hAnsi="Arial" w:cs="Arial"/>
          <w:sz w:val="18"/>
          <w:szCs w:val="18"/>
        </w:rPr>
        <w:t xml:space="preserve"> </w:t>
      </w:r>
      <w:proofErr w:type="spellStart"/>
      <w:r>
        <w:rPr>
          <w:rFonts w:ascii="Arial" w:eastAsia="Arial" w:hAnsi="Arial" w:cs="Arial"/>
          <w:sz w:val="18"/>
          <w:szCs w:val="18"/>
        </w:rPr>
        <w:t>preguntas</w:t>
      </w:r>
      <w:proofErr w:type="spellEnd"/>
      <w:r>
        <w:rPr>
          <w:rFonts w:ascii="Arial" w:eastAsia="Arial" w:hAnsi="Arial" w:cs="Arial"/>
          <w:sz w:val="18"/>
          <w:szCs w:val="18"/>
        </w:rPr>
        <w:t xml:space="preserve"> y </w:t>
      </w:r>
      <w:proofErr w:type="spellStart"/>
      <w:r>
        <w:rPr>
          <w:rFonts w:ascii="Arial" w:eastAsia="Arial" w:hAnsi="Arial" w:cs="Arial"/>
          <w:sz w:val="18"/>
          <w:szCs w:val="18"/>
        </w:rPr>
        <w:t>reciban</w:t>
      </w:r>
      <w:proofErr w:type="spellEnd"/>
      <w:r>
        <w:rPr>
          <w:rFonts w:ascii="Arial" w:eastAsia="Arial" w:hAnsi="Arial" w:cs="Arial"/>
          <w:sz w:val="18"/>
          <w:szCs w:val="18"/>
        </w:rPr>
        <w:t xml:space="preserve"> </w:t>
      </w:r>
      <w:proofErr w:type="spellStart"/>
      <w:r>
        <w:rPr>
          <w:rFonts w:ascii="Arial" w:eastAsia="Arial" w:hAnsi="Arial" w:cs="Arial"/>
          <w:sz w:val="18"/>
          <w:szCs w:val="18"/>
        </w:rPr>
        <w:t>respuestas</w:t>
      </w:r>
      <w:proofErr w:type="spellEnd"/>
      <w:r>
        <w:rPr>
          <w:rFonts w:ascii="Arial" w:eastAsia="Arial" w:hAnsi="Arial" w:cs="Arial"/>
          <w:sz w:val="18"/>
          <w:szCs w:val="18"/>
        </w:rPr>
        <w:t>.</w:t>
      </w:r>
    </w:p>
    <w:p w14:paraId="000001B9" w14:textId="77777777" w:rsidR="00270494" w:rsidRDefault="00270494">
      <w:pPr>
        <w:tabs>
          <w:tab w:val="left" w:pos="180"/>
        </w:tabs>
        <w:ind w:left="0" w:hanging="2"/>
        <w:jc w:val="both"/>
        <w:rPr>
          <w:rFonts w:ascii="Arial" w:eastAsia="Arial" w:hAnsi="Arial" w:cs="Arial"/>
          <w:sz w:val="18"/>
          <w:szCs w:val="18"/>
        </w:rPr>
      </w:pPr>
    </w:p>
    <w:p w14:paraId="000001BA" w14:textId="77777777" w:rsidR="00270494" w:rsidRDefault="006B4884">
      <w:pPr>
        <w:tabs>
          <w:tab w:val="left" w:pos="180"/>
        </w:tabs>
        <w:ind w:left="0" w:hanging="2"/>
        <w:jc w:val="both"/>
        <w:rPr>
          <w:rFonts w:ascii="Arial" w:eastAsia="Arial" w:hAnsi="Arial" w:cs="Arial"/>
          <w:sz w:val="18"/>
          <w:szCs w:val="18"/>
        </w:rPr>
      </w:pPr>
      <w:r>
        <w:rPr>
          <w:rFonts w:ascii="Arial" w:eastAsia="Arial" w:hAnsi="Arial" w:cs="Arial"/>
          <w:sz w:val="18"/>
          <w:szCs w:val="18"/>
        </w:rPr>
        <w:t xml:space="preserve">Si </w:t>
      </w:r>
      <w:proofErr w:type="spellStart"/>
      <w:r>
        <w:rPr>
          <w:rFonts w:ascii="Arial" w:eastAsia="Arial" w:hAnsi="Arial" w:cs="Arial"/>
          <w:sz w:val="18"/>
          <w:szCs w:val="18"/>
        </w:rPr>
        <w:t>el</w:t>
      </w:r>
      <w:proofErr w:type="spellEnd"/>
      <w:r>
        <w:rPr>
          <w:rFonts w:ascii="Arial" w:eastAsia="Arial" w:hAnsi="Arial" w:cs="Arial"/>
          <w:sz w:val="18"/>
          <w:szCs w:val="18"/>
        </w:rPr>
        <w:t xml:space="preserve"> plan del </w:t>
      </w:r>
      <w:proofErr w:type="spellStart"/>
      <w:r>
        <w:rPr>
          <w:rFonts w:ascii="Arial" w:eastAsia="Arial" w:hAnsi="Arial" w:cs="Arial"/>
          <w:sz w:val="18"/>
          <w:szCs w:val="18"/>
        </w:rPr>
        <w:t>programa</w:t>
      </w:r>
      <w:proofErr w:type="spellEnd"/>
      <w:r>
        <w:rPr>
          <w:rFonts w:ascii="Arial" w:eastAsia="Arial" w:hAnsi="Arial" w:cs="Arial"/>
          <w:sz w:val="18"/>
          <w:szCs w:val="18"/>
        </w:rPr>
        <w:t xml:space="preserve"> escolar no es </w:t>
      </w:r>
      <w:proofErr w:type="spellStart"/>
      <w:r>
        <w:rPr>
          <w:rFonts w:ascii="Arial" w:eastAsia="Arial" w:hAnsi="Arial" w:cs="Arial"/>
          <w:sz w:val="18"/>
          <w:szCs w:val="18"/>
        </w:rPr>
        <w:t>satisfactorio</w:t>
      </w:r>
      <w:proofErr w:type="spellEnd"/>
      <w:r>
        <w:rPr>
          <w:rFonts w:ascii="Arial" w:eastAsia="Arial" w:hAnsi="Arial" w:cs="Arial"/>
          <w:sz w:val="18"/>
          <w:szCs w:val="18"/>
        </w:rPr>
        <w:t xml:space="preserve"> para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de </w:t>
      </w:r>
      <w:proofErr w:type="spellStart"/>
      <w:r>
        <w:rPr>
          <w:rFonts w:ascii="Arial" w:eastAsia="Arial" w:hAnsi="Arial" w:cs="Arial"/>
          <w:sz w:val="18"/>
          <w:szCs w:val="18"/>
        </w:rPr>
        <w:t>niños</w:t>
      </w:r>
      <w:proofErr w:type="spellEnd"/>
      <w:r>
        <w:rPr>
          <w:rFonts w:ascii="Arial" w:eastAsia="Arial" w:hAnsi="Arial" w:cs="Arial"/>
          <w:sz w:val="18"/>
          <w:szCs w:val="18"/>
        </w:rPr>
        <w:t xml:space="preserve"> </w:t>
      </w:r>
      <w:proofErr w:type="spellStart"/>
      <w:r>
        <w:rPr>
          <w:rFonts w:ascii="Arial" w:eastAsia="Arial" w:hAnsi="Arial" w:cs="Arial"/>
          <w:sz w:val="18"/>
          <w:szCs w:val="18"/>
        </w:rPr>
        <w:t>participantes</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 la director(a) </w:t>
      </w:r>
      <w:proofErr w:type="spellStart"/>
      <w:r>
        <w:rPr>
          <w:rFonts w:ascii="Arial" w:eastAsia="Arial" w:hAnsi="Arial" w:cs="Arial"/>
          <w:sz w:val="18"/>
          <w:szCs w:val="18"/>
        </w:rPr>
        <w:t>deberá</w:t>
      </w:r>
      <w:proofErr w:type="spellEnd"/>
      <w:r>
        <w:rPr>
          <w:rFonts w:ascii="Arial" w:eastAsia="Arial" w:hAnsi="Arial" w:cs="Arial"/>
          <w:sz w:val="18"/>
          <w:szCs w:val="18"/>
        </w:rPr>
        <w:t>:</w:t>
      </w:r>
    </w:p>
    <w:p w14:paraId="000001BB" w14:textId="77777777" w:rsidR="00270494" w:rsidRDefault="00270494">
      <w:pPr>
        <w:tabs>
          <w:tab w:val="left" w:pos="180"/>
        </w:tabs>
        <w:jc w:val="both"/>
        <w:rPr>
          <w:rFonts w:ascii="Arial" w:eastAsia="Arial" w:hAnsi="Arial" w:cs="Arial"/>
          <w:sz w:val="10"/>
          <w:szCs w:val="10"/>
        </w:rPr>
      </w:pPr>
    </w:p>
    <w:p w14:paraId="000001BC" w14:textId="77777777" w:rsidR="00270494" w:rsidRDefault="006B4884">
      <w:pPr>
        <w:numPr>
          <w:ilvl w:val="0"/>
          <w:numId w:val="10"/>
        </w:numPr>
        <w:ind w:left="0" w:hanging="2"/>
        <w:jc w:val="both"/>
        <w:rPr>
          <w:rFonts w:ascii="Arial" w:eastAsia="Arial" w:hAnsi="Arial" w:cs="Arial"/>
          <w:sz w:val="18"/>
          <w:szCs w:val="18"/>
        </w:rPr>
      </w:pPr>
      <w:proofErr w:type="spellStart"/>
      <w:r>
        <w:rPr>
          <w:rFonts w:ascii="Arial" w:eastAsia="Arial" w:hAnsi="Arial" w:cs="Arial"/>
          <w:sz w:val="18"/>
          <w:szCs w:val="18"/>
        </w:rPr>
        <w:t>Someter</w:t>
      </w:r>
      <w:proofErr w:type="spellEnd"/>
      <w:r>
        <w:rPr>
          <w:rFonts w:ascii="Arial" w:eastAsia="Arial" w:hAnsi="Arial" w:cs="Arial"/>
          <w:sz w:val="18"/>
          <w:szCs w:val="18"/>
        </w:rPr>
        <w:t xml:space="preserve"> </w:t>
      </w:r>
      <w:proofErr w:type="spellStart"/>
      <w:r>
        <w:rPr>
          <w:rFonts w:ascii="Arial" w:eastAsia="Arial" w:hAnsi="Arial" w:cs="Arial"/>
          <w:sz w:val="18"/>
          <w:szCs w:val="18"/>
        </w:rPr>
        <w:t>cualquier</w:t>
      </w:r>
      <w:proofErr w:type="spellEnd"/>
      <w:r>
        <w:rPr>
          <w:rFonts w:ascii="Arial" w:eastAsia="Arial" w:hAnsi="Arial" w:cs="Arial"/>
          <w:sz w:val="18"/>
          <w:szCs w:val="18"/>
        </w:rPr>
        <w:t xml:space="preserve"> </w:t>
      </w:r>
      <w:proofErr w:type="spellStart"/>
      <w:r>
        <w:rPr>
          <w:rFonts w:ascii="Arial" w:eastAsia="Arial" w:hAnsi="Arial" w:cs="Arial"/>
          <w:sz w:val="18"/>
          <w:szCs w:val="18"/>
        </w:rPr>
        <w:t>comentario</w:t>
      </w:r>
      <w:proofErr w:type="spellEnd"/>
      <w:r>
        <w:rPr>
          <w:rFonts w:ascii="Arial" w:eastAsia="Arial" w:hAnsi="Arial" w:cs="Arial"/>
          <w:sz w:val="18"/>
          <w:szCs w:val="18"/>
        </w:rPr>
        <w:t xml:space="preserve"> </w:t>
      </w:r>
      <w:proofErr w:type="spellStart"/>
      <w:r>
        <w:rPr>
          <w:rFonts w:ascii="Arial" w:eastAsia="Arial" w:hAnsi="Arial" w:cs="Arial"/>
          <w:sz w:val="18"/>
          <w:szCs w:val="18"/>
        </w:rPr>
        <w:t>cuando</w:t>
      </w:r>
      <w:proofErr w:type="spellEnd"/>
      <w:r>
        <w:rPr>
          <w:rFonts w:ascii="Arial" w:eastAsia="Arial" w:hAnsi="Arial" w:cs="Arial"/>
          <w:sz w:val="18"/>
          <w:szCs w:val="18"/>
        </w:rPr>
        <w:t xml:space="preserve"> la </w:t>
      </w:r>
      <w:proofErr w:type="spellStart"/>
      <w:r>
        <w:rPr>
          <w:rFonts w:ascii="Arial" w:eastAsia="Arial" w:hAnsi="Arial" w:cs="Arial"/>
          <w:sz w:val="18"/>
          <w:szCs w:val="18"/>
        </w:rPr>
        <w:t>escuela</w:t>
      </w:r>
      <w:proofErr w:type="spellEnd"/>
      <w:r>
        <w:rPr>
          <w:rFonts w:ascii="Arial" w:eastAsia="Arial" w:hAnsi="Arial" w:cs="Arial"/>
          <w:sz w:val="18"/>
          <w:szCs w:val="18"/>
        </w:rPr>
        <w:t xml:space="preserve"> </w:t>
      </w:r>
      <w:proofErr w:type="spellStart"/>
      <w:r>
        <w:rPr>
          <w:rFonts w:ascii="Arial" w:eastAsia="Arial" w:hAnsi="Arial" w:cs="Arial"/>
          <w:sz w:val="18"/>
          <w:szCs w:val="18"/>
        </w:rPr>
        <w:t>tenga</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plan disponible para la Mesa </w:t>
      </w:r>
      <w:proofErr w:type="spellStart"/>
      <w:r>
        <w:rPr>
          <w:rFonts w:ascii="Arial" w:eastAsia="Arial" w:hAnsi="Arial" w:cs="Arial"/>
          <w:sz w:val="18"/>
          <w:szCs w:val="18"/>
        </w:rPr>
        <w:t>Directiva</w:t>
      </w:r>
      <w:proofErr w:type="spellEnd"/>
      <w:r>
        <w:rPr>
          <w:rFonts w:ascii="Arial" w:eastAsia="Arial" w:hAnsi="Arial" w:cs="Arial"/>
          <w:sz w:val="18"/>
          <w:szCs w:val="18"/>
        </w:rPr>
        <w:t>.</w:t>
      </w:r>
    </w:p>
    <w:p w14:paraId="000001BD" w14:textId="77777777" w:rsidR="00270494" w:rsidRDefault="00270494">
      <w:pPr>
        <w:jc w:val="both"/>
        <w:rPr>
          <w:rFonts w:ascii="Arial" w:eastAsia="Arial" w:hAnsi="Arial" w:cs="Arial"/>
          <w:sz w:val="10"/>
          <w:szCs w:val="10"/>
        </w:rPr>
      </w:pPr>
    </w:p>
    <w:p w14:paraId="000001BE" w14:textId="77777777" w:rsidR="00270494" w:rsidRDefault="006B4884">
      <w:pPr>
        <w:numPr>
          <w:ilvl w:val="0"/>
          <w:numId w:val="10"/>
        </w:numPr>
        <w:ind w:left="0" w:hanging="2"/>
        <w:jc w:val="both"/>
        <w:rPr>
          <w:rFonts w:ascii="Arial" w:eastAsia="Arial" w:hAnsi="Arial" w:cs="Arial"/>
          <w:sz w:val="18"/>
          <w:szCs w:val="18"/>
        </w:rPr>
      </w:pPr>
      <w:proofErr w:type="spellStart"/>
      <w:r>
        <w:rPr>
          <w:rFonts w:ascii="Arial" w:eastAsia="Arial" w:hAnsi="Arial" w:cs="Arial"/>
          <w:sz w:val="18"/>
          <w:szCs w:val="18"/>
        </w:rPr>
        <w:t>Proveer</w:t>
      </w:r>
      <w:proofErr w:type="spellEnd"/>
      <w:r>
        <w:rPr>
          <w:rFonts w:ascii="Arial" w:eastAsia="Arial" w:hAnsi="Arial" w:cs="Arial"/>
          <w:sz w:val="18"/>
          <w:szCs w:val="18"/>
        </w:rPr>
        <w:t xml:space="preserve"> un </w:t>
      </w:r>
      <w:proofErr w:type="spellStart"/>
      <w:r>
        <w:rPr>
          <w:rFonts w:ascii="Arial" w:eastAsia="Arial" w:hAnsi="Arial" w:cs="Arial"/>
          <w:sz w:val="18"/>
          <w:szCs w:val="18"/>
        </w:rPr>
        <w:t>proceso</w:t>
      </w:r>
      <w:proofErr w:type="spellEnd"/>
      <w:r>
        <w:rPr>
          <w:rFonts w:ascii="Arial" w:eastAsia="Arial" w:hAnsi="Arial" w:cs="Arial"/>
          <w:sz w:val="18"/>
          <w:szCs w:val="18"/>
        </w:rPr>
        <w:t xml:space="preserve"> </w:t>
      </w:r>
      <w:proofErr w:type="spellStart"/>
      <w:r>
        <w:rPr>
          <w:rFonts w:ascii="Arial" w:eastAsia="Arial" w:hAnsi="Arial" w:cs="Arial"/>
          <w:sz w:val="18"/>
          <w:szCs w:val="18"/>
        </w:rPr>
        <w:t>donde</w:t>
      </w:r>
      <w:proofErr w:type="spellEnd"/>
      <w:r>
        <w:rPr>
          <w:rFonts w:ascii="Arial" w:eastAsia="Arial" w:hAnsi="Arial" w:cs="Arial"/>
          <w:sz w:val="18"/>
          <w:szCs w:val="18"/>
        </w:rPr>
        <w:t xml:space="preserve">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w:t>
      </w:r>
      <w:proofErr w:type="spellStart"/>
      <w:r>
        <w:rPr>
          <w:rFonts w:ascii="Arial" w:eastAsia="Arial" w:hAnsi="Arial" w:cs="Arial"/>
          <w:sz w:val="18"/>
          <w:szCs w:val="18"/>
        </w:rPr>
        <w:t>puedan</w:t>
      </w:r>
      <w:proofErr w:type="spellEnd"/>
      <w:r>
        <w:rPr>
          <w:rFonts w:ascii="Arial" w:eastAsia="Arial" w:hAnsi="Arial" w:cs="Arial"/>
          <w:sz w:val="18"/>
          <w:szCs w:val="18"/>
        </w:rPr>
        <w:t xml:space="preserve"> </w:t>
      </w:r>
      <w:proofErr w:type="spellStart"/>
      <w:r>
        <w:rPr>
          <w:rFonts w:ascii="Arial" w:eastAsia="Arial" w:hAnsi="Arial" w:cs="Arial"/>
          <w:sz w:val="18"/>
          <w:szCs w:val="18"/>
        </w:rPr>
        <w:t>expresar</w:t>
      </w:r>
      <w:proofErr w:type="spellEnd"/>
      <w:r>
        <w:rPr>
          <w:rFonts w:ascii="Arial" w:eastAsia="Arial" w:hAnsi="Arial" w:cs="Arial"/>
          <w:sz w:val="18"/>
          <w:szCs w:val="18"/>
        </w:rPr>
        <w:t xml:space="preserve"> sus inquietudes y </w:t>
      </w:r>
      <w:proofErr w:type="spellStart"/>
      <w:r>
        <w:rPr>
          <w:rFonts w:ascii="Arial" w:eastAsia="Arial" w:hAnsi="Arial" w:cs="Arial"/>
          <w:sz w:val="18"/>
          <w:szCs w:val="18"/>
        </w:rPr>
        <w:t>quejas</w:t>
      </w:r>
      <w:proofErr w:type="spellEnd"/>
      <w:r>
        <w:rPr>
          <w:rFonts w:ascii="Arial" w:eastAsia="Arial" w:hAnsi="Arial" w:cs="Arial"/>
          <w:sz w:val="18"/>
          <w:szCs w:val="18"/>
        </w:rPr>
        <w:t xml:space="preserve">. </w:t>
      </w:r>
    </w:p>
    <w:p w14:paraId="000001BF" w14:textId="77777777" w:rsidR="00270494" w:rsidRDefault="006B4884">
      <w:pPr>
        <w:keepNext/>
        <w:spacing w:before="240" w:after="60"/>
        <w:ind w:left="0" w:hanging="2"/>
        <w:jc w:val="both"/>
        <w:rPr>
          <w:rFonts w:ascii="Arial" w:eastAsia="Arial" w:hAnsi="Arial" w:cs="Arial"/>
          <w:sz w:val="18"/>
          <w:szCs w:val="18"/>
        </w:rPr>
      </w:pPr>
      <w:proofErr w:type="spellStart"/>
      <w:r>
        <w:rPr>
          <w:rFonts w:ascii="Arial" w:eastAsia="Arial" w:hAnsi="Arial" w:cs="Arial"/>
          <w:b/>
          <w:sz w:val="18"/>
          <w:szCs w:val="18"/>
        </w:rPr>
        <w:t>Responsabilidades</w:t>
      </w:r>
      <w:proofErr w:type="spellEnd"/>
      <w:r>
        <w:rPr>
          <w:rFonts w:ascii="Arial" w:eastAsia="Arial" w:hAnsi="Arial" w:cs="Arial"/>
          <w:b/>
          <w:sz w:val="18"/>
          <w:szCs w:val="18"/>
        </w:rPr>
        <w:t xml:space="preserve"> </w:t>
      </w:r>
      <w:proofErr w:type="spellStart"/>
      <w:r>
        <w:rPr>
          <w:rFonts w:ascii="Arial" w:eastAsia="Arial" w:hAnsi="Arial" w:cs="Arial"/>
          <w:b/>
          <w:sz w:val="18"/>
          <w:szCs w:val="18"/>
        </w:rPr>
        <w:t>Compartidas</w:t>
      </w:r>
      <w:proofErr w:type="spellEnd"/>
      <w:r>
        <w:rPr>
          <w:rFonts w:ascii="Arial" w:eastAsia="Arial" w:hAnsi="Arial" w:cs="Arial"/>
          <w:b/>
          <w:sz w:val="18"/>
          <w:szCs w:val="18"/>
        </w:rPr>
        <w:t xml:space="preserve"> para </w:t>
      </w:r>
      <w:proofErr w:type="spellStart"/>
      <w:r>
        <w:rPr>
          <w:rFonts w:ascii="Arial" w:eastAsia="Arial" w:hAnsi="Arial" w:cs="Arial"/>
          <w:b/>
          <w:sz w:val="18"/>
          <w:szCs w:val="18"/>
        </w:rPr>
        <w:t>Alumnos</w:t>
      </w:r>
      <w:proofErr w:type="spellEnd"/>
      <w:r>
        <w:rPr>
          <w:rFonts w:ascii="Arial" w:eastAsia="Arial" w:hAnsi="Arial" w:cs="Arial"/>
          <w:b/>
          <w:sz w:val="18"/>
          <w:szCs w:val="18"/>
        </w:rPr>
        <w:t xml:space="preserve"> con Alto </w:t>
      </w:r>
      <w:proofErr w:type="spellStart"/>
      <w:r>
        <w:rPr>
          <w:rFonts w:ascii="Arial" w:eastAsia="Arial" w:hAnsi="Arial" w:cs="Arial"/>
          <w:b/>
          <w:sz w:val="18"/>
          <w:szCs w:val="18"/>
        </w:rPr>
        <w:t>Aprovechamiento</w:t>
      </w:r>
      <w:proofErr w:type="spellEnd"/>
      <w:r>
        <w:rPr>
          <w:rFonts w:ascii="Arial" w:eastAsia="Arial" w:hAnsi="Arial" w:cs="Arial"/>
          <w:b/>
          <w:sz w:val="18"/>
          <w:szCs w:val="18"/>
        </w:rPr>
        <w:t xml:space="preserve"> </w:t>
      </w:r>
      <w:proofErr w:type="spellStart"/>
      <w:r>
        <w:rPr>
          <w:rFonts w:ascii="Arial" w:eastAsia="Arial" w:hAnsi="Arial" w:cs="Arial"/>
          <w:b/>
          <w:sz w:val="18"/>
          <w:szCs w:val="18"/>
        </w:rPr>
        <w:t>Académico</w:t>
      </w:r>
      <w:proofErr w:type="spellEnd"/>
    </w:p>
    <w:p w14:paraId="000001C0" w14:textId="77777777" w:rsidR="00270494" w:rsidRDefault="00270494">
      <w:pPr>
        <w:tabs>
          <w:tab w:val="left" w:pos="180"/>
          <w:tab w:val="left" w:pos="720"/>
        </w:tabs>
        <w:ind w:left="0" w:hanging="2"/>
        <w:jc w:val="both"/>
        <w:rPr>
          <w:rFonts w:ascii="Arial" w:eastAsia="Arial" w:hAnsi="Arial" w:cs="Arial"/>
          <w:sz w:val="18"/>
          <w:szCs w:val="18"/>
        </w:rPr>
      </w:pPr>
    </w:p>
    <w:p w14:paraId="000001C1" w14:textId="77777777" w:rsidR="00270494" w:rsidRDefault="006B4884">
      <w:pPr>
        <w:tabs>
          <w:tab w:val="left" w:pos="180"/>
          <w:tab w:val="left" w:pos="720"/>
        </w:tabs>
        <w:ind w:left="0" w:hanging="2"/>
        <w:jc w:val="both"/>
        <w:rPr>
          <w:rFonts w:ascii="Arial" w:eastAsia="Arial" w:hAnsi="Arial" w:cs="Arial"/>
          <w:sz w:val="18"/>
          <w:szCs w:val="18"/>
        </w:rPr>
      </w:pPr>
      <w:r>
        <w:rPr>
          <w:rFonts w:ascii="Arial" w:eastAsia="Arial" w:hAnsi="Arial" w:cs="Arial"/>
          <w:sz w:val="18"/>
          <w:szCs w:val="18"/>
        </w:rPr>
        <w:t xml:space="preserve">La </w:t>
      </w:r>
      <w:proofErr w:type="spellStart"/>
      <w:r>
        <w:rPr>
          <w:rFonts w:ascii="Arial" w:eastAsia="Arial" w:hAnsi="Arial" w:cs="Arial"/>
          <w:sz w:val="18"/>
          <w:szCs w:val="18"/>
        </w:rPr>
        <w:t>escuela</w:t>
      </w:r>
      <w:proofErr w:type="spellEnd"/>
      <w:r>
        <w:rPr>
          <w:rFonts w:ascii="Arial" w:eastAsia="Arial" w:hAnsi="Arial" w:cs="Arial"/>
          <w:sz w:val="18"/>
          <w:szCs w:val="18"/>
        </w:rPr>
        <w:t xml:space="preserve"> es </w:t>
      </w:r>
      <w:proofErr w:type="spellStart"/>
      <w:r>
        <w:rPr>
          <w:rFonts w:ascii="Arial" w:eastAsia="Arial" w:hAnsi="Arial" w:cs="Arial"/>
          <w:sz w:val="18"/>
          <w:szCs w:val="18"/>
        </w:rPr>
        <w:t>responsable</w:t>
      </w:r>
      <w:proofErr w:type="spellEnd"/>
      <w:r>
        <w:rPr>
          <w:rFonts w:ascii="Arial" w:eastAsia="Arial" w:hAnsi="Arial" w:cs="Arial"/>
          <w:sz w:val="18"/>
          <w:szCs w:val="18"/>
        </w:rPr>
        <w:t xml:space="preserve"> de </w:t>
      </w:r>
      <w:proofErr w:type="spellStart"/>
      <w:r>
        <w:rPr>
          <w:rFonts w:ascii="Arial" w:eastAsia="Arial" w:hAnsi="Arial" w:cs="Arial"/>
          <w:sz w:val="18"/>
          <w:szCs w:val="18"/>
        </w:rPr>
        <w:t>proveer</w:t>
      </w:r>
      <w:proofErr w:type="spellEnd"/>
      <w:r>
        <w:rPr>
          <w:rFonts w:ascii="Arial" w:eastAsia="Arial" w:hAnsi="Arial" w:cs="Arial"/>
          <w:sz w:val="18"/>
          <w:szCs w:val="18"/>
        </w:rPr>
        <w:t xml:space="preserve"> un plan de </w:t>
      </w:r>
      <w:proofErr w:type="spellStart"/>
      <w:r>
        <w:rPr>
          <w:rFonts w:ascii="Arial" w:eastAsia="Arial" w:hAnsi="Arial" w:cs="Arial"/>
          <w:sz w:val="18"/>
          <w:szCs w:val="18"/>
        </w:rPr>
        <w:t>estudios</w:t>
      </w:r>
      <w:proofErr w:type="spellEnd"/>
      <w:r>
        <w:rPr>
          <w:rFonts w:ascii="Arial" w:eastAsia="Arial" w:hAnsi="Arial" w:cs="Arial"/>
          <w:sz w:val="18"/>
          <w:szCs w:val="18"/>
        </w:rPr>
        <w:t xml:space="preserve"> de </w:t>
      </w:r>
      <w:proofErr w:type="spellStart"/>
      <w:r>
        <w:rPr>
          <w:rFonts w:ascii="Arial" w:eastAsia="Arial" w:hAnsi="Arial" w:cs="Arial"/>
          <w:sz w:val="18"/>
          <w:szCs w:val="18"/>
        </w:rPr>
        <w:t>alta</w:t>
      </w:r>
      <w:proofErr w:type="spellEnd"/>
      <w:r>
        <w:rPr>
          <w:rFonts w:ascii="Arial" w:eastAsia="Arial" w:hAnsi="Arial" w:cs="Arial"/>
          <w:sz w:val="18"/>
          <w:szCs w:val="18"/>
        </w:rPr>
        <w:t xml:space="preserve"> </w:t>
      </w:r>
      <w:proofErr w:type="spellStart"/>
      <w:r>
        <w:rPr>
          <w:rFonts w:ascii="Arial" w:eastAsia="Arial" w:hAnsi="Arial" w:cs="Arial"/>
          <w:sz w:val="18"/>
          <w:szCs w:val="18"/>
        </w:rPr>
        <w:t>calidad</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un </w:t>
      </w:r>
      <w:proofErr w:type="spellStart"/>
      <w:r>
        <w:rPr>
          <w:rFonts w:ascii="Arial" w:eastAsia="Arial" w:hAnsi="Arial" w:cs="Arial"/>
          <w:sz w:val="18"/>
          <w:szCs w:val="18"/>
        </w:rPr>
        <w:t>ambiente</w:t>
      </w:r>
      <w:proofErr w:type="spellEnd"/>
      <w:r>
        <w:rPr>
          <w:rFonts w:ascii="Arial" w:eastAsia="Arial" w:hAnsi="Arial" w:cs="Arial"/>
          <w:sz w:val="18"/>
          <w:szCs w:val="18"/>
        </w:rPr>
        <w:t xml:space="preserve"> de </w:t>
      </w:r>
      <w:proofErr w:type="spellStart"/>
      <w:r>
        <w:rPr>
          <w:rFonts w:ascii="Arial" w:eastAsia="Arial" w:hAnsi="Arial" w:cs="Arial"/>
          <w:sz w:val="18"/>
          <w:szCs w:val="18"/>
        </w:rPr>
        <w:t>apoyo</w:t>
      </w:r>
      <w:proofErr w:type="spellEnd"/>
      <w:r>
        <w:rPr>
          <w:rFonts w:ascii="Arial" w:eastAsia="Arial" w:hAnsi="Arial" w:cs="Arial"/>
          <w:sz w:val="18"/>
          <w:szCs w:val="18"/>
        </w:rPr>
        <w:t xml:space="preserve"> y </w:t>
      </w:r>
      <w:proofErr w:type="spellStart"/>
      <w:r>
        <w:rPr>
          <w:rFonts w:ascii="Arial" w:eastAsia="Arial" w:hAnsi="Arial" w:cs="Arial"/>
          <w:sz w:val="18"/>
          <w:szCs w:val="18"/>
        </w:rPr>
        <w:t>aprendizaje</w:t>
      </w:r>
      <w:proofErr w:type="spellEnd"/>
      <w:r>
        <w:rPr>
          <w:rFonts w:ascii="Arial" w:eastAsia="Arial" w:hAnsi="Arial" w:cs="Arial"/>
          <w:sz w:val="18"/>
          <w:szCs w:val="18"/>
        </w:rPr>
        <w:t xml:space="preserve"> </w:t>
      </w:r>
      <w:proofErr w:type="spellStart"/>
      <w:r>
        <w:rPr>
          <w:rFonts w:ascii="Arial" w:eastAsia="Arial" w:hAnsi="Arial" w:cs="Arial"/>
          <w:sz w:val="18"/>
          <w:szCs w:val="18"/>
        </w:rPr>
        <w:t>eficaz</w:t>
      </w:r>
      <w:proofErr w:type="spellEnd"/>
      <w:r>
        <w:rPr>
          <w:rFonts w:ascii="Arial" w:eastAsia="Arial" w:hAnsi="Arial" w:cs="Arial"/>
          <w:sz w:val="18"/>
          <w:szCs w:val="18"/>
        </w:rPr>
        <w:t xml:space="preserve"> que </w:t>
      </w:r>
      <w:proofErr w:type="spellStart"/>
      <w:r>
        <w:rPr>
          <w:rFonts w:ascii="Arial" w:eastAsia="Arial" w:hAnsi="Arial" w:cs="Arial"/>
          <w:sz w:val="18"/>
          <w:szCs w:val="18"/>
        </w:rPr>
        <w:t>permitirá</w:t>
      </w:r>
      <w:proofErr w:type="spellEnd"/>
      <w:r>
        <w:rPr>
          <w:rFonts w:ascii="Arial" w:eastAsia="Arial" w:hAnsi="Arial" w:cs="Arial"/>
          <w:sz w:val="18"/>
          <w:szCs w:val="18"/>
        </w:rPr>
        <w:t xml:space="preserve"> a los </w:t>
      </w:r>
      <w:proofErr w:type="spellStart"/>
      <w:r>
        <w:rPr>
          <w:rFonts w:ascii="Arial" w:eastAsia="Arial" w:hAnsi="Arial" w:cs="Arial"/>
          <w:sz w:val="18"/>
          <w:szCs w:val="18"/>
        </w:rPr>
        <w:t>niños</w:t>
      </w:r>
      <w:proofErr w:type="spellEnd"/>
      <w:r>
        <w:rPr>
          <w:rFonts w:ascii="Arial" w:eastAsia="Arial" w:hAnsi="Arial" w:cs="Arial"/>
          <w:sz w:val="18"/>
          <w:szCs w:val="18"/>
        </w:rPr>
        <w:t xml:space="preserve"> que </w:t>
      </w:r>
      <w:proofErr w:type="spellStart"/>
      <w:r>
        <w:rPr>
          <w:rFonts w:ascii="Arial" w:eastAsia="Arial" w:hAnsi="Arial" w:cs="Arial"/>
          <w:sz w:val="18"/>
          <w:szCs w:val="18"/>
        </w:rPr>
        <w:t>están</w:t>
      </w:r>
      <w:proofErr w:type="spellEnd"/>
      <w:r>
        <w:rPr>
          <w:rFonts w:ascii="Arial" w:eastAsia="Arial" w:hAnsi="Arial" w:cs="Arial"/>
          <w:sz w:val="18"/>
          <w:szCs w:val="18"/>
        </w:rPr>
        <w:t xml:space="preserve"> bajo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programa</w:t>
      </w:r>
      <w:proofErr w:type="spellEnd"/>
      <w:r>
        <w:rPr>
          <w:rFonts w:ascii="Arial" w:eastAsia="Arial" w:hAnsi="Arial" w:cs="Arial"/>
          <w:sz w:val="18"/>
          <w:szCs w:val="18"/>
        </w:rPr>
        <w:t xml:space="preserve"> de </w:t>
      </w:r>
      <w:proofErr w:type="spellStart"/>
      <w:r>
        <w:rPr>
          <w:rFonts w:ascii="Arial" w:eastAsia="Arial" w:hAnsi="Arial" w:cs="Arial"/>
          <w:sz w:val="18"/>
          <w:szCs w:val="18"/>
        </w:rPr>
        <w:t>Titúlo</w:t>
      </w:r>
      <w:proofErr w:type="spellEnd"/>
      <w:r>
        <w:rPr>
          <w:rFonts w:ascii="Arial" w:eastAsia="Arial" w:hAnsi="Arial" w:cs="Arial"/>
          <w:sz w:val="18"/>
          <w:szCs w:val="18"/>
        </w:rPr>
        <w:t xml:space="preserve"> I, </w:t>
      </w:r>
      <w:proofErr w:type="spellStart"/>
      <w:r>
        <w:rPr>
          <w:rFonts w:ascii="Arial" w:eastAsia="Arial" w:hAnsi="Arial" w:cs="Arial"/>
          <w:sz w:val="18"/>
          <w:szCs w:val="18"/>
        </w:rPr>
        <w:t>satisfacer</w:t>
      </w:r>
      <w:proofErr w:type="spellEnd"/>
      <w:r>
        <w:rPr>
          <w:rFonts w:ascii="Arial" w:eastAsia="Arial" w:hAnsi="Arial" w:cs="Arial"/>
          <w:sz w:val="18"/>
          <w:szCs w:val="18"/>
        </w:rPr>
        <w:t xml:space="preserve"> las </w:t>
      </w:r>
      <w:proofErr w:type="spellStart"/>
      <w:r>
        <w:rPr>
          <w:rFonts w:ascii="Arial" w:eastAsia="Arial" w:hAnsi="Arial" w:cs="Arial"/>
          <w:sz w:val="18"/>
          <w:szCs w:val="18"/>
        </w:rPr>
        <w:t>normas</w:t>
      </w:r>
      <w:proofErr w:type="spellEnd"/>
      <w:r>
        <w:rPr>
          <w:rFonts w:ascii="Arial" w:eastAsia="Arial" w:hAnsi="Arial" w:cs="Arial"/>
          <w:sz w:val="18"/>
          <w:szCs w:val="18"/>
        </w:rPr>
        <w:t xml:space="preserve"> de </w:t>
      </w:r>
      <w:proofErr w:type="spellStart"/>
      <w:r>
        <w:rPr>
          <w:rFonts w:ascii="Arial" w:eastAsia="Arial" w:hAnsi="Arial" w:cs="Arial"/>
          <w:sz w:val="18"/>
          <w:szCs w:val="18"/>
        </w:rPr>
        <w:t>aprovechamiento</w:t>
      </w:r>
      <w:proofErr w:type="spellEnd"/>
      <w:r>
        <w:rPr>
          <w:rFonts w:ascii="Arial" w:eastAsia="Arial" w:hAnsi="Arial" w:cs="Arial"/>
          <w:sz w:val="18"/>
          <w:szCs w:val="18"/>
        </w:rPr>
        <w:t xml:space="preserve"> </w:t>
      </w:r>
      <w:proofErr w:type="spellStart"/>
      <w:r>
        <w:rPr>
          <w:rFonts w:ascii="Arial" w:eastAsia="Arial" w:hAnsi="Arial" w:cs="Arial"/>
          <w:sz w:val="18"/>
          <w:szCs w:val="18"/>
        </w:rPr>
        <w:t>académico</w:t>
      </w:r>
      <w:proofErr w:type="spellEnd"/>
      <w:r>
        <w:rPr>
          <w:rFonts w:ascii="Arial" w:eastAsia="Arial" w:hAnsi="Arial" w:cs="Arial"/>
          <w:sz w:val="18"/>
          <w:szCs w:val="18"/>
        </w:rPr>
        <w:t xml:space="preserve"> del </w:t>
      </w:r>
      <w:proofErr w:type="spellStart"/>
      <w:r>
        <w:rPr>
          <w:rFonts w:ascii="Arial" w:eastAsia="Arial" w:hAnsi="Arial" w:cs="Arial"/>
          <w:sz w:val="18"/>
          <w:szCs w:val="18"/>
        </w:rPr>
        <w:t>estado</w:t>
      </w:r>
      <w:proofErr w:type="spellEnd"/>
      <w:r>
        <w:rPr>
          <w:rFonts w:ascii="Arial" w:eastAsia="Arial" w:hAnsi="Arial" w:cs="Arial"/>
          <w:sz w:val="18"/>
          <w:szCs w:val="18"/>
        </w:rPr>
        <w:t xml:space="preserve">. </w:t>
      </w:r>
    </w:p>
    <w:p w14:paraId="000001C2" w14:textId="77777777" w:rsidR="00270494" w:rsidRDefault="00270494">
      <w:pPr>
        <w:tabs>
          <w:tab w:val="left" w:pos="180"/>
          <w:tab w:val="left" w:pos="720"/>
        </w:tabs>
        <w:ind w:left="0" w:hanging="2"/>
        <w:jc w:val="both"/>
        <w:rPr>
          <w:rFonts w:ascii="Arial" w:eastAsia="Arial" w:hAnsi="Arial" w:cs="Arial"/>
          <w:sz w:val="18"/>
          <w:szCs w:val="18"/>
        </w:rPr>
      </w:pPr>
    </w:p>
    <w:p w14:paraId="000001C3" w14:textId="77777777" w:rsidR="00270494" w:rsidRDefault="006B4884">
      <w:pPr>
        <w:tabs>
          <w:tab w:val="left" w:pos="180"/>
          <w:tab w:val="left" w:pos="720"/>
        </w:tabs>
        <w:ind w:left="0" w:hanging="2"/>
        <w:jc w:val="both"/>
        <w:rPr>
          <w:rFonts w:ascii="Arial" w:eastAsia="Arial" w:hAnsi="Arial" w:cs="Arial"/>
          <w:sz w:val="18"/>
          <w:szCs w:val="18"/>
        </w:rPr>
      </w:pPr>
      <w:proofErr w:type="spellStart"/>
      <w:r>
        <w:rPr>
          <w:rFonts w:ascii="Arial" w:eastAsia="Arial" w:hAnsi="Arial" w:cs="Arial"/>
          <w:sz w:val="18"/>
          <w:szCs w:val="18"/>
        </w:rPr>
        <w:t>Cada</w:t>
      </w:r>
      <w:proofErr w:type="spellEnd"/>
      <w:r>
        <w:rPr>
          <w:rFonts w:ascii="Arial" w:eastAsia="Arial" w:hAnsi="Arial" w:cs="Arial"/>
          <w:sz w:val="18"/>
          <w:szCs w:val="18"/>
        </w:rPr>
        <w:t xml:space="preserve"> padre / tutor es </w:t>
      </w:r>
      <w:proofErr w:type="spellStart"/>
      <w:r>
        <w:rPr>
          <w:rFonts w:ascii="Arial" w:eastAsia="Arial" w:hAnsi="Arial" w:cs="Arial"/>
          <w:sz w:val="18"/>
          <w:szCs w:val="18"/>
        </w:rPr>
        <w:t>responsable</w:t>
      </w:r>
      <w:proofErr w:type="spellEnd"/>
      <w:r>
        <w:rPr>
          <w:rFonts w:ascii="Arial" w:eastAsia="Arial" w:hAnsi="Arial" w:cs="Arial"/>
          <w:sz w:val="18"/>
          <w:szCs w:val="18"/>
        </w:rPr>
        <w:t xml:space="preserve"> de </w:t>
      </w:r>
      <w:proofErr w:type="spellStart"/>
      <w:r>
        <w:rPr>
          <w:rFonts w:ascii="Arial" w:eastAsia="Arial" w:hAnsi="Arial" w:cs="Arial"/>
          <w:sz w:val="18"/>
          <w:szCs w:val="18"/>
        </w:rPr>
        <w:t>apoyar</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aprendizaje</w:t>
      </w:r>
      <w:proofErr w:type="spellEnd"/>
      <w:r>
        <w:rPr>
          <w:rFonts w:ascii="Arial" w:eastAsia="Arial" w:hAnsi="Arial" w:cs="Arial"/>
          <w:sz w:val="18"/>
          <w:szCs w:val="18"/>
        </w:rPr>
        <w:t xml:space="preserve"> de sus </w:t>
      </w:r>
      <w:proofErr w:type="spellStart"/>
      <w:r>
        <w:rPr>
          <w:rFonts w:ascii="Arial" w:eastAsia="Arial" w:hAnsi="Arial" w:cs="Arial"/>
          <w:sz w:val="18"/>
          <w:szCs w:val="18"/>
        </w:rPr>
        <w:t>hijos</w:t>
      </w:r>
      <w:proofErr w:type="spellEnd"/>
      <w:r>
        <w:rPr>
          <w:rFonts w:ascii="Arial" w:eastAsia="Arial" w:hAnsi="Arial" w:cs="Arial"/>
          <w:sz w:val="18"/>
          <w:szCs w:val="18"/>
        </w:rPr>
        <w:t xml:space="preserve"> al:</w:t>
      </w:r>
    </w:p>
    <w:p w14:paraId="000001C4" w14:textId="77777777" w:rsidR="00270494" w:rsidRDefault="00270494">
      <w:pPr>
        <w:tabs>
          <w:tab w:val="left" w:pos="180"/>
          <w:tab w:val="left" w:pos="720"/>
        </w:tabs>
        <w:jc w:val="both"/>
        <w:rPr>
          <w:rFonts w:ascii="Arial" w:eastAsia="Arial" w:hAnsi="Arial" w:cs="Arial"/>
          <w:sz w:val="10"/>
          <w:szCs w:val="10"/>
        </w:rPr>
      </w:pPr>
    </w:p>
    <w:p w14:paraId="000001C5" w14:textId="77777777" w:rsidR="00270494" w:rsidRDefault="006B4884">
      <w:pPr>
        <w:numPr>
          <w:ilvl w:val="0"/>
          <w:numId w:val="11"/>
        </w:numPr>
        <w:tabs>
          <w:tab w:val="left" w:pos="180"/>
        </w:tabs>
        <w:ind w:left="0" w:hanging="2"/>
        <w:jc w:val="both"/>
        <w:rPr>
          <w:rFonts w:ascii="Arial" w:eastAsia="Arial" w:hAnsi="Arial" w:cs="Arial"/>
          <w:sz w:val="18"/>
          <w:szCs w:val="18"/>
        </w:rPr>
      </w:pPr>
      <w:proofErr w:type="spellStart"/>
      <w:r>
        <w:rPr>
          <w:rFonts w:ascii="Arial" w:eastAsia="Arial" w:hAnsi="Arial" w:cs="Arial"/>
          <w:sz w:val="18"/>
          <w:szCs w:val="18"/>
        </w:rPr>
        <w:t>Vigilar</w:t>
      </w:r>
      <w:proofErr w:type="spellEnd"/>
      <w:r>
        <w:rPr>
          <w:rFonts w:ascii="Arial" w:eastAsia="Arial" w:hAnsi="Arial" w:cs="Arial"/>
          <w:sz w:val="18"/>
          <w:szCs w:val="18"/>
        </w:rPr>
        <w:t xml:space="preserve"> la </w:t>
      </w:r>
      <w:proofErr w:type="spellStart"/>
      <w:r>
        <w:rPr>
          <w:rFonts w:ascii="Arial" w:eastAsia="Arial" w:hAnsi="Arial" w:cs="Arial"/>
          <w:sz w:val="18"/>
          <w:szCs w:val="18"/>
        </w:rPr>
        <w:t>asistencia</w:t>
      </w:r>
      <w:proofErr w:type="spellEnd"/>
      <w:r>
        <w:rPr>
          <w:rFonts w:ascii="Arial" w:eastAsia="Arial" w:hAnsi="Arial" w:cs="Arial"/>
          <w:sz w:val="18"/>
          <w:szCs w:val="18"/>
        </w:rPr>
        <w:t xml:space="preserve"> a la </w:t>
      </w:r>
      <w:proofErr w:type="spellStart"/>
      <w:r>
        <w:rPr>
          <w:rFonts w:ascii="Arial" w:eastAsia="Arial" w:hAnsi="Arial" w:cs="Arial"/>
          <w:sz w:val="18"/>
          <w:szCs w:val="18"/>
        </w:rPr>
        <w:t>escuela</w:t>
      </w:r>
      <w:proofErr w:type="spellEnd"/>
      <w:r>
        <w:rPr>
          <w:rFonts w:ascii="Arial" w:eastAsia="Arial" w:hAnsi="Arial" w:cs="Arial"/>
          <w:sz w:val="18"/>
          <w:szCs w:val="18"/>
        </w:rPr>
        <w:t xml:space="preserve">, </w:t>
      </w:r>
      <w:proofErr w:type="spellStart"/>
      <w:r>
        <w:rPr>
          <w:rFonts w:ascii="Arial" w:eastAsia="Arial" w:hAnsi="Arial" w:cs="Arial"/>
          <w:sz w:val="18"/>
          <w:szCs w:val="18"/>
        </w:rPr>
        <w:t>tareas</w:t>
      </w:r>
      <w:proofErr w:type="spellEnd"/>
      <w:r>
        <w:rPr>
          <w:rFonts w:ascii="Arial" w:eastAsia="Arial" w:hAnsi="Arial" w:cs="Arial"/>
          <w:sz w:val="18"/>
          <w:szCs w:val="18"/>
        </w:rPr>
        <w:t xml:space="preserve">, y control de la </w:t>
      </w:r>
      <w:proofErr w:type="spellStart"/>
      <w:r>
        <w:rPr>
          <w:rFonts w:ascii="Arial" w:eastAsia="Arial" w:hAnsi="Arial" w:cs="Arial"/>
          <w:sz w:val="18"/>
          <w:szCs w:val="18"/>
        </w:rPr>
        <w:t>televisión</w:t>
      </w:r>
      <w:proofErr w:type="spellEnd"/>
      <w:r>
        <w:rPr>
          <w:rFonts w:ascii="Arial" w:eastAsia="Arial" w:hAnsi="Arial" w:cs="Arial"/>
          <w:sz w:val="18"/>
          <w:szCs w:val="18"/>
        </w:rPr>
        <w:t>.</w:t>
      </w:r>
    </w:p>
    <w:p w14:paraId="000001C6" w14:textId="77777777" w:rsidR="00270494" w:rsidRDefault="00270494">
      <w:pPr>
        <w:tabs>
          <w:tab w:val="left" w:pos="180"/>
          <w:tab w:val="left" w:pos="720"/>
        </w:tabs>
        <w:jc w:val="both"/>
        <w:rPr>
          <w:rFonts w:ascii="Arial" w:eastAsia="Arial" w:hAnsi="Arial" w:cs="Arial"/>
          <w:sz w:val="10"/>
          <w:szCs w:val="10"/>
        </w:rPr>
      </w:pPr>
    </w:p>
    <w:p w14:paraId="000001C7" w14:textId="77777777" w:rsidR="00270494" w:rsidRDefault="006B4884">
      <w:pPr>
        <w:numPr>
          <w:ilvl w:val="0"/>
          <w:numId w:val="11"/>
        </w:numPr>
        <w:tabs>
          <w:tab w:val="left" w:pos="180"/>
        </w:tabs>
        <w:ind w:left="0" w:hanging="2"/>
        <w:jc w:val="both"/>
        <w:rPr>
          <w:rFonts w:ascii="Arial" w:eastAsia="Arial" w:hAnsi="Arial" w:cs="Arial"/>
          <w:sz w:val="18"/>
          <w:szCs w:val="18"/>
        </w:rPr>
      </w:pPr>
      <w:r>
        <w:rPr>
          <w:rFonts w:ascii="Arial" w:eastAsia="Arial" w:hAnsi="Arial" w:cs="Arial"/>
          <w:sz w:val="18"/>
          <w:szCs w:val="18"/>
        </w:rPr>
        <w:t xml:space="preserve">Ser </w:t>
      </w:r>
      <w:proofErr w:type="spellStart"/>
      <w:r>
        <w:rPr>
          <w:rFonts w:ascii="Arial" w:eastAsia="Arial" w:hAnsi="Arial" w:cs="Arial"/>
          <w:sz w:val="18"/>
          <w:szCs w:val="18"/>
        </w:rPr>
        <w:t>voluntarios</w:t>
      </w:r>
      <w:proofErr w:type="spellEnd"/>
      <w:r>
        <w:rPr>
          <w:rFonts w:ascii="Arial" w:eastAsia="Arial" w:hAnsi="Arial" w:cs="Arial"/>
          <w:sz w:val="18"/>
          <w:szCs w:val="18"/>
        </w:rPr>
        <w:t xml:space="preserve"> o / y </w:t>
      </w:r>
      <w:proofErr w:type="spellStart"/>
      <w:r>
        <w:rPr>
          <w:rFonts w:ascii="Arial" w:eastAsia="Arial" w:hAnsi="Arial" w:cs="Arial"/>
          <w:sz w:val="18"/>
          <w:szCs w:val="18"/>
        </w:rPr>
        <w:t>observar</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salón</w:t>
      </w:r>
      <w:proofErr w:type="spellEnd"/>
      <w:r>
        <w:rPr>
          <w:rFonts w:ascii="Arial" w:eastAsia="Arial" w:hAnsi="Arial" w:cs="Arial"/>
          <w:sz w:val="18"/>
          <w:szCs w:val="18"/>
        </w:rPr>
        <w:t xml:space="preserve"> de sus </w:t>
      </w:r>
      <w:proofErr w:type="spellStart"/>
      <w:r>
        <w:rPr>
          <w:rFonts w:ascii="Arial" w:eastAsia="Arial" w:hAnsi="Arial" w:cs="Arial"/>
          <w:sz w:val="18"/>
          <w:szCs w:val="18"/>
        </w:rPr>
        <w:t>hijos</w:t>
      </w:r>
      <w:proofErr w:type="spellEnd"/>
      <w:r>
        <w:rPr>
          <w:rFonts w:ascii="Arial" w:eastAsia="Arial" w:hAnsi="Arial" w:cs="Arial"/>
          <w:sz w:val="18"/>
          <w:szCs w:val="18"/>
        </w:rPr>
        <w:t xml:space="preserve"> y </w:t>
      </w:r>
      <w:proofErr w:type="spellStart"/>
      <w:r>
        <w:rPr>
          <w:rFonts w:ascii="Arial" w:eastAsia="Arial" w:hAnsi="Arial" w:cs="Arial"/>
          <w:sz w:val="18"/>
          <w:szCs w:val="18"/>
        </w:rPr>
        <w:t>participar</w:t>
      </w:r>
      <w:proofErr w:type="spellEnd"/>
      <w:r>
        <w:rPr>
          <w:rFonts w:ascii="Arial" w:eastAsia="Arial" w:hAnsi="Arial" w:cs="Arial"/>
          <w:sz w:val="18"/>
          <w:szCs w:val="18"/>
        </w:rPr>
        <w:t xml:space="preserve">, </w:t>
      </w:r>
      <w:proofErr w:type="spellStart"/>
      <w:r>
        <w:rPr>
          <w:rFonts w:ascii="Arial" w:eastAsia="Arial" w:hAnsi="Arial" w:cs="Arial"/>
          <w:sz w:val="18"/>
          <w:szCs w:val="18"/>
        </w:rPr>
        <w:t>apropiadamente</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w:t>
      </w:r>
      <w:proofErr w:type="spellStart"/>
      <w:r>
        <w:rPr>
          <w:rFonts w:ascii="Arial" w:eastAsia="Arial" w:hAnsi="Arial" w:cs="Arial"/>
          <w:sz w:val="18"/>
          <w:szCs w:val="18"/>
        </w:rPr>
        <w:t>decisiones</w:t>
      </w:r>
      <w:proofErr w:type="spellEnd"/>
      <w:r>
        <w:rPr>
          <w:rFonts w:ascii="Arial" w:eastAsia="Arial" w:hAnsi="Arial" w:cs="Arial"/>
          <w:sz w:val="18"/>
          <w:szCs w:val="18"/>
        </w:rPr>
        <w:t xml:space="preserve"> </w:t>
      </w:r>
      <w:proofErr w:type="spellStart"/>
      <w:r>
        <w:rPr>
          <w:rFonts w:ascii="Arial" w:eastAsia="Arial" w:hAnsi="Arial" w:cs="Arial"/>
          <w:sz w:val="18"/>
          <w:szCs w:val="18"/>
        </w:rPr>
        <w:t>relacionadas</w:t>
      </w:r>
      <w:proofErr w:type="spellEnd"/>
      <w:r>
        <w:rPr>
          <w:rFonts w:ascii="Arial" w:eastAsia="Arial" w:hAnsi="Arial" w:cs="Arial"/>
          <w:sz w:val="18"/>
          <w:szCs w:val="18"/>
        </w:rPr>
        <w:t xml:space="preserve"> con la </w:t>
      </w:r>
      <w:proofErr w:type="spellStart"/>
      <w:r>
        <w:rPr>
          <w:rFonts w:ascii="Arial" w:eastAsia="Arial" w:hAnsi="Arial" w:cs="Arial"/>
          <w:sz w:val="18"/>
          <w:szCs w:val="18"/>
        </w:rPr>
        <w:t>educación</w:t>
      </w:r>
      <w:proofErr w:type="spellEnd"/>
      <w:r>
        <w:rPr>
          <w:rFonts w:ascii="Arial" w:eastAsia="Arial" w:hAnsi="Arial" w:cs="Arial"/>
          <w:sz w:val="18"/>
          <w:szCs w:val="18"/>
        </w:rPr>
        <w:t xml:space="preserve"> y </w:t>
      </w:r>
      <w:proofErr w:type="spellStart"/>
      <w:r>
        <w:rPr>
          <w:rFonts w:ascii="Arial" w:eastAsia="Arial" w:hAnsi="Arial" w:cs="Arial"/>
          <w:sz w:val="18"/>
          <w:szCs w:val="18"/>
        </w:rPr>
        <w:t>actividades</w:t>
      </w:r>
      <w:proofErr w:type="spellEnd"/>
      <w:r>
        <w:rPr>
          <w:rFonts w:ascii="Arial" w:eastAsia="Arial" w:hAnsi="Arial" w:cs="Arial"/>
          <w:sz w:val="18"/>
          <w:szCs w:val="18"/>
        </w:rPr>
        <w:t xml:space="preserve"> de sus </w:t>
      </w:r>
      <w:proofErr w:type="spellStart"/>
      <w:r>
        <w:rPr>
          <w:rFonts w:ascii="Arial" w:eastAsia="Arial" w:hAnsi="Arial" w:cs="Arial"/>
          <w:sz w:val="18"/>
          <w:szCs w:val="18"/>
        </w:rPr>
        <w:t>hijos</w:t>
      </w:r>
      <w:proofErr w:type="spellEnd"/>
      <w:r>
        <w:rPr>
          <w:rFonts w:ascii="Arial" w:eastAsia="Arial" w:hAnsi="Arial" w:cs="Arial"/>
          <w:sz w:val="18"/>
          <w:szCs w:val="18"/>
        </w:rPr>
        <w:t>.</w:t>
      </w:r>
    </w:p>
    <w:p w14:paraId="000001C8" w14:textId="77777777" w:rsidR="00270494" w:rsidRDefault="00270494">
      <w:pPr>
        <w:tabs>
          <w:tab w:val="left" w:pos="180"/>
        </w:tabs>
        <w:ind w:left="0" w:hanging="2"/>
        <w:jc w:val="both"/>
        <w:rPr>
          <w:rFonts w:ascii="Arial" w:eastAsia="Arial" w:hAnsi="Arial" w:cs="Arial"/>
          <w:sz w:val="18"/>
          <w:szCs w:val="18"/>
        </w:rPr>
      </w:pPr>
    </w:p>
    <w:p w14:paraId="000001C9" w14:textId="77777777" w:rsidR="00270494" w:rsidRDefault="006B4884">
      <w:pPr>
        <w:tabs>
          <w:tab w:val="left" w:pos="180"/>
          <w:tab w:val="left" w:pos="720"/>
        </w:tabs>
        <w:ind w:left="0" w:hanging="2"/>
        <w:jc w:val="both"/>
        <w:rPr>
          <w:rFonts w:ascii="Arial" w:eastAsia="Arial" w:hAnsi="Arial" w:cs="Arial"/>
          <w:sz w:val="18"/>
          <w:szCs w:val="18"/>
        </w:rPr>
      </w:pPr>
      <w:r>
        <w:rPr>
          <w:rFonts w:ascii="Arial" w:eastAsia="Arial" w:hAnsi="Arial" w:cs="Arial"/>
          <w:sz w:val="18"/>
          <w:szCs w:val="18"/>
        </w:rPr>
        <w:t xml:space="preserve">La </w:t>
      </w:r>
      <w:proofErr w:type="spellStart"/>
      <w:r>
        <w:rPr>
          <w:rFonts w:ascii="Arial" w:eastAsia="Arial" w:hAnsi="Arial" w:cs="Arial"/>
          <w:sz w:val="18"/>
          <w:szCs w:val="18"/>
        </w:rPr>
        <w:t>comunicación</w:t>
      </w:r>
      <w:proofErr w:type="spellEnd"/>
      <w:r>
        <w:rPr>
          <w:rFonts w:ascii="Arial" w:eastAsia="Arial" w:hAnsi="Arial" w:cs="Arial"/>
          <w:sz w:val="18"/>
          <w:szCs w:val="18"/>
        </w:rPr>
        <w:t xml:space="preserve"> entre padres y maestros </w:t>
      </w:r>
      <w:proofErr w:type="spellStart"/>
      <w:r>
        <w:rPr>
          <w:rFonts w:ascii="Arial" w:eastAsia="Arial" w:hAnsi="Arial" w:cs="Arial"/>
          <w:sz w:val="18"/>
          <w:szCs w:val="18"/>
        </w:rPr>
        <w:t>deberá</w:t>
      </w:r>
      <w:proofErr w:type="spellEnd"/>
      <w:r>
        <w:rPr>
          <w:rFonts w:ascii="Arial" w:eastAsia="Arial" w:hAnsi="Arial" w:cs="Arial"/>
          <w:sz w:val="18"/>
          <w:szCs w:val="18"/>
        </w:rPr>
        <w:t xml:space="preserve"> </w:t>
      </w:r>
      <w:proofErr w:type="spellStart"/>
      <w:r>
        <w:rPr>
          <w:rFonts w:ascii="Arial" w:eastAsia="Arial" w:hAnsi="Arial" w:cs="Arial"/>
          <w:sz w:val="18"/>
          <w:szCs w:val="18"/>
        </w:rPr>
        <w:t>darse</w:t>
      </w:r>
      <w:proofErr w:type="spellEnd"/>
      <w:r>
        <w:rPr>
          <w:rFonts w:ascii="Arial" w:eastAsia="Arial" w:hAnsi="Arial" w:cs="Arial"/>
          <w:sz w:val="18"/>
          <w:szCs w:val="18"/>
        </w:rPr>
        <w:t xml:space="preserve"> a </w:t>
      </w:r>
      <w:proofErr w:type="spellStart"/>
      <w:r>
        <w:rPr>
          <w:rFonts w:ascii="Arial" w:eastAsia="Arial" w:hAnsi="Arial" w:cs="Arial"/>
          <w:sz w:val="18"/>
          <w:szCs w:val="18"/>
        </w:rPr>
        <w:t>través</w:t>
      </w:r>
      <w:proofErr w:type="spellEnd"/>
      <w:r>
        <w:rPr>
          <w:rFonts w:ascii="Arial" w:eastAsia="Arial" w:hAnsi="Arial" w:cs="Arial"/>
          <w:sz w:val="18"/>
          <w:szCs w:val="18"/>
        </w:rPr>
        <w:t xml:space="preserve"> de:</w:t>
      </w:r>
    </w:p>
    <w:p w14:paraId="000001CA" w14:textId="77777777" w:rsidR="00270494" w:rsidRDefault="00270494">
      <w:pPr>
        <w:tabs>
          <w:tab w:val="left" w:pos="180"/>
          <w:tab w:val="left" w:pos="720"/>
        </w:tabs>
        <w:jc w:val="both"/>
        <w:rPr>
          <w:rFonts w:ascii="Arial" w:eastAsia="Arial" w:hAnsi="Arial" w:cs="Arial"/>
          <w:sz w:val="10"/>
          <w:szCs w:val="10"/>
        </w:rPr>
      </w:pPr>
    </w:p>
    <w:p w14:paraId="000001CB" w14:textId="77777777" w:rsidR="00270494" w:rsidRDefault="006B4884">
      <w:pPr>
        <w:numPr>
          <w:ilvl w:val="0"/>
          <w:numId w:val="12"/>
        </w:numPr>
        <w:tabs>
          <w:tab w:val="left" w:pos="180"/>
        </w:tabs>
        <w:ind w:left="0" w:hanging="2"/>
        <w:jc w:val="both"/>
        <w:rPr>
          <w:rFonts w:ascii="Arial" w:eastAsia="Arial" w:hAnsi="Arial" w:cs="Arial"/>
          <w:sz w:val="18"/>
          <w:szCs w:val="18"/>
        </w:rPr>
      </w:pPr>
      <w:proofErr w:type="spellStart"/>
      <w:r>
        <w:rPr>
          <w:rFonts w:ascii="Arial" w:eastAsia="Arial" w:hAnsi="Arial" w:cs="Arial"/>
          <w:sz w:val="18"/>
          <w:szCs w:val="18"/>
        </w:rPr>
        <w:t>Conferencias</w:t>
      </w:r>
      <w:proofErr w:type="spellEnd"/>
      <w:r>
        <w:rPr>
          <w:rFonts w:ascii="Arial" w:eastAsia="Arial" w:hAnsi="Arial" w:cs="Arial"/>
          <w:sz w:val="18"/>
          <w:szCs w:val="18"/>
        </w:rPr>
        <w:t xml:space="preserve"> de Padres-Maestros </w:t>
      </w:r>
      <w:proofErr w:type="spellStart"/>
      <w:r>
        <w:rPr>
          <w:rFonts w:ascii="Arial" w:eastAsia="Arial" w:hAnsi="Arial" w:cs="Arial"/>
          <w:sz w:val="18"/>
          <w:szCs w:val="18"/>
        </w:rPr>
        <w:t>en</w:t>
      </w:r>
      <w:proofErr w:type="spellEnd"/>
      <w:r>
        <w:rPr>
          <w:rFonts w:ascii="Arial" w:eastAsia="Arial" w:hAnsi="Arial" w:cs="Arial"/>
          <w:sz w:val="18"/>
          <w:szCs w:val="18"/>
        </w:rPr>
        <w:t xml:space="preserve"> las </w:t>
      </w:r>
      <w:proofErr w:type="spellStart"/>
      <w:r>
        <w:rPr>
          <w:rFonts w:ascii="Arial" w:eastAsia="Arial" w:hAnsi="Arial" w:cs="Arial"/>
          <w:sz w:val="18"/>
          <w:szCs w:val="18"/>
        </w:rPr>
        <w:t>escuelas</w:t>
      </w:r>
      <w:proofErr w:type="spellEnd"/>
      <w:r>
        <w:rPr>
          <w:rFonts w:ascii="Arial" w:eastAsia="Arial" w:hAnsi="Arial" w:cs="Arial"/>
          <w:sz w:val="18"/>
          <w:szCs w:val="18"/>
        </w:rPr>
        <w:t xml:space="preserve"> </w:t>
      </w:r>
      <w:proofErr w:type="spellStart"/>
      <w:r>
        <w:rPr>
          <w:rFonts w:ascii="Arial" w:eastAsia="Arial" w:hAnsi="Arial" w:cs="Arial"/>
          <w:sz w:val="18"/>
          <w:szCs w:val="18"/>
        </w:rPr>
        <w:t>primarias</w:t>
      </w:r>
      <w:proofErr w:type="spellEnd"/>
      <w:r>
        <w:rPr>
          <w:rFonts w:ascii="Arial" w:eastAsia="Arial" w:hAnsi="Arial" w:cs="Arial"/>
          <w:sz w:val="18"/>
          <w:szCs w:val="18"/>
        </w:rPr>
        <w:t xml:space="preserve">, al </w:t>
      </w:r>
      <w:proofErr w:type="spellStart"/>
      <w:r>
        <w:rPr>
          <w:rFonts w:ascii="Arial" w:eastAsia="Arial" w:hAnsi="Arial" w:cs="Arial"/>
          <w:sz w:val="18"/>
          <w:szCs w:val="18"/>
        </w:rPr>
        <w:t>menos</w:t>
      </w:r>
      <w:proofErr w:type="spellEnd"/>
      <w:r>
        <w:rPr>
          <w:rFonts w:ascii="Arial" w:eastAsia="Arial" w:hAnsi="Arial" w:cs="Arial"/>
          <w:sz w:val="18"/>
          <w:szCs w:val="18"/>
        </w:rPr>
        <w:t xml:space="preserve"> una </w:t>
      </w:r>
      <w:proofErr w:type="spellStart"/>
      <w:r>
        <w:rPr>
          <w:rFonts w:ascii="Arial" w:eastAsia="Arial" w:hAnsi="Arial" w:cs="Arial"/>
          <w:sz w:val="18"/>
          <w:szCs w:val="18"/>
        </w:rPr>
        <w:t>vez</w:t>
      </w:r>
      <w:proofErr w:type="spellEnd"/>
      <w:r>
        <w:rPr>
          <w:rFonts w:ascii="Arial" w:eastAsia="Arial" w:hAnsi="Arial" w:cs="Arial"/>
          <w:sz w:val="18"/>
          <w:szCs w:val="18"/>
        </w:rPr>
        <w:t xml:space="preserve"> por </w:t>
      </w:r>
      <w:proofErr w:type="spellStart"/>
      <w:r>
        <w:rPr>
          <w:rFonts w:ascii="Arial" w:eastAsia="Arial" w:hAnsi="Arial" w:cs="Arial"/>
          <w:sz w:val="18"/>
          <w:szCs w:val="18"/>
        </w:rPr>
        <w:t>año</w:t>
      </w:r>
      <w:proofErr w:type="spellEnd"/>
      <w:r>
        <w:rPr>
          <w:rFonts w:ascii="Arial" w:eastAsia="Arial" w:hAnsi="Arial" w:cs="Arial"/>
          <w:sz w:val="18"/>
          <w:szCs w:val="18"/>
        </w:rPr>
        <w:t xml:space="preserve">, </w:t>
      </w:r>
      <w:proofErr w:type="spellStart"/>
      <w:r>
        <w:rPr>
          <w:rFonts w:ascii="Arial" w:eastAsia="Arial" w:hAnsi="Arial" w:cs="Arial"/>
          <w:sz w:val="18"/>
          <w:szCs w:val="18"/>
        </w:rPr>
        <w:t>donde</w:t>
      </w:r>
      <w:proofErr w:type="spellEnd"/>
      <w:r>
        <w:rPr>
          <w:rFonts w:ascii="Arial" w:eastAsia="Arial" w:hAnsi="Arial" w:cs="Arial"/>
          <w:sz w:val="18"/>
          <w:szCs w:val="18"/>
        </w:rPr>
        <w:t xml:space="preserve"> se </w:t>
      </w:r>
      <w:proofErr w:type="spellStart"/>
      <w:r>
        <w:rPr>
          <w:rFonts w:ascii="Arial" w:eastAsia="Arial" w:hAnsi="Arial" w:cs="Arial"/>
          <w:sz w:val="18"/>
          <w:szCs w:val="18"/>
        </w:rPr>
        <w:t>deberá</w:t>
      </w:r>
      <w:proofErr w:type="spellEnd"/>
      <w:r>
        <w:rPr>
          <w:rFonts w:ascii="Arial" w:eastAsia="Arial" w:hAnsi="Arial" w:cs="Arial"/>
          <w:sz w:val="18"/>
          <w:szCs w:val="18"/>
        </w:rPr>
        <w:t xml:space="preserve"> </w:t>
      </w:r>
      <w:proofErr w:type="spellStart"/>
      <w:r>
        <w:rPr>
          <w:rFonts w:ascii="Arial" w:eastAsia="Arial" w:hAnsi="Arial" w:cs="Arial"/>
          <w:sz w:val="18"/>
          <w:szCs w:val="18"/>
        </w:rPr>
        <w:t>hablar</w:t>
      </w:r>
      <w:proofErr w:type="spellEnd"/>
      <w:r>
        <w:rPr>
          <w:rFonts w:ascii="Arial" w:eastAsia="Arial" w:hAnsi="Arial" w:cs="Arial"/>
          <w:sz w:val="18"/>
          <w:szCs w:val="18"/>
        </w:rPr>
        <w:t xml:space="preserve"> del </w:t>
      </w:r>
      <w:proofErr w:type="spellStart"/>
      <w:r>
        <w:rPr>
          <w:rFonts w:ascii="Arial" w:eastAsia="Arial" w:hAnsi="Arial" w:cs="Arial"/>
          <w:sz w:val="18"/>
          <w:szCs w:val="18"/>
        </w:rPr>
        <w:t>convenio</w:t>
      </w:r>
      <w:proofErr w:type="spellEnd"/>
      <w:r>
        <w:rPr>
          <w:rFonts w:ascii="Arial" w:eastAsia="Arial" w:hAnsi="Arial" w:cs="Arial"/>
          <w:sz w:val="18"/>
          <w:szCs w:val="18"/>
        </w:rPr>
        <w:t xml:space="preserve"> </w:t>
      </w:r>
      <w:proofErr w:type="spellStart"/>
      <w:r>
        <w:rPr>
          <w:rFonts w:ascii="Arial" w:eastAsia="Arial" w:hAnsi="Arial" w:cs="Arial"/>
          <w:sz w:val="18"/>
          <w:szCs w:val="18"/>
        </w:rPr>
        <w:t>ya</w:t>
      </w:r>
      <w:proofErr w:type="spellEnd"/>
      <w:r>
        <w:rPr>
          <w:rFonts w:ascii="Arial" w:eastAsia="Arial" w:hAnsi="Arial" w:cs="Arial"/>
          <w:sz w:val="18"/>
          <w:szCs w:val="18"/>
        </w:rPr>
        <w:t xml:space="preserve"> que </w:t>
      </w:r>
      <w:proofErr w:type="spellStart"/>
      <w:r>
        <w:rPr>
          <w:rFonts w:ascii="Arial" w:eastAsia="Arial" w:hAnsi="Arial" w:cs="Arial"/>
          <w:sz w:val="18"/>
          <w:szCs w:val="18"/>
        </w:rPr>
        <w:t>éste</w:t>
      </w:r>
      <w:proofErr w:type="spellEnd"/>
      <w:r>
        <w:rPr>
          <w:rFonts w:ascii="Arial" w:eastAsia="Arial" w:hAnsi="Arial" w:cs="Arial"/>
          <w:sz w:val="18"/>
          <w:szCs w:val="18"/>
        </w:rPr>
        <w:t xml:space="preserve"> se </w:t>
      </w:r>
      <w:proofErr w:type="spellStart"/>
      <w:r>
        <w:rPr>
          <w:rFonts w:ascii="Arial" w:eastAsia="Arial" w:hAnsi="Arial" w:cs="Arial"/>
          <w:sz w:val="18"/>
          <w:szCs w:val="18"/>
        </w:rPr>
        <w:t>relaciona</w:t>
      </w:r>
      <w:proofErr w:type="spellEnd"/>
      <w:r>
        <w:rPr>
          <w:rFonts w:ascii="Arial" w:eastAsia="Arial" w:hAnsi="Arial" w:cs="Arial"/>
          <w:sz w:val="18"/>
          <w:szCs w:val="18"/>
        </w:rPr>
        <w:t xml:space="preserve"> con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aprovechamiento</w:t>
      </w:r>
      <w:proofErr w:type="spellEnd"/>
      <w:r>
        <w:rPr>
          <w:rFonts w:ascii="Arial" w:eastAsia="Arial" w:hAnsi="Arial" w:cs="Arial"/>
          <w:sz w:val="18"/>
          <w:szCs w:val="18"/>
        </w:rPr>
        <w:t xml:space="preserve"> individual del </w:t>
      </w:r>
      <w:proofErr w:type="spellStart"/>
      <w:r>
        <w:rPr>
          <w:rFonts w:ascii="Arial" w:eastAsia="Arial" w:hAnsi="Arial" w:cs="Arial"/>
          <w:sz w:val="18"/>
          <w:szCs w:val="18"/>
        </w:rPr>
        <w:t>niño</w:t>
      </w:r>
      <w:proofErr w:type="spellEnd"/>
      <w:r>
        <w:rPr>
          <w:rFonts w:ascii="Arial" w:eastAsia="Arial" w:hAnsi="Arial" w:cs="Arial"/>
          <w:sz w:val="18"/>
          <w:szCs w:val="18"/>
        </w:rPr>
        <w:t>.</w:t>
      </w:r>
    </w:p>
    <w:p w14:paraId="000001CC" w14:textId="77777777" w:rsidR="00270494" w:rsidRDefault="00270494">
      <w:pPr>
        <w:tabs>
          <w:tab w:val="left" w:pos="180"/>
          <w:tab w:val="left" w:pos="720"/>
        </w:tabs>
        <w:jc w:val="both"/>
        <w:rPr>
          <w:rFonts w:ascii="Arial" w:eastAsia="Arial" w:hAnsi="Arial" w:cs="Arial"/>
          <w:sz w:val="10"/>
          <w:szCs w:val="10"/>
        </w:rPr>
      </w:pPr>
    </w:p>
    <w:p w14:paraId="000001CD" w14:textId="77777777" w:rsidR="00270494" w:rsidRDefault="006B4884">
      <w:pPr>
        <w:numPr>
          <w:ilvl w:val="0"/>
          <w:numId w:val="12"/>
        </w:numPr>
        <w:tabs>
          <w:tab w:val="left" w:pos="180"/>
        </w:tabs>
        <w:ind w:left="0" w:hanging="2"/>
        <w:jc w:val="both"/>
        <w:rPr>
          <w:rFonts w:ascii="Arial" w:eastAsia="Arial" w:hAnsi="Arial" w:cs="Arial"/>
          <w:sz w:val="18"/>
          <w:szCs w:val="18"/>
        </w:rPr>
      </w:pPr>
      <w:proofErr w:type="spellStart"/>
      <w:r>
        <w:rPr>
          <w:rFonts w:ascii="Arial" w:eastAsia="Arial" w:hAnsi="Arial" w:cs="Arial"/>
          <w:sz w:val="18"/>
          <w:szCs w:val="18"/>
        </w:rPr>
        <w:t>Frecuentes</w:t>
      </w:r>
      <w:proofErr w:type="spellEnd"/>
      <w:r>
        <w:rPr>
          <w:rFonts w:ascii="Arial" w:eastAsia="Arial" w:hAnsi="Arial" w:cs="Arial"/>
          <w:sz w:val="18"/>
          <w:szCs w:val="18"/>
        </w:rPr>
        <w:t xml:space="preserve"> </w:t>
      </w:r>
      <w:proofErr w:type="spellStart"/>
      <w:r>
        <w:rPr>
          <w:rFonts w:ascii="Arial" w:eastAsia="Arial" w:hAnsi="Arial" w:cs="Arial"/>
          <w:sz w:val="18"/>
          <w:szCs w:val="18"/>
        </w:rPr>
        <w:t>reportes</w:t>
      </w:r>
      <w:proofErr w:type="spellEnd"/>
      <w:r>
        <w:rPr>
          <w:rFonts w:ascii="Arial" w:eastAsia="Arial" w:hAnsi="Arial" w:cs="Arial"/>
          <w:sz w:val="18"/>
          <w:szCs w:val="18"/>
        </w:rPr>
        <w:t xml:space="preserve"> a los padres del </w:t>
      </w:r>
      <w:proofErr w:type="spellStart"/>
      <w:r>
        <w:rPr>
          <w:rFonts w:ascii="Arial" w:eastAsia="Arial" w:hAnsi="Arial" w:cs="Arial"/>
          <w:sz w:val="18"/>
          <w:szCs w:val="18"/>
        </w:rPr>
        <w:t>progreso</w:t>
      </w:r>
      <w:proofErr w:type="spellEnd"/>
      <w:r>
        <w:rPr>
          <w:rFonts w:ascii="Arial" w:eastAsia="Arial" w:hAnsi="Arial" w:cs="Arial"/>
          <w:sz w:val="18"/>
          <w:szCs w:val="18"/>
        </w:rPr>
        <w:t xml:space="preserve"> de sus </w:t>
      </w:r>
      <w:proofErr w:type="spellStart"/>
      <w:r>
        <w:rPr>
          <w:rFonts w:ascii="Arial" w:eastAsia="Arial" w:hAnsi="Arial" w:cs="Arial"/>
          <w:sz w:val="18"/>
          <w:szCs w:val="18"/>
        </w:rPr>
        <w:t>hijos</w:t>
      </w:r>
      <w:proofErr w:type="spellEnd"/>
      <w:r>
        <w:rPr>
          <w:rFonts w:ascii="Arial" w:eastAsia="Arial" w:hAnsi="Arial" w:cs="Arial"/>
          <w:sz w:val="18"/>
          <w:szCs w:val="18"/>
        </w:rPr>
        <w:t xml:space="preserve">. </w:t>
      </w:r>
    </w:p>
    <w:p w14:paraId="000001CE" w14:textId="77777777" w:rsidR="00270494" w:rsidRDefault="00270494">
      <w:pPr>
        <w:tabs>
          <w:tab w:val="left" w:pos="180"/>
        </w:tabs>
        <w:jc w:val="both"/>
        <w:rPr>
          <w:rFonts w:ascii="Arial" w:eastAsia="Arial" w:hAnsi="Arial" w:cs="Arial"/>
          <w:sz w:val="10"/>
          <w:szCs w:val="10"/>
        </w:rPr>
      </w:pPr>
    </w:p>
    <w:p w14:paraId="000001CF" w14:textId="77777777" w:rsidR="00270494" w:rsidRDefault="006B4884">
      <w:pPr>
        <w:numPr>
          <w:ilvl w:val="0"/>
          <w:numId w:val="12"/>
        </w:numPr>
        <w:tabs>
          <w:tab w:val="left" w:pos="180"/>
        </w:tabs>
        <w:ind w:left="0" w:hanging="2"/>
        <w:jc w:val="both"/>
        <w:rPr>
          <w:rFonts w:ascii="Arial" w:eastAsia="Arial" w:hAnsi="Arial" w:cs="Arial"/>
          <w:sz w:val="18"/>
          <w:szCs w:val="18"/>
        </w:rPr>
      </w:pPr>
      <w:proofErr w:type="spellStart"/>
      <w:r>
        <w:rPr>
          <w:rFonts w:ascii="Arial" w:eastAsia="Arial" w:hAnsi="Arial" w:cs="Arial"/>
          <w:sz w:val="18"/>
          <w:szCs w:val="18"/>
        </w:rPr>
        <w:t>Acceso</w:t>
      </w:r>
      <w:proofErr w:type="spellEnd"/>
      <w:r>
        <w:rPr>
          <w:rFonts w:ascii="Arial" w:eastAsia="Arial" w:hAnsi="Arial" w:cs="Arial"/>
          <w:sz w:val="18"/>
          <w:szCs w:val="18"/>
        </w:rPr>
        <w:t xml:space="preserve"> </w:t>
      </w:r>
      <w:proofErr w:type="spellStart"/>
      <w:r>
        <w:rPr>
          <w:rFonts w:ascii="Arial" w:eastAsia="Arial" w:hAnsi="Arial" w:cs="Arial"/>
          <w:sz w:val="18"/>
          <w:szCs w:val="18"/>
        </w:rPr>
        <w:t>razonable</w:t>
      </w:r>
      <w:proofErr w:type="spellEnd"/>
      <w:r>
        <w:rPr>
          <w:rFonts w:ascii="Arial" w:eastAsia="Arial" w:hAnsi="Arial" w:cs="Arial"/>
          <w:sz w:val="18"/>
          <w:szCs w:val="18"/>
        </w:rPr>
        <w:t xml:space="preserve"> al personal, </w:t>
      </w:r>
      <w:proofErr w:type="spellStart"/>
      <w:r>
        <w:rPr>
          <w:rFonts w:ascii="Arial" w:eastAsia="Arial" w:hAnsi="Arial" w:cs="Arial"/>
          <w:sz w:val="18"/>
          <w:szCs w:val="18"/>
        </w:rPr>
        <w:t>oportunidades</w:t>
      </w:r>
      <w:proofErr w:type="spellEnd"/>
      <w:r>
        <w:rPr>
          <w:rFonts w:ascii="Arial" w:eastAsia="Arial" w:hAnsi="Arial" w:cs="Arial"/>
          <w:sz w:val="18"/>
          <w:szCs w:val="18"/>
        </w:rPr>
        <w:t xml:space="preserve"> para </w:t>
      </w:r>
      <w:proofErr w:type="spellStart"/>
      <w:r>
        <w:rPr>
          <w:rFonts w:ascii="Arial" w:eastAsia="Arial" w:hAnsi="Arial" w:cs="Arial"/>
          <w:sz w:val="18"/>
          <w:szCs w:val="18"/>
        </w:rPr>
        <w:t>ayudar</w:t>
      </w:r>
      <w:proofErr w:type="spellEnd"/>
      <w:r>
        <w:rPr>
          <w:rFonts w:ascii="Arial" w:eastAsia="Arial" w:hAnsi="Arial" w:cs="Arial"/>
          <w:sz w:val="18"/>
          <w:szCs w:val="18"/>
        </w:rPr>
        <w:t xml:space="preserve"> y </w:t>
      </w:r>
      <w:proofErr w:type="spellStart"/>
      <w:r>
        <w:rPr>
          <w:rFonts w:ascii="Arial" w:eastAsia="Arial" w:hAnsi="Arial" w:cs="Arial"/>
          <w:sz w:val="18"/>
          <w:szCs w:val="18"/>
        </w:rPr>
        <w:t>participar</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salón</w:t>
      </w:r>
      <w:proofErr w:type="spellEnd"/>
      <w:r>
        <w:rPr>
          <w:rFonts w:ascii="Arial" w:eastAsia="Arial" w:hAnsi="Arial" w:cs="Arial"/>
          <w:sz w:val="18"/>
          <w:szCs w:val="18"/>
        </w:rPr>
        <w:t xml:space="preserve"> de </w:t>
      </w:r>
      <w:proofErr w:type="spellStart"/>
      <w:r>
        <w:rPr>
          <w:rFonts w:ascii="Arial" w:eastAsia="Arial" w:hAnsi="Arial" w:cs="Arial"/>
          <w:sz w:val="18"/>
          <w:szCs w:val="18"/>
        </w:rPr>
        <w:t>su</w:t>
      </w:r>
      <w:proofErr w:type="spellEnd"/>
      <w:r>
        <w:rPr>
          <w:rFonts w:ascii="Arial" w:eastAsia="Arial" w:hAnsi="Arial" w:cs="Arial"/>
          <w:sz w:val="18"/>
          <w:szCs w:val="18"/>
        </w:rPr>
        <w:t xml:space="preserve"> </w:t>
      </w:r>
      <w:proofErr w:type="spellStart"/>
      <w:r>
        <w:rPr>
          <w:rFonts w:ascii="Arial" w:eastAsia="Arial" w:hAnsi="Arial" w:cs="Arial"/>
          <w:sz w:val="18"/>
          <w:szCs w:val="18"/>
        </w:rPr>
        <w:t>hijo</w:t>
      </w:r>
      <w:proofErr w:type="spellEnd"/>
      <w:r>
        <w:rPr>
          <w:rFonts w:ascii="Arial" w:eastAsia="Arial" w:hAnsi="Arial" w:cs="Arial"/>
          <w:sz w:val="18"/>
          <w:szCs w:val="18"/>
        </w:rPr>
        <w:t xml:space="preserve">, y </w:t>
      </w:r>
      <w:proofErr w:type="spellStart"/>
      <w:r>
        <w:rPr>
          <w:rFonts w:ascii="Arial" w:eastAsia="Arial" w:hAnsi="Arial" w:cs="Arial"/>
          <w:sz w:val="18"/>
          <w:szCs w:val="18"/>
        </w:rPr>
        <w:t>observar</w:t>
      </w:r>
      <w:proofErr w:type="spellEnd"/>
      <w:r>
        <w:rPr>
          <w:rFonts w:ascii="Arial" w:eastAsia="Arial" w:hAnsi="Arial" w:cs="Arial"/>
          <w:sz w:val="18"/>
          <w:szCs w:val="18"/>
        </w:rPr>
        <w:t xml:space="preserve"> las </w:t>
      </w:r>
      <w:proofErr w:type="spellStart"/>
      <w:r>
        <w:rPr>
          <w:rFonts w:ascii="Arial" w:eastAsia="Arial" w:hAnsi="Arial" w:cs="Arial"/>
          <w:sz w:val="18"/>
          <w:szCs w:val="18"/>
        </w:rPr>
        <w:t>actividades</w:t>
      </w:r>
      <w:proofErr w:type="spellEnd"/>
      <w:r>
        <w:rPr>
          <w:rFonts w:ascii="Arial" w:eastAsia="Arial" w:hAnsi="Arial" w:cs="Arial"/>
          <w:sz w:val="18"/>
          <w:szCs w:val="18"/>
        </w:rPr>
        <w:t xml:space="preserve"> del </w:t>
      </w:r>
      <w:proofErr w:type="spellStart"/>
      <w:r>
        <w:rPr>
          <w:rFonts w:ascii="Arial" w:eastAsia="Arial" w:hAnsi="Arial" w:cs="Arial"/>
          <w:sz w:val="18"/>
          <w:szCs w:val="18"/>
        </w:rPr>
        <w:t>salón</w:t>
      </w:r>
      <w:proofErr w:type="spellEnd"/>
      <w:r>
        <w:rPr>
          <w:rFonts w:ascii="Arial" w:eastAsia="Arial" w:hAnsi="Arial" w:cs="Arial"/>
          <w:sz w:val="18"/>
          <w:szCs w:val="18"/>
        </w:rPr>
        <w:t xml:space="preserve">. </w:t>
      </w:r>
    </w:p>
    <w:p w14:paraId="000001D0" w14:textId="77777777" w:rsidR="00270494" w:rsidRDefault="006B4884">
      <w:pPr>
        <w:keepNext/>
        <w:spacing w:before="240" w:after="60"/>
        <w:ind w:left="0" w:hanging="2"/>
        <w:jc w:val="both"/>
        <w:rPr>
          <w:rFonts w:ascii="Arial" w:eastAsia="Arial" w:hAnsi="Arial" w:cs="Arial"/>
          <w:sz w:val="18"/>
          <w:szCs w:val="18"/>
        </w:rPr>
      </w:pPr>
      <w:proofErr w:type="spellStart"/>
      <w:r>
        <w:rPr>
          <w:rFonts w:ascii="Arial" w:eastAsia="Arial" w:hAnsi="Arial" w:cs="Arial"/>
          <w:b/>
          <w:sz w:val="18"/>
          <w:szCs w:val="18"/>
        </w:rPr>
        <w:t>Estructurar</w:t>
      </w:r>
      <w:proofErr w:type="spellEnd"/>
      <w:r>
        <w:rPr>
          <w:rFonts w:ascii="Arial" w:eastAsia="Arial" w:hAnsi="Arial" w:cs="Arial"/>
          <w:b/>
          <w:sz w:val="18"/>
          <w:szCs w:val="18"/>
        </w:rPr>
        <w:t xml:space="preserve"> </w:t>
      </w:r>
      <w:proofErr w:type="spellStart"/>
      <w:r>
        <w:rPr>
          <w:rFonts w:ascii="Arial" w:eastAsia="Arial" w:hAnsi="Arial" w:cs="Arial"/>
          <w:b/>
          <w:sz w:val="18"/>
          <w:szCs w:val="18"/>
        </w:rPr>
        <w:t>Capacidad</w:t>
      </w:r>
      <w:proofErr w:type="spellEnd"/>
      <w:r>
        <w:rPr>
          <w:rFonts w:ascii="Arial" w:eastAsia="Arial" w:hAnsi="Arial" w:cs="Arial"/>
          <w:b/>
          <w:sz w:val="18"/>
          <w:szCs w:val="18"/>
        </w:rPr>
        <w:t xml:space="preserve"> para </w:t>
      </w:r>
      <w:proofErr w:type="spellStart"/>
      <w:r>
        <w:rPr>
          <w:rFonts w:ascii="Arial" w:eastAsia="Arial" w:hAnsi="Arial" w:cs="Arial"/>
          <w:b/>
          <w:sz w:val="18"/>
          <w:szCs w:val="18"/>
        </w:rPr>
        <w:t>Envolvimiento</w:t>
      </w:r>
      <w:proofErr w:type="spellEnd"/>
    </w:p>
    <w:p w14:paraId="000001D1" w14:textId="77777777" w:rsidR="00270494" w:rsidRDefault="00270494">
      <w:pPr>
        <w:tabs>
          <w:tab w:val="left" w:pos="180"/>
          <w:tab w:val="left" w:pos="720"/>
        </w:tabs>
        <w:ind w:left="0" w:hanging="2"/>
        <w:jc w:val="both"/>
        <w:rPr>
          <w:rFonts w:ascii="Arial" w:eastAsia="Arial" w:hAnsi="Arial" w:cs="Arial"/>
          <w:sz w:val="18"/>
          <w:szCs w:val="18"/>
        </w:rPr>
      </w:pPr>
    </w:p>
    <w:p w14:paraId="000001D2" w14:textId="77777777" w:rsidR="00270494" w:rsidRDefault="006B4884">
      <w:pPr>
        <w:tabs>
          <w:tab w:val="left" w:pos="180"/>
          <w:tab w:val="left" w:pos="720"/>
        </w:tabs>
        <w:ind w:left="0" w:hanging="2"/>
        <w:jc w:val="both"/>
        <w:rPr>
          <w:rFonts w:ascii="Arial" w:eastAsia="Arial" w:hAnsi="Arial" w:cs="Arial"/>
          <w:sz w:val="18"/>
          <w:szCs w:val="18"/>
        </w:rPr>
      </w:pPr>
      <w:r>
        <w:rPr>
          <w:rFonts w:ascii="Arial" w:eastAsia="Arial" w:hAnsi="Arial" w:cs="Arial"/>
          <w:sz w:val="18"/>
          <w:szCs w:val="18"/>
        </w:rPr>
        <w:t xml:space="preserve">Para </w:t>
      </w:r>
      <w:proofErr w:type="spellStart"/>
      <w:r>
        <w:rPr>
          <w:rFonts w:ascii="Arial" w:eastAsia="Arial" w:hAnsi="Arial" w:cs="Arial"/>
          <w:sz w:val="18"/>
          <w:szCs w:val="18"/>
        </w:rPr>
        <w:t>asegurar</w:t>
      </w:r>
      <w:proofErr w:type="spellEnd"/>
      <w:r>
        <w:rPr>
          <w:rFonts w:ascii="Arial" w:eastAsia="Arial" w:hAnsi="Arial" w:cs="Arial"/>
          <w:sz w:val="18"/>
          <w:szCs w:val="18"/>
        </w:rPr>
        <w:t xml:space="preserve"> un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w:t>
      </w:r>
      <w:proofErr w:type="spellStart"/>
      <w:r>
        <w:rPr>
          <w:rFonts w:ascii="Arial" w:eastAsia="Arial" w:hAnsi="Arial" w:cs="Arial"/>
          <w:sz w:val="18"/>
          <w:szCs w:val="18"/>
        </w:rPr>
        <w:t>eficaz</w:t>
      </w:r>
      <w:proofErr w:type="spellEnd"/>
      <w:r>
        <w:rPr>
          <w:rFonts w:ascii="Arial" w:eastAsia="Arial" w:hAnsi="Arial" w:cs="Arial"/>
          <w:sz w:val="18"/>
          <w:szCs w:val="18"/>
        </w:rPr>
        <w:t xml:space="preserve"> de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y para </w:t>
      </w:r>
      <w:proofErr w:type="spellStart"/>
      <w:r>
        <w:rPr>
          <w:rFonts w:ascii="Arial" w:eastAsia="Arial" w:hAnsi="Arial" w:cs="Arial"/>
          <w:sz w:val="18"/>
          <w:szCs w:val="18"/>
        </w:rPr>
        <w:t>apoyar</w:t>
      </w:r>
      <w:proofErr w:type="spellEnd"/>
      <w:r>
        <w:rPr>
          <w:rFonts w:ascii="Arial" w:eastAsia="Arial" w:hAnsi="Arial" w:cs="Arial"/>
          <w:sz w:val="18"/>
          <w:szCs w:val="18"/>
        </w:rPr>
        <w:t xml:space="preserve"> una </w:t>
      </w:r>
      <w:proofErr w:type="spellStart"/>
      <w:r>
        <w:rPr>
          <w:rFonts w:ascii="Arial" w:eastAsia="Arial" w:hAnsi="Arial" w:cs="Arial"/>
          <w:sz w:val="18"/>
          <w:szCs w:val="18"/>
        </w:rPr>
        <w:t>asociación</w:t>
      </w:r>
      <w:proofErr w:type="spellEnd"/>
      <w:r>
        <w:rPr>
          <w:rFonts w:ascii="Arial" w:eastAsia="Arial" w:hAnsi="Arial" w:cs="Arial"/>
          <w:sz w:val="18"/>
          <w:szCs w:val="18"/>
        </w:rPr>
        <w:t xml:space="preserve"> entre los </w:t>
      </w:r>
      <w:proofErr w:type="spellStart"/>
      <w:r>
        <w:rPr>
          <w:rFonts w:ascii="Arial" w:eastAsia="Arial" w:hAnsi="Arial" w:cs="Arial"/>
          <w:sz w:val="18"/>
          <w:szCs w:val="18"/>
        </w:rPr>
        <w:t>involucrados</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la </w:t>
      </w:r>
      <w:proofErr w:type="spellStart"/>
      <w:r>
        <w:rPr>
          <w:rFonts w:ascii="Arial" w:eastAsia="Arial" w:hAnsi="Arial" w:cs="Arial"/>
          <w:sz w:val="18"/>
          <w:szCs w:val="18"/>
        </w:rPr>
        <w:t>escuela</w:t>
      </w:r>
      <w:proofErr w:type="spellEnd"/>
      <w:r>
        <w:rPr>
          <w:rFonts w:ascii="Arial" w:eastAsia="Arial" w:hAnsi="Arial" w:cs="Arial"/>
          <w:sz w:val="18"/>
          <w:szCs w:val="18"/>
        </w:rPr>
        <w:t xml:space="preserve">, </w:t>
      </w:r>
      <w:proofErr w:type="spellStart"/>
      <w:r>
        <w:rPr>
          <w:rFonts w:ascii="Arial" w:eastAsia="Arial" w:hAnsi="Arial" w:cs="Arial"/>
          <w:sz w:val="18"/>
          <w:szCs w:val="18"/>
        </w:rPr>
        <w:t>cada</w:t>
      </w:r>
      <w:proofErr w:type="spellEnd"/>
      <w:r>
        <w:rPr>
          <w:rFonts w:ascii="Arial" w:eastAsia="Arial" w:hAnsi="Arial" w:cs="Arial"/>
          <w:sz w:val="18"/>
          <w:szCs w:val="18"/>
        </w:rPr>
        <w:t xml:space="preserve"> </w:t>
      </w:r>
      <w:proofErr w:type="spellStart"/>
      <w:r>
        <w:rPr>
          <w:rFonts w:ascii="Arial" w:eastAsia="Arial" w:hAnsi="Arial" w:cs="Arial"/>
          <w:sz w:val="18"/>
          <w:szCs w:val="18"/>
        </w:rPr>
        <w:t>escuela</w:t>
      </w:r>
      <w:proofErr w:type="spellEnd"/>
      <w:r>
        <w:rPr>
          <w:rFonts w:ascii="Arial" w:eastAsia="Arial" w:hAnsi="Arial" w:cs="Arial"/>
          <w:sz w:val="18"/>
          <w:szCs w:val="18"/>
        </w:rPr>
        <w:t xml:space="preserve"> </w:t>
      </w:r>
      <w:proofErr w:type="spellStart"/>
      <w:r>
        <w:rPr>
          <w:rFonts w:ascii="Arial" w:eastAsia="Arial" w:hAnsi="Arial" w:cs="Arial"/>
          <w:sz w:val="18"/>
          <w:szCs w:val="18"/>
        </w:rPr>
        <w:t>deberá</w:t>
      </w:r>
      <w:proofErr w:type="spellEnd"/>
      <w:r>
        <w:rPr>
          <w:rFonts w:ascii="Arial" w:eastAsia="Arial" w:hAnsi="Arial" w:cs="Arial"/>
          <w:sz w:val="18"/>
          <w:szCs w:val="18"/>
        </w:rPr>
        <w:t>:</w:t>
      </w:r>
    </w:p>
    <w:p w14:paraId="000001D3" w14:textId="77777777" w:rsidR="00270494" w:rsidRDefault="00270494">
      <w:pPr>
        <w:tabs>
          <w:tab w:val="left" w:pos="180"/>
          <w:tab w:val="left" w:pos="720"/>
        </w:tabs>
        <w:jc w:val="both"/>
        <w:rPr>
          <w:rFonts w:ascii="Arial" w:eastAsia="Arial" w:hAnsi="Arial" w:cs="Arial"/>
          <w:sz w:val="10"/>
          <w:szCs w:val="10"/>
        </w:rPr>
      </w:pPr>
    </w:p>
    <w:p w14:paraId="000001D4" w14:textId="77777777" w:rsidR="00270494" w:rsidRDefault="006B4884">
      <w:pPr>
        <w:numPr>
          <w:ilvl w:val="0"/>
          <w:numId w:val="16"/>
        </w:numPr>
        <w:tabs>
          <w:tab w:val="left" w:pos="180"/>
        </w:tabs>
        <w:ind w:left="0" w:hanging="2"/>
        <w:jc w:val="both"/>
        <w:rPr>
          <w:rFonts w:ascii="Arial" w:eastAsia="Arial" w:hAnsi="Arial" w:cs="Arial"/>
          <w:sz w:val="18"/>
          <w:szCs w:val="18"/>
        </w:rPr>
      </w:pPr>
      <w:proofErr w:type="spellStart"/>
      <w:r>
        <w:rPr>
          <w:rFonts w:ascii="Arial" w:eastAsia="Arial" w:hAnsi="Arial" w:cs="Arial"/>
          <w:sz w:val="18"/>
          <w:szCs w:val="18"/>
        </w:rPr>
        <w:lastRenderedPageBreak/>
        <w:t>Proveer</w:t>
      </w:r>
      <w:proofErr w:type="spellEnd"/>
      <w:r>
        <w:rPr>
          <w:rFonts w:ascii="Arial" w:eastAsia="Arial" w:hAnsi="Arial" w:cs="Arial"/>
          <w:sz w:val="18"/>
          <w:szCs w:val="18"/>
        </w:rPr>
        <w:t xml:space="preserve"> </w:t>
      </w:r>
      <w:proofErr w:type="spellStart"/>
      <w:r>
        <w:rPr>
          <w:rFonts w:ascii="Arial" w:eastAsia="Arial" w:hAnsi="Arial" w:cs="Arial"/>
          <w:sz w:val="18"/>
          <w:szCs w:val="18"/>
        </w:rPr>
        <w:t>ayuda</w:t>
      </w:r>
      <w:proofErr w:type="spellEnd"/>
      <w:r>
        <w:rPr>
          <w:rFonts w:ascii="Arial" w:eastAsia="Arial" w:hAnsi="Arial" w:cs="Arial"/>
          <w:sz w:val="18"/>
          <w:szCs w:val="18"/>
        </w:rPr>
        <w:t xml:space="preserve"> a los padres para que </w:t>
      </w:r>
      <w:proofErr w:type="spellStart"/>
      <w:r>
        <w:rPr>
          <w:rFonts w:ascii="Arial" w:eastAsia="Arial" w:hAnsi="Arial" w:cs="Arial"/>
          <w:sz w:val="18"/>
          <w:szCs w:val="18"/>
        </w:rPr>
        <w:t>éstos</w:t>
      </w:r>
      <w:proofErr w:type="spellEnd"/>
      <w:r>
        <w:rPr>
          <w:rFonts w:ascii="Arial" w:eastAsia="Arial" w:hAnsi="Arial" w:cs="Arial"/>
          <w:sz w:val="18"/>
          <w:szCs w:val="18"/>
        </w:rPr>
        <w:t xml:space="preserve"> </w:t>
      </w:r>
      <w:proofErr w:type="spellStart"/>
      <w:r>
        <w:rPr>
          <w:rFonts w:ascii="Arial" w:eastAsia="Arial" w:hAnsi="Arial" w:cs="Arial"/>
          <w:sz w:val="18"/>
          <w:szCs w:val="18"/>
        </w:rPr>
        <w:t>entiendan</w:t>
      </w:r>
      <w:proofErr w:type="spellEnd"/>
      <w:r>
        <w:rPr>
          <w:rFonts w:ascii="Arial" w:eastAsia="Arial" w:hAnsi="Arial" w:cs="Arial"/>
          <w:sz w:val="18"/>
          <w:szCs w:val="18"/>
        </w:rPr>
        <w:t xml:space="preserve"> las </w:t>
      </w:r>
      <w:proofErr w:type="spellStart"/>
      <w:r>
        <w:rPr>
          <w:rFonts w:ascii="Arial" w:eastAsia="Arial" w:hAnsi="Arial" w:cs="Arial"/>
          <w:sz w:val="18"/>
          <w:szCs w:val="18"/>
        </w:rPr>
        <w:t>normas</w:t>
      </w:r>
      <w:proofErr w:type="spellEnd"/>
      <w:r>
        <w:rPr>
          <w:rFonts w:ascii="Arial" w:eastAsia="Arial" w:hAnsi="Arial" w:cs="Arial"/>
          <w:sz w:val="18"/>
          <w:szCs w:val="18"/>
        </w:rPr>
        <w:t xml:space="preserve"> del </w:t>
      </w:r>
      <w:proofErr w:type="spellStart"/>
      <w:r>
        <w:rPr>
          <w:rFonts w:ascii="Arial" w:eastAsia="Arial" w:hAnsi="Arial" w:cs="Arial"/>
          <w:sz w:val="18"/>
          <w:szCs w:val="18"/>
        </w:rPr>
        <w:t>contenido</w:t>
      </w:r>
      <w:proofErr w:type="spellEnd"/>
      <w:r>
        <w:rPr>
          <w:rFonts w:ascii="Arial" w:eastAsia="Arial" w:hAnsi="Arial" w:cs="Arial"/>
          <w:sz w:val="18"/>
          <w:szCs w:val="18"/>
        </w:rPr>
        <w:t xml:space="preserve"> </w:t>
      </w:r>
      <w:proofErr w:type="spellStart"/>
      <w:r>
        <w:rPr>
          <w:rFonts w:ascii="Arial" w:eastAsia="Arial" w:hAnsi="Arial" w:cs="Arial"/>
          <w:sz w:val="18"/>
          <w:szCs w:val="18"/>
        </w:rPr>
        <w:t>académico</w:t>
      </w:r>
      <w:proofErr w:type="spellEnd"/>
      <w:r>
        <w:rPr>
          <w:rFonts w:ascii="Arial" w:eastAsia="Arial" w:hAnsi="Arial" w:cs="Arial"/>
          <w:sz w:val="18"/>
          <w:szCs w:val="18"/>
        </w:rPr>
        <w:t xml:space="preserve"> del </w:t>
      </w:r>
      <w:proofErr w:type="spellStart"/>
      <w:r>
        <w:rPr>
          <w:rFonts w:ascii="Arial" w:eastAsia="Arial" w:hAnsi="Arial" w:cs="Arial"/>
          <w:sz w:val="18"/>
          <w:szCs w:val="18"/>
        </w:rPr>
        <w:t>estudiante</w:t>
      </w:r>
      <w:proofErr w:type="spellEnd"/>
      <w:r>
        <w:rPr>
          <w:rFonts w:ascii="Arial" w:eastAsia="Arial" w:hAnsi="Arial" w:cs="Arial"/>
          <w:sz w:val="18"/>
          <w:szCs w:val="18"/>
        </w:rPr>
        <w:t xml:space="preserve">, </w:t>
      </w:r>
      <w:proofErr w:type="spellStart"/>
      <w:r>
        <w:rPr>
          <w:rFonts w:ascii="Arial" w:eastAsia="Arial" w:hAnsi="Arial" w:cs="Arial"/>
          <w:sz w:val="18"/>
          <w:szCs w:val="18"/>
        </w:rPr>
        <w:t>vigilar</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progreso</w:t>
      </w:r>
      <w:proofErr w:type="spellEnd"/>
      <w:r>
        <w:rPr>
          <w:rFonts w:ascii="Arial" w:eastAsia="Arial" w:hAnsi="Arial" w:cs="Arial"/>
          <w:sz w:val="18"/>
          <w:szCs w:val="18"/>
        </w:rPr>
        <w:t xml:space="preserve"> de sus </w:t>
      </w:r>
      <w:proofErr w:type="spellStart"/>
      <w:r>
        <w:rPr>
          <w:rFonts w:ascii="Arial" w:eastAsia="Arial" w:hAnsi="Arial" w:cs="Arial"/>
          <w:sz w:val="18"/>
          <w:szCs w:val="18"/>
        </w:rPr>
        <w:t>hijos</w:t>
      </w:r>
      <w:proofErr w:type="spellEnd"/>
      <w:r>
        <w:rPr>
          <w:rFonts w:ascii="Arial" w:eastAsia="Arial" w:hAnsi="Arial" w:cs="Arial"/>
          <w:sz w:val="18"/>
          <w:szCs w:val="18"/>
        </w:rPr>
        <w:t xml:space="preserve"> y </w:t>
      </w:r>
      <w:proofErr w:type="spellStart"/>
      <w:r>
        <w:rPr>
          <w:rFonts w:ascii="Arial" w:eastAsia="Arial" w:hAnsi="Arial" w:cs="Arial"/>
          <w:sz w:val="18"/>
          <w:szCs w:val="18"/>
        </w:rPr>
        <w:t>trabajar</w:t>
      </w:r>
      <w:proofErr w:type="spellEnd"/>
      <w:r>
        <w:rPr>
          <w:rFonts w:ascii="Arial" w:eastAsia="Arial" w:hAnsi="Arial" w:cs="Arial"/>
          <w:sz w:val="18"/>
          <w:szCs w:val="18"/>
        </w:rPr>
        <w:t xml:space="preserve"> con los </w:t>
      </w:r>
      <w:proofErr w:type="gramStart"/>
      <w:r>
        <w:rPr>
          <w:rFonts w:ascii="Arial" w:eastAsia="Arial" w:hAnsi="Arial" w:cs="Arial"/>
          <w:sz w:val="18"/>
          <w:szCs w:val="18"/>
        </w:rPr>
        <w:t>maestros</w:t>
      </w:r>
      <w:proofErr w:type="gramEnd"/>
      <w:r>
        <w:rPr>
          <w:rFonts w:ascii="Arial" w:eastAsia="Arial" w:hAnsi="Arial" w:cs="Arial"/>
          <w:sz w:val="18"/>
          <w:szCs w:val="18"/>
        </w:rPr>
        <w:t xml:space="preserve"> para </w:t>
      </w:r>
      <w:proofErr w:type="spellStart"/>
      <w:r>
        <w:rPr>
          <w:rFonts w:ascii="Arial" w:eastAsia="Arial" w:hAnsi="Arial" w:cs="Arial"/>
          <w:sz w:val="18"/>
          <w:szCs w:val="18"/>
        </w:rPr>
        <w:t>mejorar</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aprovechamiento</w:t>
      </w:r>
      <w:proofErr w:type="spellEnd"/>
      <w:r>
        <w:rPr>
          <w:rFonts w:ascii="Arial" w:eastAsia="Arial" w:hAnsi="Arial" w:cs="Arial"/>
          <w:sz w:val="18"/>
          <w:szCs w:val="18"/>
        </w:rPr>
        <w:t xml:space="preserve"> de los </w:t>
      </w:r>
      <w:proofErr w:type="spellStart"/>
      <w:r>
        <w:rPr>
          <w:rFonts w:ascii="Arial" w:eastAsia="Arial" w:hAnsi="Arial" w:cs="Arial"/>
          <w:sz w:val="18"/>
          <w:szCs w:val="18"/>
        </w:rPr>
        <w:t>mismos</w:t>
      </w:r>
      <w:proofErr w:type="spellEnd"/>
      <w:r>
        <w:rPr>
          <w:rFonts w:ascii="Arial" w:eastAsia="Arial" w:hAnsi="Arial" w:cs="Arial"/>
          <w:sz w:val="18"/>
          <w:szCs w:val="18"/>
        </w:rPr>
        <w:t xml:space="preserve">. </w:t>
      </w:r>
    </w:p>
    <w:p w14:paraId="000001D5" w14:textId="77777777" w:rsidR="00270494" w:rsidRDefault="00270494">
      <w:pPr>
        <w:tabs>
          <w:tab w:val="left" w:pos="180"/>
          <w:tab w:val="left" w:pos="720"/>
        </w:tabs>
        <w:jc w:val="both"/>
        <w:rPr>
          <w:rFonts w:ascii="Arial" w:eastAsia="Arial" w:hAnsi="Arial" w:cs="Arial"/>
          <w:sz w:val="10"/>
          <w:szCs w:val="10"/>
        </w:rPr>
      </w:pPr>
    </w:p>
    <w:p w14:paraId="000001D6" w14:textId="77777777" w:rsidR="00270494" w:rsidRDefault="006B4884">
      <w:pPr>
        <w:numPr>
          <w:ilvl w:val="0"/>
          <w:numId w:val="16"/>
        </w:numPr>
        <w:tabs>
          <w:tab w:val="left" w:pos="180"/>
        </w:tabs>
        <w:ind w:left="0" w:hanging="2"/>
        <w:jc w:val="both"/>
        <w:rPr>
          <w:rFonts w:ascii="Arial" w:eastAsia="Arial" w:hAnsi="Arial" w:cs="Arial"/>
          <w:sz w:val="18"/>
          <w:szCs w:val="18"/>
        </w:rPr>
      </w:pPr>
      <w:proofErr w:type="spellStart"/>
      <w:r>
        <w:rPr>
          <w:rFonts w:ascii="Arial" w:eastAsia="Arial" w:hAnsi="Arial" w:cs="Arial"/>
          <w:sz w:val="18"/>
          <w:szCs w:val="18"/>
        </w:rPr>
        <w:t>Proveer</w:t>
      </w:r>
      <w:proofErr w:type="spellEnd"/>
      <w:r>
        <w:rPr>
          <w:rFonts w:ascii="Arial" w:eastAsia="Arial" w:hAnsi="Arial" w:cs="Arial"/>
          <w:sz w:val="18"/>
          <w:szCs w:val="18"/>
        </w:rPr>
        <w:t xml:space="preserve"> </w:t>
      </w:r>
      <w:proofErr w:type="spellStart"/>
      <w:r>
        <w:rPr>
          <w:rFonts w:ascii="Arial" w:eastAsia="Arial" w:hAnsi="Arial" w:cs="Arial"/>
          <w:sz w:val="18"/>
          <w:szCs w:val="18"/>
        </w:rPr>
        <w:t>materiales</w:t>
      </w:r>
      <w:proofErr w:type="spellEnd"/>
      <w:r>
        <w:rPr>
          <w:rFonts w:ascii="Arial" w:eastAsia="Arial" w:hAnsi="Arial" w:cs="Arial"/>
          <w:sz w:val="18"/>
          <w:szCs w:val="18"/>
        </w:rPr>
        <w:t xml:space="preserve"> y </w:t>
      </w:r>
      <w:proofErr w:type="spellStart"/>
      <w:r>
        <w:rPr>
          <w:rFonts w:ascii="Arial" w:eastAsia="Arial" w:hAnsi="Arial" w:cs="Arial"/>
          <w:sz w:val="18"/>
          <w:szCs w:val="18"/>
        </w:rPr>
        <w:t>entrenamiento</w:t>
      </w:r>
      <w:proofErr w:type="spellEnd"/>
      <w:r>
        <w:rPr>
          <w:rFonts w:ascii="Arial" w:eastAsia="Arial" w:hAnsi="Arial" w:cs="Arial"/>
          <w:sz w:val="18"/>
          <w:szCs w:val="18"/>
        </w:rPr>
        <w:t xml:space="preserve"> (</w:t>
      </w:r>
      <w:proofErr w:type="spellStart"/>
      <w:r>
        <w:rPr>
          <w:rFonts w:ascii="Arial" w:eastAsia="Arial" w:hAnsi="Arial" w:cs="Arial"/>
          <w:sz w:val="18"/>
          <w:szCs w:val="18"/>
        </w:rPr>
        <w:t>alfabetizar</w:t>
      </w:r>
      <w:proofErr w:type="spellEnd"/>
      <w:r>
        <w:rPr>
          <w:rFonts w:ascii="Arial" w:eastAsia="Arial" w:hAnsi="Arial" w:cs="Arial"/>
          <w:sz w:val="18"/>
          <w:szCs w:val="18"/>
        </w:rPr>
        <w:t xml:space="preserve">, </w:t>
      </w:r>
      <w:proofErr w:type="spellStart"/>
      <w:r>
        <w:rPr>
          <w:rFonts w:ascii="Arial" w:eastAsia="Arial" w:hAnsi="Arial" w:cs="Arial"/>
          <w:sz w:val="18"/>
          <w:szCs w:val="18"/>
        </w:rPr>
        <w:t>tecnología</w:t>
      </w:r>
      <w:proofErr w:type="spellEnd"/>
      <w:r>
        <w:rPr>
          <w:rFonts w:ascii="Arial" w:eastAsia="Arial" w:hAnsi="Arial" w:cs="Arial"/>
          <w:sz w:val="18"/>
          <w:szCs w:val="18"/>
        </w:rPr>
        <w:t xml:space="preserve">, etc.) para </w:t>
      </w:r>
      <w:proofErr w:type="spellStart"/>
      <w:r>
        <w:rPr>
          <w:rFonts w:ascii="Arial" w:eastAsia="Arial" w:hAnsi="Arial" w:cs="Arial"/>
          <w:sz w:val="18"/>
          <w:szCs w:val="18"/>
        </w:rPr>
        <w:t>ayudar</w:t>
      </w:r>
      <w:proofErr w:type="spellEnd"/>
      <w:r>
        <w:rPr>
          <w:rFonts w:ascii="Arial" w:eastAsia="Arial" w:hAnsi="Arial" w:cs="Arial"/>
          <w:sz w:val="18"/>
          <w:szCs w:val="18"/>
        </w:rPr>
        <w:t xml:space="preserve"> a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a </w:t>
      </w:r>
      <w:proofErr w:type="spellStart"/>
      <w:r>
        <w:rPr>
          <w:rFonts w:ascii="Arial" w:eastAsia="Arial" w:hAnsi="Arial" w:cs="Arial"/>
          <w:sz w:val="18"/>
          <w:szCs w:val="18"/>
        </w:rPr>
        <w:t>trabajar</w:t>
      </w:r>
      <w:proofErr w:type="spellEnd"/>
      <w:r>
        <w:rPr>
          <w:rFonts w:ascii="Arial" w:eastAsia="Arial" w:hAnsi="Arial" w:cs="Arial"/>
          <w:sz w:val="18"/>
          <w:szCs w:val="18"/>
        </w:rPr>
        <w:t xml:space="preserve"> con sus </w:t>
      </w:r>
      <w:proofErr w:type="spellStart"/>
      <w:r>
        <w:rPr>
          <w:rFonts w:ascii="Arial" w:eastAsia="Arial" w:hAnsi="Arial" w:cs="Arial"/>
          <w:sz w:val="18"/>
          <w:szCs w:val="18"/>
        </w:rPr>
        <w:t>hijos</w:t>
      </w:r>
      <w:proofErr w:type="spellEnd"/>
      <w:r>
        <w:rPr>
          <w:rFonts w:ascii="Arial" w:eastAsia="Arial" w:hAnsi="Arial" w:cs="Arial"/>
          <w:sz w:val="18"/>
          <w:szCs w:val="18"/>
        </w:rPr>
        <w:t>.</w:t>
      </w:r>
    </w:p>
    <w:p w14:paraId="000001D7" w14:textId="77777777" w:rsidR="00270494" w:rsidRDefault="00270494">
      <w:pPr>
        <w:tabs>
          <w:tab w:val="left" w:pos="180"/>
        </w:tabs>
        <w:jc w:val="both"/>
        <w:rPr>
          <w:rFonts w:ascii="Arial" w:eastAsia="Arial" w:hAnsi="Arial" w:cs="Arial"/>
          <w:sz w:val="10"/>
          <w:szCs w:val="10"/>
        </w:rPr>
      </w:pPr>
    </w:p>
    <w:p w14:paraId="000001D8" w14:textId="77777777" w:rsidR="00270494" w:rsidRDefault="006B4884">
      <w:pPr>
        <w:numPr>
          <w:ilvl w:val="0"/>
          <w:numId w:val="16"/>
        </w:numPr>
        <w:tabs>
          <w:tab w:val="left" w:pos="180"/>
        </w:tabs>
        <w:ind w:left="0" w:hanging="2"/>
        <w:jc w:val="both"/>
        <w:rPr>
          <w:rFonts w:ascii="Arial" w:eastAsia="Arial" w:hAnsi="Arial" w:cs="Arial"/>
          <w:sz w:val="18"/>
          <w:szCs w:val="18"/>
        </w:rPr>
      </w:pPr>
      <w:proofErr w:type="spellStart"/>
      <w:r>
        <w:rPr>
          <w:rFonts w:ascii="Arial" w:eastAsia="Arial" w:hAnsi="Arial" w:cs="Arial"/>
          <w:sz w:val="18"/>
          <w:szCs w:val="18"/>
        </w:rPr>
        <w:t>Educar</w:t>
      </w:r>
      <w:proofErr w:type="spellEnd"/>
      <w:r>
        <w:rPr>
          <w:rFonts w:ascii="Arial" w:eastAsia="Arial" w:hAnsi="Arial" w:cs="Arial"/>
          <w:sz w:val="18"/>
          <w:szCs w:val="18"/>
        </w:rPr>
        <w:t xml:space="preserve"> a los maestros y </w:t>
      </w:r>
      <w:proofErr w:type="spellStart"/>
      <w:r>
        <w:rPr>
          <w:rFonts w:ascii="Arial" w:eastAsia="Arial" w:hAnsi="Arial" w:cs="Arial"/>
          <w:sz w:val="18"/>
          <w:szCs w:val="18"/>
        </w:rPr>
        <w:t>el</w:t>
      </w:r>
      <w:proofErr w:type="spellEnd"/>
      <w:r>
        <w:rPr>
          <w:rFonts w:ascii="Arial" w:eastAsia="Arial" w:hAnsi="Arial" w:cs="Arial"/>
          <w:sz w:val="18"/>
          <w:szCs w:val="18"/>
        </w:rPr>
        <w:t xml:space="preserve"> resto del personal </w:t>
      </w:r>
      <w:proofErr w:type="spellStart"/>
      <w:r>
        <w:rPr>
          <w:rFonts w:ascii="Arial" w:eastAsia="Arial" w:hAnsi="Arial" w:cs="Arial"/>
          <w:sz w:val="18"/>
          <w:szCs w:val="18"/>
        </w:rPr>
        <w:t>acerca</w:t>
      </w:r>
      <w:proofErr w:type="spellEnd"/>
      <w:r>
        <w:rPr>
          <w:rFonts w:ascii="Arial" w:eastAsia="Arial" w:hAnsi="Arial" w:cs="Arial"/>
          <w:sz w:val="18"/>
          <w:szCs w:val="18"/>
        </w:rPr>
        <w:t xml:space="preserve"> del valor y la </w:t>
      </w:r>
      <w:proofErr w:type="spellStart"/>
      <w:r>
        <w:rPr>
          <w:rFonts w:ascii="Arial" w:eastAsia="Arial" w:hAnsi="Arial" w:cs="Arial"/>
          <w:sz w:val="18"/>
          <w:szCs w:val="18"/>
        </w:rPr>
        <w:t>utilidad</w:t>
      </w:r>
      <w:proofErr w:type="spellEnd"/>
      <w:r>
        <w:rPr>
          <w:rFonts w:ascii="Arial" w:eastAsia="Arial" w:hAnsi="Arial" w:cs="Arial"/>
          <w:sz w:val="18"/>
          <w:szCs w:val="18"/>
        </w:rPr>
        <w:t xml:space="preserve"> de la </w:t>
      </w:r>
      <w:proofErr w:type="spellStart"/>
      <w:r>
        <w:rPr>
          <w:rFonts w:ascii="Arial" w:eastAsia="Arial" w:hAnsi="Arial" w:cs="Arial"/>
          <w:sz w:val="18"/>
          <w:szCs w:val="18"/>
        </w:rPr>
        <w:t>contribución</w:t>
      </w:r>
      <w:proofErr w:type="spellEnd"/>
      <w:r>
        <w:rPr>
          <w:rFonts w:ascii="Arial" w:eastAsia="Arial" w:hAnsi="Arial" w:cs="Arial"/>
          <w:sz w:val="18"/>
          <w:szCs w:val="18"/>
        </w:rPr>
        <w:t xml:space="preserve"> de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y </w:t>
      </w:r>
      <w:proofErr w:type="spellStart"/>
      <w:r>
        <w:rPr>
          <w:rFonts w:ascii="Arial" w:eastAsia="Arial" w:hAnsi="Arial" w:cs="Arial"/>
          <w:sz w:val="18"/>
          <w:szCs w:val="18"/>
        </w:rPr>
        <w:t>como</w:t>
      </w:r>
      <w:proofErr w:type="spellEnd"/>
      <w:r>
        <w:rPr>
          <w:rFonts w:ascii="Arial" w:eastAsia="Arial" w:hAnsi="Arial" w:cs="Arial"/>
          <w:sz w:val="18"/>
          <w:szCs w:val="18"/>
        </w:rPr>
        <w:t xml:space="preserve"> </w:t>
      </w:r>
      <w:proofErr w:type="spellStart"/>
      <w:r>
        <w:rPr>
          <w:rFonts w:ascii="Arial" w:eastAsia="Arial" w:hAnsi="Arial" w:cs="Arial"/>
          <w:sz w:val="18"/>
          <w:szCs w:val="18"/>
        </w:rPr>
        <w:t>comunicarse</w:t>
      </w:r>
      <w:proofErr w:type="spellEnd"/>
      <w:r>
        <w:rPr>
          <w:rFonts w:ascii="Arial" w:eastAsia="Arial" w:hAnsi="Arial" w:cs="Arial"/>
          <w:sz w:val="18"/>
          <w:szCs w:val="18"/>
        </w:rPr>
        <w:t xml:space="preserve"> y </w:t>
      </w:r>
      <w:proofErr w:type="spellStart"/>
      <w:r>
        <w:rPr>
          <w:rFonts w:ascii="Arial" w:eastAsia="Arial" w:hAnsi="Arial" w:cs="Arial"/>
          <w:sz w:val="18"/>
          <w:szCs w:val="18"/>
        </w:rPr>
        <w:t>trabajar</w:t>
      </w:r>
      <w:proofErr w:type="spellEnd"/>
      <w:r>
        <w:rPr>
          <w:rFonts w:ascii="Arial" w:eastAsia="Arial" w:hAnsi="Arial" w:cs="Arial"/>
          <w:sz w:val="18"/>
          <w:szCs w:val="18"/>
        </w:rPr>
        <w:t xml:space="preserve"> </w:t>
      </w:r>
      <w:proofErr w:type="spellStart"/>
      <w:r>
        <w:rPr>
          <w:rFonts w:ascii="Arial" w:eastAsia="Arial" w:hAnsi="Arial" w:cs="Arial"/>
          <w:sz w:val="18"/>
          <w:szCs w:val="18"/>
        </w:rPr>
        <w:t>eficazmente</w:t>
      </w:r>
      <w:proofErr w:type="spellEnd"/>
      <w:r>
        <w:rPr>
          <w:rFonts w:ascii="Arial" w:eastAsia="Arial" w:hAnsi="Arial" w:cs="Arial"/>
          <w:sz w:val="18"/>
          <w:szCs w:val="18"/>
        </w:rPr>
        <w:t xml:space="preserve"> con </w:t>
      </w:r>
      <w:proofErr w:type="spellStart"/>
      <w:r>
        <w:rPr>
          <w:rFonts w:ascii="Arial" w:eastAsia="Arial" w:hAnsi="Arial" w:cs="Arial"/>
          <w:sz w:val="18"/>
          <w:szCs w:val="18"/>
        </w:rPr>
        <w:t>ellos</w:t>
      </w:r>
      <w:proofErr w:type="spellEnd"/>
      <w:r>
        <w:rPr>
          <w:rFonts w:ascii="Arial" w:eastAsia="Arial" w:hAnsi="Arial" w:cs="Arial"/>
          <w:sz w:val="18"/>
          <w:szCs w:val="18"/>
        </w:rPr>
        <w:t xml:space="preserve"> </w:t>
      </w:r>
      <w:proofErr w:type="spellStart"/>
      <w:r>
        <w:rPr>
          <w:rFonts w:ascii="Arial" w:eastAsia="Arial" w:hAnsi="Arial" w:cs="Arial"/>
          <w:sz w:val="18"/>
          <w:szCs w:val="18"/>
        </w:rPr>
        <w:t>como</w:t>
      </w:r>
      <w:proofErr w:type="spellEnd"/>
      <w:r>
        <w:rPr>
          <w:rFonts w:ascii="Arial" w:eastAsia="Arial" w:hAnsi="Arial" w:cs="Arial"/>
          <w:sz w:val="18"/>
          <w:szCs w:val="18"/>
        </w:rPr>
        <w:t xml:space="preserve"> </w:t>
      </w:r>
      <w:proofErr w:type="spellStart"/>
      <w:r>
        <w:rPr>
          <w:rFonts w:ascii="Arial" w:eastAsia="Arial" w:hAnsi="Arial" w:cs="Arial"/>
          <w:sz w:val="18"/>
          <w:szCs w:val="18"/>
        </w:rPr>
        <w:t>compañeros</w:t>
      </w:r>
      <w:proofErr w:type="spellEnd"/>
      <w:r>
        <w:rPr>
          <w:rFonts w:ascii="Arial" w:eastAsia="Arial" w:hAnsi="Arial" w:cs="Arial"/>
          <w:sz w:val="18"/>
          <w:szCs w:val="18"/>
        </w:rPr>
        <w:t>.</w:t>
      </w:r>
    </w:p>
    <w:p w14:paraId="000001D9" w14:textId="77777777" w:rsidR="00270494" w:rsidRDefault="00270494">
      <w:pPr>
        <w:tabs>
          <w:tab w:val="left" w:pos="180"/>
        </w:tabs>
        <w:jc w:val="both"/>
        <w:rPr>
          <w:rFonts w:ascii="Arial" w:eastAsia="Arial" w:hAnsi="Arial" w:cs="Arial"/>
          <w:sz w:val="10"/>
          <w:szCs w:val="10"/>
        </w:rPr>
      </w:pPr>
    </w:p>
    <w:p w14:paraId="000001DA" w14:textId="77777777" w:rsidR="00270494" w:rsidRDefault="006B4884">
      <w:pPr>
        <w:numPr>
          <w:ilvl w:val="0"/>
          <w:numId w:val="16"/>
        </w:numPr>
        <w:tabs>
          <w:tab w:val="left" w:pos="180"/>
        </w:tabs>
        <w:ind w:left="0" w:hanging="2"/>
        <w:jc w:val="both"/>
        <w:rPr>
          <w:rFonts w:ascii="Arial" w:eastAsia="Arial" w:hAnsi="Arial" w:cs="Arial"/>
          <w:sz w:val="18"/>
          <w:szCs w:val="18"/>
        </w:rPr>
      </w:pPr>
      <w:proofErr w:type="spellStart"/>
      <w:r>
        <w:rPr>
          <w:rFonts w:ascii="Arial" w:eastAsia="Arial" w:hAnsi="Arial" w:cs="Arial"/>
          <w:sz w:val="18"/>
          <w:szCs w:val="18"/>
        </w:rPr>
        <w:t>Implementar</w:t>
      </w:r>
      <w:proofErr w:type="spellEnd"/>
      <w:r>
        <w:rPr>
          <w:rFonts w:ascii="Arial" w:eastAsia="Arial" w:hAnsi="Arial" w:cs="Arial"/>
          <w:sz w:val="18"/>
          <w:szCs w:val="18"/>
        </w:rPr>
        <w:t xml:space="preserve"> y </w:t>
      </w:r>
      <w:proofErr w:type="spellStart"/>
      <w:r>
        <w:rPr>
          <w:rFonts w:ascii="Arial" w:eastAsia="Arial" w:hAnsi="Arial" w:cs="Arial"/>
          <w:sz w:val="18"/>
          <w:szCs w:val="18"/>
        </w:rPr>
        <w:t>coordinar</w:t>
      </w:r>
      <w:proofErr w:type="spellEnd"/>
      <w:r>
        <w:rPr>
          <w:rFonts w:ascii="Arial" w:eastAsia="Arial" w:hAnsi="Arial" w:cs="Arial"/>
          <w:sz w:val="18"/>
          <w:szCs w:val="18"/>
        </w:rPr>
        <w:t xml:space="preserve"> </w:t>
      </w:r>
      <w:proofErr w:type="spellStart"/>
      <w:r>
        <w:rPr>
          <w:rFonts w:ascii="Arial" w:eastAsia="Arial" w:hAnsi="Arial" w:cs="Arial"/>
          <w:sz w:val="18"/>
          <w:szCs w:val="18"/>
        </w:rPr>
        <w:t>programas</w:t>
      </w:r>
      <w:proofErr w:type="spellEnd"/>
      <w:r>
        <w:rPr>
          <w:rFonts w:ascii="Arial" w:eastAsia="Arial" w:hAnsi="Arial" w:cs="Arial"/>
          <w:sz w:val="18"/>
          <w:szCs w:val="18"/>
        </w:rPr>
        <w:t xml:space="preserve"> de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que </w:t>
      </w:r>
      <w:proofErr w:type="spellStart"/>
      <w:r>
        <w:rPr>
          <w:rFonts w:ascii="Arial" w:eastAsia="Arial" w:hAnsi="Arial" w:cs="Arial"/>
          <w:sz w:val="18"/>
          <w:szCs w:val="18"/>
        </w:rPr>
        <w:t>puedan</w:t>
      </w:r>
      <w:proofErr w:type="spellEnd"/>
      <w:r>
        <w:rPr>
          <w:rFonts w:ascii="Arial" w:eastAsia="Arial" w:hAnsi="Arial" w:cs="Arial"/>
          <w:sz w:val="18"/>
          <w:szCs w:val="18"/>
        </w:rPr>
        <w:t xml:space="preserve"> </w:t>
      </w:r>
      <w:proofErr w:type="spellStart"/>
      <w:r>
        <w:rPr>
          <w:rFonts w:ascii="Arial" w:eastAsia="Arial" w:hAnsi="Arial" w:cs="Arial"/>
          <w:sz w:val="18"/>
          <w:szCs w:val="18"/>
        </w:rPr>
        <w:t>establecer</w:t>
      </w:r>
      <w:proofErr w:type="spellEnd"/>
      <w:r>
        <w:rPr>
          <w:rFonts w:ascii="Arial" w:eastAsia="Arial" w:hAnsi="Arial" w:cs="Arial"/>
          <w:sz w:val="18"/>
          <w:szCs w:val="18"/>
        </w:rPr>
        <w:t xml:space="preserve"> </w:t>
      </w:r>
      <w:proofErr w:type="spellStart"/>
      <w:r>
        <w:rPr>
          <w:rFonts w:ascii="Arial" w:eastAsia="Arial" w:hAnsi="Arial" w:cs="Arial"/>
          <w:sz w:val="18"/>
          <w:szCs w:val="18"/>
        </w:rPr>
        <w:t>vínculo</w:t>
      </w:r>
      <w:proofErr w:type="spellEnd"/>
      <w:r>
        <w:rPr>
          <w:rFonts w:ascii="Arial" w:eastAsia="Arial" w:hAnsi="Arial" w:cs="Arial"/>
          <w:sz w:val="18"/>
          <w:szCs w:val="18"/>
        </w:rPr>
        <w:t xml:space="preserve"> entre </w:t>
      </w:r>
      <w:proofErr w:type="spellStart"/>
      <w:r>
        <w:rPr>
          <w:rFonts w:ascii="Arial" w:eastAsia="Arial" w:hAnsi="Arial" w:cs="Arial"/>
          <w:sz w:val="18"/>
          <w:szCs w:val="18"/>
        </w:rPr>
        <w:t>ellos</w:t>
      </w:r>
      <w:proofErr w:type="spellEnd"/>
      <w:r>
        <w:rPr>
          <w:rFonts w:ascii="Arial" w:eastAsia="Arial" w:hAnsi="Arial" w:cs="Arial"/>
          <w:sz w:val="18"/>
          <w:szCs w:val="18"/>
        </w:rPr>
        <w:t xml:space="preserve"> </w:t>
      </w:r>
      <w:proofErr w:type="spellStart"/>
      <w:r>
        <w:rPr>
          <w:rFonts w:ascii="Arial" w:eastAsia="Arial" w:hAnsi="Arial" w:cs="Arial"/>
          <w:sz w:val="18"/>
          <w:szCs w:val="18"/>
        </w:rPr>
        <w:t>mismos</w:t>
      </w:r>
      <w:proofErr w:type="spellEnd"/>
      <w:r>
        <w:rPr>
          <w:rFonts w:ascii="Arial" w:eastAsia="Arial" w:hAnsi="Arial" w:cs="Arial"/>
          <w:sz w:val="18"/>
          <w:szCs w:val="18"/>
        </w:rPr>
        <w:t xml:space="preserve">. </w:t>
      </w:r>
    </w:p>
    <w:p w14:paraId="000001DB" w14:textId="77777777" w:rsidR="00270494" w:rsidRDefault="00270494">
      <w:pPr>
        <w:tabs>
          <w:tab w:val="left" w:pos="180"/>
        </w:tabs>
        <w:jc w:val="both"/>
        <w:rPr>
          <w:rFonts w:ascii="Arial" w:eastAsia="Arial" w:hAnsi="Arial" w:cs="Arial"/>
          <w:sz w:val="10"/>
          <w:szCs w:val="10"/>
        </w:rPr>
      </w:pPr>
    </w:p>
    <w:p w14:paraId="000001DC" w14:textId="77777777" w:rsidR="00270494" w:rsidRDefault="006B4884">
      <w:pPr>
        <w:numPr>
          <w:ilvl w:val="0"/>
          <w:numId w:val="16"/>
        </w:numPr>
        <w:tabs>
          <w:tab w:val="left" w:pos="180"/>
        </w:tabs>
        <w:ind w:left="0" w:hanging="2"/>
        <w:jc w:val="both"/>
        <w:rPr>
          <w:rFonts w:ascii="Arial" w:eastAsia="Arial" w:hAnsi="Arial" w:cs="Arial"/>
          <w:sz w:val="18"/>
          <w:szCs w:val="18"/>
        </w:rPr>
      </w:pPr>
      <w:proofErr w:type="spellStart"/>
      <w:r>
        <w:rPr>
          <w:rFonts w:ascii="Arial" w:eastAsia="Arial" w:hAnsi="Arial" w:cs="Arial"/>
          <w:sz w:val="18"/>
          <w:szCs w:val="18"/>
        </w:rPr>
        <w:t>Coordinar</w:t>
      </w:r>
      <w:proofErr w:type="spellEnd"/>
      <w:r>
        <w:rPr>
          <w:rFonts w:ascii="Arial" w:eastAsia="Arial" w:hAnsi="Arial" w:cs="Arial"/>
          <w:sz w:val="18"/>
          <w:szCs w:val="18"/>
        </w:rPr>
        <w:t xml:space="preserve"> e </w:t>
      </w:r>
      <w:proofErr w:type="spellStart"/>
      <w:r>
        <w:rPr>
          <w:rFonts w:ascii="Arial" w:eastAsia="Arial" w:hAnsi="Arial" w:cs="Arial"/>
          <w:sz w:val="18"/>
          <w:szCs w:val="18"/>
        </w:rPr>
        <w:t>integrar</w:t>
      </w:r>
      <w:proofErr w:type="spellEnd"/>
      <w:r>
        <w:rPr>
          <w:rFonts w:ascii="Arial" w:eastAsia="Arial" w:hAnsi="Arial" w:cs="Arial"/>
          <w:sz w:val="18"/>
          <w:szCs w:val="18"/>
        </w:rPr>
        <w:t xml:space="preserve"> </w:t>
      </w:r>
      <w:proofErr w:type="spellStart"/>
      <w:r>
        <w:rPr>
          <w:rFonts w:ascii="Arial" w:eastAsia="Arial" w:hAnsi="Arial" w:cs="Arial"/>
          <w:sz w:val="18"/>
          <w:szCs w:val="18"/>
        </w:rPr>
        <w:t>programas</w:t>
      </w:r>
      <w:proofErr w:type="spellEnd"/>
      <w:r>
        <w:rPr>
          <w:rFonts w:ascii="Arial" w:eastAsia="Arial" w:hAnsi="Arial" w:cs="Arial"/>
          <w:sz w:val="18"/>
          <w:szCs w:val="18"/>
        </w:rPr>
        <w:t xml:space="preserve"> de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paternal y </w:t>
      </w:r>
      <w:proofErr w:type="spellStart"/>
      <w:r>
        <w:rPr>
          <w:rFonts w:ascii="Arial" w:eastAsia="Arial" w:hAnsi="Arial" w:cs="Arial"/>
          <w:sz w:val="18"/>
          <w:szCs w:val="18"/>
        </w:rPr>
        <w:t>actividades</w:t>
      </w:r>
      <w:proofErr w:type="spellEnd"/>
      <w:r>
        <w:rPr>
          <w:rFonts w:ascii="Arial" w:eastAsia="Arial" w:hAnsi="Arial" w:cs="Arial"/>
          <w:sz w:val="18"/>
          <w:szCs w:val="18"/>
        </w:rPr>
        <w:t xml:space="preserve"> con Head Start, Reading First, Early Reading First, Even Start, Home Instruction Programs for Preschool Youngsters, Parents as Teachers Programs y </w:t>
      </w:r>
      <w:proofErr w:type="spellStart"/>
      <w:r>
        <w:rPr>
          <w:rFonts w:ascii="Arial" w:eastAsia="Arial" w:hAnsi="Arial" w:cs="Arial"/>
          <w:sz w:val="18"/>
          <w:szCs w:val="18"/>
        </w:rPr>
        <w:t>otros</w:t>
      </w:r>
      <w:proofErr w:type="spellEnd"/>
      <w:r>
        <w:rPr>
          <w:rFonts w:ascii="Arial" w:eastAsia="Arial" w:hAnsi="Arial" w:cs="Arial"/>
          <w:sz w:val="18"/>
          <w:szCs w:val="18"/>
        </w:rPr>
        <w:t xml:space="preserve"> </w:t>
      </w:r>
      <w:proofErr w:type="spellStart"/>
      <w:r>
        <w:rPr>
          <w:rFonts w:ascii="Arial" w:eastAsia="Arial" w:hAnsi="Arial" w:cs="Arial"/>
          <w:sz w:val="18"/>
          <w:szCs w:val="18"/>
        </w:rPr>
        <w:t>programas</w:t>
      </w:r>
      <w:proofErr w:type="spellEnd"/>
      <w:r>
        <w:rPr>
          <w:rFonts w:ascii="Arial" w:eastAsia="Arial" w:hAnsi="Arial" w:cs="Arial"/>
          <w:sz w:val="18"/>
          <w:szCs w:val="18"/>
        </w:rPr>
        <w:t xml:space="preserve"> y </w:t>
      </w:r>
      <w:proofErr w:type="spellStart"/>
      <w:r>
        <w:rPr>
          <w:rFonts w:ascii="Arial" w:eastAsia="Arial" w:hAnsi="Arial" w:cs="Arial"/>
          <w:sz w:val="18"/>
          <w:szCs w:val="18"/>
        </w:rPr>
        <w:t>conducir</w:t>
      </w:r>
      <w:proofErr w:type="spellEnd"/>
      <w:r>
        <w:rPr>
          <w:rFonts w:ascii="Arial" w:eastAsia="Arial" w:hAnsi="Arial" w:cs="Arial"/>
          <w:sz w:val="18"/>
          <w:szCs w:val="18"/>
        </w:rPr>
        <w:t xml:space="preserve"> </w:t>
      </w:r>
      <w:proofErr w:type="spellStart"/>
      <w:r>
        <w:rPr>
          <w:rFonts w:ascii="Arial" w:eastAsia="Arial" w:hAnsi="Arial" w:cs="Arial"/>
          <w:sz w:val="18"/>
          <w:szCs w:val="18"/>
        </w:rPr>
        <w:t>actividades</w:t>
      </w:r>
      <w:proofErr w:type="spellEnd"/>
      <w:r>
        <w:rPr>
          <w:rFonts w:ascii="Arial" w:eastAsia="Arial" w:hAnsi="Arial" w:cs="Arial"/>
          <w:sz w:val="18"/>
          <w:szCs w:val="18"/>
        </w:rPr>
        <w:t xml:space="preserve">, </w:t>
      </w:r>
      <w:proofErr w:type="spellStart"/>
      <w:r>
        <w:rPr>
          <w:rFonts w:ascii="Arial" w:eastAsia="Arial" w:hAnsi="Arial" w:cs="Arial"/>
          <w:sz w:val="18"/>
          <w:szCs w:val="18"/>
        </w:rPr>
        <w:t>como</w:t>
      </w:r>
      <w:proofErr w:type="spellEnd"/>
      <w:r>
        <w:rPr>
          <w:rFonts w:ascii="Arial" w:eastAsia="Arial" w:hAnsi="Arial" w:cs="Arial"/>
          <w:sz w:val="18"/>
          <w:szCs w:val="18"/>
        </w:rPr>
        <w:t xml:space="preserve"> los </w:t>
      </w:r>
      <w:proofErr w:type="spellStart"/>
      <w:r>
        <w:rPr>
          <w:rFonts w:ascii="Arial" w:eastAsia="Arial" w:hAnsi="Arial" w:cs="Arial"/>
          <w:sz w:val="18"/>
          <w:szCs w:val="18"/>
        </w:rPr>
        <w:t>centros</w:t>
      </w:r>
      <w:proofErr w:type="spellEnd"/>
      <w:r>
        <w:rPr>
          <w:rFonts w:ascii="Arial" w:eastAsia="Arial" w:hAnsi="Arial" w:cs="Arial"/>
          <w:sz w:val="18"/>
          <w:szCs w:val="18"/>
        </w:rPr>
        <w:t xml:space="preserve"> de </w:t>
      </w:r>
      <w:proofErr w:type="spellStart"/>
      <w:r>
        <w:rPr>
          <w:rFonts w:ascii="Arial" w:eastAsia="Arial" w:hAnsi="Arial" w:cs="Arial"/>
          <w:sz w:val="18"/>
          <w:szCs w:val="18"/>
        </w:rPr>
        <w:t>recursos</w:t>
      </w:r>
      <w:proofErr w:type="spellEnd"/>
      <w:r>
        <w:rPr>
          <w:rFonts w:ascii="Arial" w:eastAsia="Arial" w:hAnsi="Arial" w:cs="Arial"/>
          <w:sz w:val="18"/>
          <w:szCs w:val="18"/>
        </w:rPr>
        <w:t xml:space="preserve"> para </w:t>
      </w:r>
      <w:proofErr w:type="gramStart"/>
      <w:r>
        <w:rPr>
          <w:rFonts w:ascii="Arial" w:eastAsia="Arial" w:hAnsi="Arial" w:cs="Arial"/>
          <w:sz w:val="18"/>
          <w:szCs w:val="18"/>
        </w:rPr>
        <w:t>padres</w:t>
      </w:r>
      <w:proofErr w:type="gramEnd"/>
      <w:r>
        <w:rPr>
          <w:rFonts w:ascii="Arial" w:eastAsia="Arial" w:hAnsi="Arial" w:cs="Arial"/>
          <w:sz w:val="18"/>
          <w:szCs w:val="18"/>
        </w:rPr>
        <w:t xml:space="preserve"> que </w:t>
      </w:r>
      <w:proofErr w:type="spellStart"/>
      <w:r>
        <w:rPr>
          <w:rFonts w:ascii="Arial" w:eastAsia="Arial" w:hAnsi="Arial" w:cs="Arial"/>
          <w:sz w:val="18"/>
          <w:szCs w:val="18"/>
        </w:rPr>
        <w:t>animan</w:t>
      </w:r>
      <w:proofErr w:type="spellEnd"/>
      <w:r>
        <w:rPr>
          <w:rFonts w:ascii="Arial" w:eastAsia="Arial" w:hAnsi="Arial" w:cs="Arial"/>
          <w:sz w:val="18"/>
          <w:szCs w:val="18"/>
        </w:rPr>
        <w:t xml:space="preserve"> y </w:t>
      </w:r>
      <w:proofErr w:type="spellStart"/>
      <w:r>
        <w:rPr>
          <w:rFonts w:ascii="Arial" w:eastAsia="Arial" w:hAnsi="Arial" w:cs="Arial"/>
          <w:sz w:val="18"/>
          <w:szCs w:val="18"/>
        </w:rPr>
        <w:t>apoyan</w:t>
      </w:r>
      <w:proofErr w:type="spellEnd"/>
      <w:r>
        <w:rPr>
          <w:rFonts w:ascii="Arial" w:eastAsia="Arial" w:hAnsi="Arial" w:cs="Arial"/>
          <w:sz w:val="18"/>
          <w:szCs w:val="18"/>
        </w:rPr>
        <w:t xml:space="preserve"> a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w:t>
      </w:r>
      <w:proofErr w:type="spellStart"/>
      <w:r>
        <w:rPr>
          <w:rFonts w:ascii="Arial" w:eastAsia="Arial" w:hAnsi="Arial" w:cs="Arial"/>
          <w:sz w:val="18"/>
          <w:szCs w:val="18"/>
        </w:rPr>
        <w:t>participar</w:t>
      </w:r>
      <w:proofErr w:type="spellEnd"/>
      <w:r>
        <w:rPr>
          <w:rFonts w:ascii="Arial" w:eastAsia="Arial" w:hAnsi="Arial" w:cs="Arial"/>
          <w:sz w:val="18"/>
          <w:szCs w:val="18"/>
        </w:rPr>
        <w:t xml:space="preserve"> </w:t>
      </w:r>
      <w:proofErr w:type="spellStart"/>
      <w:r>
        <w:rPr>
          <w:rFonts w:ascii="Arial" w:eastAsia="Arial" w:hAnsi="Arial" w:cs="Arial"/>
          <w:sz w:val="18"/>
          <w:szCs w:val="18"/>
        </w:rPr>
        <w:t>más</w:t>
      </w:r>
      <w:proofErr w:type="spellEnd"/>
      <w:r>
        <w:rPr>
          <w:rFonts w:ascii="Arial" w:eastAsia="Arial" w:hAnsi="Arial" w:cs="Arial"/>
          <w:sz w:val="18"/>
          <w:szCs w:val="18"/>
        </w:rPr>
        <w:t xml:space="preserve"> </w:t>
      </w:r>
      <w:proofErr w:type="spellStart"/>
      <w:r>
        <w:rPr>
          <w:rFonts w:ascii="Arial" w:eastAsia="Arial" w:hAnsi="Arial" w:cs="Arial"/>
          <w:sz w:val="18"/>
          <w:szCs w:val="18"/>
        </w:rPr>
        <w:t>ampliamente</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la </w:t>
      </w:r>
      <w:proofErr w:type="spellStart"/>
      <w:r>
        <w:rPr>
          <w:rFonts w:ascii="Arial" w:eastAsia="Arial" w:hAnsi="Arial" w:cs="Arial"/>
          <w:sz w:val="18"/>
          <w:szCs w:val="18"/>
        </w:rPr>
        <w:t>educación</w:t>
      </w:r>
      <w:proofErr w:type="spellEnd"/>
      <w:r>
        <w:rPr>
          <w:rFonts w:ascii="Arial" w:eastAsia="Arial" w:hAnsi="Arial" w:cs="Arial"/>
          <w:sz w:val="18"/>
          <w:szCs w:val="18"/>
        </w:rPr>
        <w:t xml:space="preserve"> de sus </w:t>
      </w:r>
      <w:proofErr w:type="spellStart"/>
      <w:r>
        <w:rPr>
          <w:rFonts w:ascii="Arial" w:eastAsia="Arial" w:hAnsi="Arial" w:cs="Arial"/>
          <w:sz w:val="18"/>
          <w:szCs w:val="18"/>
        </w:rPr>
        <w:t>hijos</w:t>
      </w:r>
      <w:proofErr w:type="spellEnd"/>
      <w:r>
        <w:rPr>
          <w:rFonts w:ascii="Arial" w:eastAsia="Arial" w:hAnsi="Arial" w:cs="Arial"/>
          <w:sz w:val="18"/>
          <w:szCs w:val="18"/>
        </w:rPr>
        <w:t xml:space="preserve">. </w:t>
      </w:r>
    </w:p>
    <w:p w14:paraId="000001DD" w14:textId="77777777" w:rsidR="00270494" w:rsidRDefault="00270494">
      <w:pPr>
        <w:tabs>
          <w:tab w:val="left" w:pos="180"/>
        </w:tabs>
        <w:jc w:val="both"/>
        <w:rPr>
          <w:rFonts w:ascii="Arial" w:eastAsia="Arial" w:hAnsi="Arial" w:cs="Arial"/>
          <w:sz w:val="10"/>
          <w:szCs w:val="10"/>
        </w:rPr>
      </w:pPr>
    </w:p>
    <w:p w14:paraId="000001DE" w14:textId="77777777" w:rsidR="00270494" w:rsidRDefault="006B4884">
      <w:pPr>
        <w:numPr>
          <w:ilvl w:val="0"/>
          <w:numId w:val="16"/>
        </w:numPr>
        <w:tabs>
          <w:tab w:val="left" w:pos="180"/>
        </w:tabs>
        <w:ind w:left="0" w:hanging="2"/>
        <w:jc w:val="both"/>
        <w:rPr>
          <w:rFonts w:ascii="Arial" w:eastAsia="Arial" w:hAnsi="Arial" w:cs="Arial"/>
          <w:sz w:val="18"/>
          <w:szCs w:val="18"/>
        </w:rPr>
      </w:pPr>
      <w:proofErr w:type="spellStart"/>
      <w:r>
        <w:rPr>
          <w:rFonts w:ascii="Arial" w:eastAsia="Arial" w:hAnsi="Arial" w:cs="Arial"/>
          <w:sz w:val="18"/>
          <w:szCs w:val="18"/>
        </w:rPr>
        <w:t>Asegurar</w:t>
      </w:r>
      <w:proofErr w:type="spellEnd"/>
      <w:r>
        <w:rPr>
          <w:rFonts w:ascii="Arial" w:eastAsia="Arial" w:hAnsi="Arial" w:cs="Arial"/>
          <w:sz w:val="18"/>
          <w:szCs w:val="18"/>
        </w:rPr>
        <w:t xml:space="preserve"> que la </w:t>
      </w:r>
      <w:proofErr w:type="spellStart"/>
      <w:r>
        <w:rPr>
          <w:rFonts w:ascii="Arial" w:eastAsia="Arial" w:hAnsi="Arial" w:cs="Arial"/>
          <w:sz w:val="18"/>
          <w:szCs w:val="18"/>
        </w:rPr>
        <w:t>información</w:t>
      </w:r>
      <w:proofErr w:type="spellEnd"/>
      <w:r>
        <w:rPr>
          <w:rFonts w:ascii="Arial" w:eastAsia="Arial" w:hAnsi="Arial" w:cs="Arial"/>
          <w:sz w:val="18"/>
          <w:szCs w:val="18"/>
        </w:rPr>
        <w:t xml:space="preserve"> que se </w:t>
      </w:r>
      <w:proofErr w:type="spellStart"/>
      <w:r>
        <w:rPr>
          <w:rFonts w:ascii="Arial" w:eastAsia="Arial" w:hAnsi="Arial" w:cs="Arial"/>
          <w:sz w:val="18"/>
          <w:szCs w:val="18"/>
        </w:rPr>
        <w:t>envía</w:t>
      </w:r>
      <w:proofErr w:type="spellEnd"/>
      <w:r>
        <w:rPr>
          <w:rFonts w:ascii="Arial" w:eastAsia="Arial" w:hAnsi="Arial" w:cs="Arial"/>
          <w:sz w:val="18"/>
          <w:szCs w:val="18"/>
        </w:rPr>
        <w:t xml:space="preserve"> a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de </w:t>
      </w:r>
      <w:proofErr w:type="spellStart"/>
      <w:r>
        <w:rPr>
          <w:rFonts w:ascii="Arial" w:eastAsia="Arial" w:hAnsi="Arial" w:cs="Arial"/>
          <w:sz w:val="18"/>
          <w:szCs w:val="18"/>
        </w:rPr>
        <w:t>niños</w:t>
      </w:r>
      <w:proofErr w:type="spellEnd"/>
      <w:r>
        <w:rPr>
          <w:rFonts w:ascii="Arial" w:eastAsia="Arial" w:hAnsi="Arial" w:cs="Arial"/>
          <w:sz w:val="18"/>
          <w:szCs w:val="18"/>
        </w:rPr>
        <w:t xml:space="preserve"> </w:t>
      </w:r>
      <w:proofErr w:type="spellStart"/>
      <w:r>
        <w:rPr>
          <w:rFonts w:ascii="Arial" w:eastAsia="Arial" w:hAnsi="Arial" w:cs="Arial"/>
          <w:sz w:val="18"/>
          <w:szCs w:val="18"/>
        </w:rPr>
        <w:t>participantes</w:t>
      </w:r>
      <w:proofErr w:type="spellEnd"/>
      <w:r>
        <w:rPr>
          <w:rFonts w:ascii="Arial" w:eastAsia="Arial" w:hAnsi="Arial" w:cs="Arial"/>
          <w:sz w:val="18"/>
          <w:szCs w:val="18"/>
        </w:rPr>
        <w:t xml:space="preserve">, </w:t>
      </w:r>
      <w:proofErr w:type="spellStart"/>
      <w:r>
        <w:rPr>
          <w:rFonts w:ascii="Arial" w:eastAsia="Arial" w:hAnsi="Arial" w:cs="Arial"/>
          <w:sz w:val="18"/>
          <w:szCs w:val="18"/>
        </w:rPr>
        <w:t>está</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un </w:t>
      </w:r>
      <w:proofErr w:type="spellStart"/>
      <w:r>
        <w:rPr>
          <w:rFonts w:ascii="Arial" w:eastAsia="Arial" w:hAnsi="Arial" w:cs="Arial"/>
          <w:sz w:val="18"/>
          <w:szCs w:val="18"/>
        </w:rPr>
        <w:t>formato</w:t>
      </w:r>
      <w:proofErr w:type="spellEnd"/>
      <w:r>
        <w:rPr>
          <w:rFonts w:ascii="Arial" w:eastAsia="Arial" w:hAnsi="Arial" w:cs="Arial"/>
          <w:sz w:val="18"/>
          <w:szCs w:val="18"/>
        </w:rPr>
        <w:t xml:space="preserve"> y </w:t>
      </w:r>
      <w:proofErr w:type="spellStart"/>
      <w:r>
        <w:rPr>
          <w:rFonts w:ascii="Arial" w:eastAsia="Arial" w:hAnsi="Arial" w:cs="Arial"/>
          <w:sz w:val="18"/>
          <w:szCs w:val="18"/>
        </w:rPr>
        <w:t>lenguaje</w:t>
      </w:r>
      <w:proofErr w:type="spellEnd"/>
      <w:r>
        <w:rPr>
          <w:rFonts w:ascii="Arial" w:eastAsia="Arial" w:hAnsi="Arial" w:cs="Arial"/>
          <w:sz w:val="18"/>
          <w:szCs w:val="18"/>
        </w:rPr>
        <w:t xml:space="preserve"> </w:t>
      </w:r>
      <w:proofErr w:type="spellStart"/>
      <w:r>
        <w:rPr>
          <w:rFonts w:ascii="Arial" w:eastAsia="Arial" w:hAnsi="Arial" w:cs="Arial"/>
          <w:sz w:val="18"/>
          <w:szCs w:val="18"/>
        </w:rPr>
        <w:t>entendible</w:t>
      </w:r>
      <w:proofErr w:type="spellEnd"/>
      <w:r>
        <w:rPr>
          <w:rFonts w:ascii="Arial" w:eastAsia="Arial" w:hAnsi="Arial" w:cs="Arial"/>
          <w:sz w:val="18"/>
          <w:szCs w:val="18"/>
        </w:rPr>
        <w:t xml:space="preserve"> para </w:t>
      </w:r>
      <w:proofErr w:type="spellStart"/>
      <w:r>
        <w:rPr>
          <w:rFonts w:ascii="Arial" w:eastAsia="Arial" w:hAnsi="Arial" w:cs="Arial"/>
          <w:sz w:val="18"/>
          <w:szCs w:val="18"/>
        </w:rPr>
        <w:t>ellos</w:t>
      </w:r>
      <w:proofErr w:type="spellEnd"/>
      <w:r>
        <w:rPr>
          <w:rFonts w:ascii="Arial" w:eastAsia="Arial" w:hAnsi="Arial" w:cs="Arial"/>
          <w:sz w:val="18"/>
          <w:szCs w:val="18"/>
        </w:rPr>
        <w:t xml:space="preserve">. </w:t>
      </w:r>
    </w:p>
    <w:p w14:paraId="000001DF" w14:textId="77777777" w:rsidR="00270494" w:rsidRDefault="00270494">
      <w:pPr>
        <w:tabs>
          <w:tab w:val="left" w:pos="180"/>
        </w:tabs>
        <w:jc w:val="both"/>
        <w:rPr>
          <w:rFonts w:ascii="Arial" w:eastAsia="Arial" w:hAnsi="Arial" w:cs="Arial"/>
          <w:sz w:val="10"/>
          <w:szCs w:val="10"/>
        </w:rPr>
      </w:pPr>
    </w:p>
    <w:p w14:paraId="000001E0" w14:textId="77777777" w:rsidR="00270494" w:rsidRDefault="006B4884">
      <w:pPr>
        <w:numPr>
          <w:ilvl w:val="0"/>
          <w:numId w:val="16"/>
        </w:numPr>
        <w:tabs>
          <w:tab w:val="left" w:pos="180"/>
        </w:tabs>
        <w:ind w:left="0" w:hanging="2"/>
        <w:jc w:val="both"/>
        <w:rPr>
          <w:rFonts w:ascii="Arial" w:eastAsia="Arial" w:hAnsi="Arial" w:cs="Arial"/>
          <w:sz w:val="18"/>
          <w:szCs w:val="18"/>
        </w:rPr>
      </w:pPr>
      <w:r>
        <w:rPr>
          <w:rFonts w:ascii="Arial" w:eastAsia="Arial" w:hAnsi="Arial" w:cs="Arial"/>
          <w:sz w:val="18"/>
          <w:szCs w:val="18"/>
        </w:rPr>
        <w:t xml:space="preserve">De ser </w:t>
      </w:r>
      <w:proofErr w:type="spellStart"/>
      <w:r>
        <w:rPr>
          <w:rFonts w:ascii="Arial" w:eastAsia="Arial" w:hAnsi="Arial" w:cs="Arial"/>
          <w:sz w:val="18"/>
          <w:szCs w:val="18"/>
        </w:rPr>
        <w:t>posible</w:t>
      </w:r>
      <w:proofErr w:type="spellEnd"/>
      <w:r>
        <w:rPr>
          <w:rFonts w:ascii="Arial" w:eastAsia="Arial" w:hAnsi="Arial" w:cs="Arial"/>
          <w:sz w:val="18"/>
          <w:szCs w:val="18"/>
        </w:rPr>
        <w:t xml:space="preserve">, </w:t>
      </w:r>
      <w:proofErr w:type="spellStart"/>
      <w:r>
        <w:rPr>
          <w:rFonts w:ascii="Arial" w:eastAsia="Arial" w:hAnsi="Arial" w:cs="Arial"/>
          <w:sz w:val="18"/>
          <w:szCs w:val="18"/>
        </w:rPr>
        <w:t>involucrar</w:t>
      </w:r>
      <w:proofErr w:type="spellEnd"/>
      <w:r>
        <w:rPr>
          <w:rFonts w:ascii="Arial" w:eastAsia="Arial" w:hAnsi="Arial" w:cs="Arial"/>
          <w:sz w:val="18"/>
          <w:szCs w:val="18"/>
        </w:rPr>
        <w:t xml:space="preserve"> a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desarrollo</w:t>
      </w:r>
      <w:proofErr w:type="spellEnd"/>
      <w:r>
        <w:rPr>
          <w:rFonts w:ascii="Arial" w:eastAsia="Arial" w:hAnsi="Arial" w:cs="Arial"/>
          <w:sz w:val="18"/>
          <w:szCs w:val="18"/>
        </w:rPr>
        <w:t xml:space="preserve"> de </w:t>
      </w:r>
      <w:proofErr w:type="spellStart"/>
      <w:r>
        <w:rPr>
          <w:rFonts w:ascii="Arial" w:eastAsia="Arial" w:hAnsi="Arial" w:cs="Arial"/>
          <w:sz w:val="18"/>
          <w:szCs w:val="18"/>
        </w:rPr>
        <w:t>entrenamiento</w:t>
      </w:r>
      <w:proofErr w:type="spellEnd"/>
      <w:r>
        <w:rPr>
          <w:rFonts w:ascii="Arial" w:eastAsia="Arial" w:hAnsi="Arial" w:cs="Arial"/>
          <w:sz w:val="18"/>
          <w:szCs w:val="18"/>
        </w:rPr>
        <w:t xml:space="preserve"> para maestros, </w:t>
      </w:r>
      <w:proofErr w:type="spellStart"/>
      <w:r>
        <w:rPr>
          <w:rFonts w:ascii="Arial" w:eastAsia="Arial" w:hAnsi="Arial" w:cs="Arial"/>
          <w:sz w:val="18"/>
          <w:szCs w:val="18"/>
        </w:rPr>
        <w:t>directores</w:t>
      </w:r>
      <w:proofErr w:type="spellEnd"/>
      <w:r>
        <w:rPr>
          <w:rFonts w:ascii="Arial" w:eastAsia="Arial" w:hAnsi="Arial" w:cs="Arial"/>
          <w:sz w:val="18"/>
          <w:szCs w:val="18"/>
        </w:rPr>
        <w:t xml:space="preserve"> y </w:t>
      </w:r>
      <w:proofErr w:type="spellStart"/>
      <w:r>
        <w:rPr>
          <w:rFonts w:ascii="Arial" w:eastAsia="Arial" w:hAnsi="Arial" w:cs="Arial"/>
          <w:sz w:val="18"/>
          <w:szCs w:val="18"/>
        </w:rPr>
        <w:t>otros</w:t>
      </w:r>
      <w:proofErr w:type="spellEnd"/>
      <w:r>
        <w:rPr>
          <w:rFonts w:ascii="Arial" w:eastAsia="Arial" w:hAnsi="Arial" w:cs="Arial"/>
          <w:sz w:val="18"/>
          <w:szCs w:val="18"/>
        </w:rPr>
        <w:t xml:space="preserve"> </w:t>
      </w:r>
      <w:proofErr w:type="spellStart"/>
      <w:r>
        <w:rPr>
          <w:rFonts w:ascii="Arial" w:eastAsia="Arial" w:hAnsi="Arial" w:cs="Arial"/>
          <w:sz w:val="18"/>
          <w:szCs w:val="18"/>
        </w:rPr>
        <w:t>educadores</w:t>
      </w:r>
      <w:proofErr w:type="spellEnd"/>
      <w:r>
        <w:rPr>
          <w:rFonts w:ascii="Arial" w:eastAsia="Arial" w:hAnsi="Arial" w:cs="Arial"/>
          <w:sz w:val="18"/>
          <w:szCs w:val="18"/>
        </w:rPr>
        <w:t xml:space="preserve"> para </w:t>
      </w:r>
      <w:proofErr w:type="spellStart"/>
      <w:r>
        <w:rPr>
          <w:rFonts w:ascii="Arial" w:eastAsia="Arial" w:hAnsi="Arial" w:cs="Arial"/>
          <w:sz w:val="18"/>
          <w:szCs w:val="18"/>
        </w:rPr>
        <w:t>mejorar</w:t>
      </w:r>
      <w:proofErr w:type="spellEnd"/>
      <w:r>
        <w:rPr>
          <w:rFonts w:ascii="Arial" w:eastAsia="Arial" w:hAnsi="Arial" w:cs="Arial"/>
          <w:sz w:val="18"/>
          <w:szCs w:val="18"/>
        </w:rPr>
        <w:t xml:space="preserve"> la </w:t>
      </w:r>
      <w:proofErr w:type="spellStart"/>
      <w:r>
        <w:rPr>
          <w:rFonts w:ascii="Arial" w:eastAsia="Arial" w:hAnsi="Arial" w:cs="Arial"/>
          <w:sz w:val="18"/>
          <w:szCs w:val="18"/>
        </w:rPr>
        <w:t>eficacia</w:t>
      </w:r>
      <w:proofErr w:type="spellEnd"/>
      <w:r>
        <w:rPr>
          <w:rFonts w:ascii="Arial" w:eastAsia="Arial" w:hAnsi="Arial" w:cs="Arial"/>
          <w:sz w:val="18"/>
          <w:szCs w:val="18"/>
        </w:rPr>
        <w:t xml:space="preserve"> de </w:t>
      </w:r>
      <w:proofErr w:type="spellStart"/>
      <w:r>
        <w:rPr>
          <w:rFonts w:ascii="Arial" w:eastAsia="Arial" w:hAnsi="Arial" w:cs="Arial"/>
          <w:sz w:val="18"/>
          <w:szCs w:val="18"/>
        </w:rPr>
        <w:t>dicho</w:t>
      </w:r>
      <w:proofErr w:type="spellEnd"/>
      <w:r>
        <w:rPr>
          <w:rFonts w:ascii="Arial" w:eastAsia="Arial" w:hAnsi="Arial" w:cs="Arial"/>
          <w:sz w:val="18"/>
          <w:szCs w:val="18"/>
        </w:rPr>
        <w:t xml:space="preserve"> </w:t>
      </w:r>
      <w:proofErr w:type="spellStart"/>
      <w:r>
        <w:rPr>
          <w:rFonts w:ascii="Arial" w:eastAsia="Arial" w:hAnsi="Arial" w:cs="Arial"/>
          <w:sz w:val="18"/>
          <w:szCs w:val="18"/>
        </w:rPr>
        <w:t>entrenamiento</w:t>
      </w:r>
      <w:proofErr w:type="spellEnd"/>
      <w:r>
        <w:rPr>
          <w:rFonts w:ascii="Arial" w:eastAsia="Arial" w:hAnsi="Arial" w:cs="Arial"/>
          <w:sz w:val="18"/>
          <w:szCs w:val="18"/>
        </w:rPr>
        <w:t>.</w:t>
      </w:r>
    </w:p>
    <w:p w14:paraId="000001E1" w14:textId="77777777" w:rsidR="00270494" w:rsidRDefault="00270494">
      <w:pPr>
        <w:tabs>
          <w:tab w:val="left" w:pos="180"/>
        </w:tabs>
        <w:jc w:val="both"/>
        <w:rPr>
          <w:rFonts w:ascii="Arial" w:eastAsia="Arial" w:hAnsi="Arial" w:cs="Arial"/>
          <w:sz w:val="10"/>
          <w:szCs w:val="10"/>
        </w:rPr>
      </w:pPr>
    </w:p>
    <w:p w14:paraId="000001E2" w14:textId="77777777" w:rsidR="00270494" w:rsidRDefault="006B4884">
      <w:pPr>
        <w:numPr>
          <w:ilvl w:val="0"/>
          <w:numId w:val="16"/>
        </w:numPr>
        <w:tabs>
          <w:tab w:val="left" w:pos="180"/>
        </w:tabs>
        <w:ind w:left="0" w:hanging="2"/>
        <w:jc w:val="both"/>
        <w:rPr>
          <w:rFonts w:ascii="Arial" w:eastAsia="Arial" w:hAnsi="Arial" w:cs="Arial"/>
          <w:sz w:val="18"/>
          <w:szCs w:val="18"/>
        </w:rPr>
      </w:pPr>
      <w:r>
        <w:rPr>
          <w:rFonts w:ascii="Arial" w:eastAsia="Arial" w:hAnsi="Arial" w:cs="Arial"/>
          <w:sz w:val="18"/>
          <w:szCs w:val="18"/>
        </w:rPr>
        <w:t xml:space="preserve">De ser </w:t>
      </w:r>
      <w:proofErr w:type="spellStart"/>
      <w:r>
        <w:rPr>
          <w:rFonts w:ascii="Arial" w:eastAsia="Arial" w:hAnsi="Arial" w:cs="Arial"/>
          <w:sz w:val="18"/>
          <w:szCs w:val="18"/>
        </w:rPr>
        <w:t>posible</w:t>
      </w:r>
      <w:proofErr w:type="spellEnd"/>
      <w:r>
        <w:rPr>
          <w:rFonts w:ascii="Arial" w:eastAsia="Arial" w:hAnsi="Arial" w:cs="Arial"/>
          <w:sz w:val="18"/>
          <w:szCs w:val="18"/>
        </w:rPr>
        <w:t xml:space="preserve">, </w:t>
      </w:r>
      <w:proofErr w:type="spellStart"/>
      <w:r>
        <w:rPr>
          <w:rFonts w:ascii="Arial" w:eastAsia="Arial" w:hAnsi="Arial" w:cs="Arial"/>
          <w:sz w:val="18"/>
          <w:szCs w:val="18"/>
        </w:rPr>
        <w:t>proveer</w:t>
      </w:r>
      <w:proofErr w:type="spellEnd"/>
      <w:r>
        <w:rPr>
          <w:rFonts w:ascii="Arial" w:eastAsia="Arial" w:hAnsi="Arial" w:cs="Arial"/>
          <w:sz w:val="18"/>
          <w:szCs w:val="18"/>
        </w:rPr>
        <w:t xml:space="preserve"> </w:t>
      </w:r>
      <w:proofErr w:type="spellStart"/>
      <w:r>
        <w:rPr>
          <w:rFonts w:ascii="Arial" w:eastAsia="Arial" w:hAnsi="Arial" w:cs="Arial"/>
          <w:sz w:val="18"/>
          <w:szCs w:val="18"/>
        </w:rPr>
        <w:t>entrenamiento</w:t>
      </w:r>
      <w:proofErr w:type="spellEnd"/>
      <w:r>
        <w:rPr>
          <w:rFonts w:ascii="Arial" w:eastAsia="Arial" w:hAnsi="Arial" w:cs="Arial"/>
          <w:sz w:val="18"/>
          <w:szCs w:val="18"/>
        </w:rPr>
        <w:t xml:space="preserve"> de </w:t>
      </w:r>
      <w:proofErr w:type="spellStart"/>
      <w:r>
        <w:rPr>
          <w:rFonts w:ascii="Arial" w:eastAsia="Arial" w:hAnsi="Arial" w:cs="Arial"/>
          <w:sz w:val="18"/>
          <w:szCs w:val="18"/>
        </w:rPr>
        <w:t>alfabetización</w:t>
      </w:r>
      <w:proofErr w:type="spellEnd"/>
      <w:r>
        <w:rPr>
          <w:rFonts w:ascii="Arial" w:eastAsia="Arial" w:hAnsi="Arial" w:cs="Arial"/>
          <w:sz w:val="18"/>
          <w:szCs w:val="18"/>
        </w:rPr>
        <w:t xml:space="preserve"> </w:t>
      </w:r>
      <w:proofErr w:type="spellStart"/>
      <w:r>
        <w:rPr>
          <w:rFonts w:ascii="Arial" w:eastAsia="Arial" w:hAnsi="Arial" w:cs="Arial"/>
          <w:sz w:val="18"/>
          <w:szCs w:val="18"/>
        </w:rPr>
        <w:t>necesario</w:t>
      </w:r>
      <w:proofErr w:type="spellEnd"/>
      <w:r>
        <w:rPr>
          <w:rFonts w:ascii="Arial" w:eastAsia="Arial" w:hAnsi="Arial" w:cs="Arial"/>
          <w:sz w:val="18"/>
          <w:szCs w:val="18"/>
        </w:rPr>
        <w:t xml:space="preserve">, </w:t>
      </w:r>
      <w:proofErr w:type="spellStart"/>
      <w:r>
        <w:rPr>
          <w:rFonts w:ascii="Arial" w:eastAsia="Arial" w:hAnsi="Arial" w:cs="Arial"/>
          <w:sz w:val="18"/>
          <w:szCs w:val="18"/>
        </w:rPr>
        <w:t>usando</w:t>
      </w:r>
      <w:proofErr w:type="spellEnd"/>
      <w:r>
        <w:rPr>
          <w:rFonts w:ascii="Arial" w:eastAsia="Arial" w:hAnsi="Arial" w:cs="Arial"/>
          <w:sz w:val="18"/>
          <w:szCs w:val="18"/>
        </w:rPr>
        <w:t xml:space="preserve"> </w:t>
      </w:r>
      <w:proofErr w:type="spellStart"/>
      <w:r>
        <w:rPr>
          <w:rFonts w:ascii="Arial" w:eastAsia="Arial" w:hAnsi="Arial" w:cs="Arial"/>
          <w:sz w:val="18"/>
          <w:szCs w:val="18"/>
        </w:rPr>
        <w:t>fondos</w:t>
      </w:r>
      <w:proofErr w:type="spellEnd"/>
      <w:r>
        <w:rPr>
          <w:rFonts w:ascii="Arial" w:eastAsia="Arial" w:hAnsi="Arial" w:cs="Arial"/>
          <w:sz w:val="18"/>
          <w:szCs w:val="18"/>
        </w:rPr>
        <w:t xml:space="preserve"> </w:t>
      </w:r>
      <w:proofErr w:type="spellStart"/>
      <w:r>
        <w:rPr>
          <w:rFonts w:ascii="Arial" w:eastAsia="Arial" w:hAnsi="Arial" w:cs="Arial"/>
          <w:sz w:val="18"/>
          <w:szCs w:val="18"/>
        </w:rPr>
        <w:t>monetarios</w:t>
      </w:r>
      <w:proofErr w:type="spellEnd"/>
      <w:r>
        <w:rPr>
          <w:rFonts w:ascii="Arial" w:eastAsia="Arial" w:hAnsi="Arial" w:cs="Arial"/>
          <w:sz w:val="18"/>
          <w:szCs w:val="18"/>
        </w:rPr>
        <w:t xml:space="preserve"> </w:t>
      </w:r>
      <w:proofErr w:type="spellStart"/>
      <w:r>
        <w:rPr>
          <w:rFonts w:ascii="Arial" w:eastAsia="Arial" w:hAnsi="Arial" w:cs="Arial"/>
          <w:sz w:val="18"/>
          <w:szCs w:val="18"/>
        </w:rPr>
        <w:t>recibidos</w:t>
      </w:r>
      <w:proofErr w:type="spellEnd"/>
      <w:r>
        <w:rPr>
          <w:rFonts w:ascii="Arial" w:eastAsia="Arial" w:hAnsi="Arial" w:cs="Arial"/>
          <w:sz w:val="18"/>
          <w:szCs w:val="18"/>
        </w:rPr>
        <w:t xml:space="preserve"> bajo </w:t>
      </w:r>
      <w:proofErr w:type="spellStart"/>
      <w:r>
        <w:rPr>
          <w:rFonts w:ascii="Arial" w:eastAsia="Arial" w:hAnsi="Arial" w:cs="Arial"/>
          <w:sz w:val="18"/>
          <w:szCs w:val="18"/>
        </w:rPr>
        <w:t>esta</w:t>
      </w:r>
      <w:proofErr w:type="spellEnd"/>
      <w:r>
        <w:rPr>
          <w:rFonts w:ascii="Arial" w:eastAsia="Arial" w:hAnsi="Arial" w:cs="Arial"/>
          <w:sz w:val="18"/>
          <w:szCs w:val="18"/>
        </w:rPr>
        <w:t xml:space="preserve"> </w:t>
      </w:r>
      <w:proofErr w:type="spellStart"/>
      <w:r>
        <w:rPr>
          <w:rFonts w:ascii="Arial" w:eastAsia="Arial" w:hAnsi="Arial" w:cs="Arial"/>
          <w:sz w:val="18"/>
          <w:szCs w:val="18"/>
        </w:rPr>
        <w:t>estipulación</w:t>
      </w:r>
      <w:proofErr w:type="spellEnd"/>
      <w:r>
        <w:rPr>
          <w:rFonts w:ascii="Arial" w:eastAsia="Arial" w:hAnsi="Arial" w:cs="Arial"/>
          <w:sz w:val="18"/>
          <w:szCs w:val="18"/>
        </w:rPr>
        <w:t xml:space="preserve">, </w:t>
      </w:r>
      <w:proofErr w:type="spellStart"/>
      <w:r>
        <w:rPr>
          <w:rFonts w:ascii="Arial" w:eastAsia="Arial" w:hAnsi="Arial" w:cs="Arial"/>
          <w:sz w:val="18"/>
          <w:szCs w:val="18"/>
        </w:rPr>
        <w:t>si</w:t>
      </w:r>
      <w:proofErr w:type="spellEnd"/>
      <w:r>
        <w:rPr>
          <w:rFonts w:ascii="Arial" w:eastAsia="Arial" w:hAnsi="Arial" w:cs="Arial"/>
          <w:sz w:val="18"/>
          <w:szCs w:val="18"/>
        </w:rPr>
        <w:t xml:space="preserve"> es que </w:t>
      </w:r>
      <w:proofErr w:type="spellStart"/>
      <w:r>
        <w:rPr>
          <w:rFonts w:ascii="Arial" w:eastAsia="Arial" w:hAnsi="Arial" w:cs="Arial"/>
          <w:sz w:val="18"/>
          <w:szCs w:val="18"/>
        </w:rPr>
        <w:t>el</w:t>
      </w:r>
      <w:proofErr w:type="spellEnd"/>
      <w:r>
        <w:rPr>
          <w:rFonts w:ascii="Arial" w:eastAsia="Arial" w:hAnsi="Arial" w:cs="Arial"/>
          <w:sz w:val="18"/>
          <w:szCs w:val="18"/>
        </w:rPr>
        <w:t xml:space="preserve"> Distrito ha </w:t>
      </w:r>
      <w:proofErr w:type="spellStart"/>
      <w:r>
        <w:rPr>
          <w:rFonts w:ascii="Arial" w:eastAsia="Arial" w:hAnsi="Arial" w:cs="Arial"/>
          <w:sz w:val="18"/>
          <w:szCs w:val="18"/>
        </w:rPr>
        <w:t>agotado</w:t>
      </w:r>
      <w:proofErr w:type="spellEnd"/>
      <w:r>
        <w:rPr>
          <w:rFonts w:ascii="Arial" w:eastAsia="Arial" w:hAnsi="Arial" w:cs="Arial"/>
          <w:sz w:val="18"/>
          <w:szCs w:val="18"/>
        </w:rPr>
        <w:t xml:space="preserve"> </w:t>
      </w:r>
      <w:proofErr w:type="spellStart"/>
      <w:r>
        <w:rPr>
          <w:rFonts w:ascii="Arial" w:eastAsia="Arial" w:hAnsi="Arial" w:cs="Arial"/>
          <w:sz w:val="18"/>
          <w:szCs w:val="18"/>
        </w:rPr>
        <w:t>todos</w:t>
      </w:r>
      <w:proofErr w:type="spellEnd"/>
      <w:r>
        <w:rPr>
          <w:rFonts w:ascii="Arial" w:eastAsia="Arial" w:hAnsi="Arial" w:cs="Arial"/>
          <w:sz w:val="18"/>
          <w:szCs w:val="18"/>
        </w:rPr>
        <w:t xml:space="preserve"> los </w:t>
      </w:r>
      <w:proofErr w:type="spellStart"/>
      <w:r>
        <w:rPr>
          <w:rFonts w:ascii="Arial" w:eastAsia="Arial" w:hAnsi="Arial" w:cs="Arial"/>
          <w:sz w:val="18"/>
          <w:szCs w:val="18"/>
        </w:rPr>
        <w:t>otros</w:t>
      </w:r>
      <w:proofErr w:type="spellEnd"/>
      <w:r>
        <w:rPr>
          <w:rFonts w:ascii="Arial" w:eastAsia="Arial" w:hAnsi="Arial" w:cs="Arial"/>
          <w:sz w:val="18"/>
          <w:szCs w:val="18"/>
        </w:rPr>
        <w:t xml:space="preserve"> </w:t>
      </w:r>
      <w:proofErr w:type="spellStart"/>
      <w:r>
        <w:rPr>
          <w:rFonts w:ascii="Arial" w:eastAsia="Arial" w:hAnsi="Arial" w:cs="Arial"/>
          <w:sz w:val="18"/>
          <w:szCs w:val="18"/>
        </w:rPr>
        <w:t>recursos</w:t>
      </w:r>
      <w:proofErr w:type="spellEnd"/>
      <w:r>
        <w:rPr>
          <w:rFonts w:ascii="Arial" w:eastAsia="Arial" w:hAnsi="Arial" w:cs="Arial"/>
          <w:sz w:val="18"/>
          <w:szCs w:val="18"/>
        </w:rPr>
        <w:t xml:space="preserve"> </w:t>
      </w:r>
      <w:proofErr w:type="spellStart"/>
      <w:r>
        <w:rPr>
          <w:rFonts w:ascii="Arial" w:eastAsia="Arial" w:hAnsi="Arial" w:cs="Arial"/>
          <w:sz w:val="18"/>
          <w:szCs w:val="18"/>
        </w:rPr>
        <w:t>disponibles</w:t>
      </w:r>
      <w:proofErr w:type="spellEnd"/>
      <w:r>
        <w:rPr>
          <w:rFonts w:ascii="Arial" w:eastAsia="Arial" w:hAnsi="Arial" w:cs="Arial"/>
          <w:sz w:val="18"/>
          <w:szCs w:val="18"/>
        </w:rPr>
        <w:t xml:space="preserve"> para </w:t>
      </w:r>
      <w:proofErr w:type="spellStart"/>
      <w:r>
        <w:rPr>
          <w:rFonts w:ascii="Arial" w:eastAsia="Arial" w:hAnsi="Arial" w:cs="Arial"/>
          <w:sz w:val="18"/>
          <w:szCs w:val="18"/>
        </w:rPr>
        <w:t>dicho</w:t>
      </w:r>
      <w:proofErr w:type="spellEnd"/>
      <w:r>
        <w:rPr>
          <w:rFonts w:ascii="Arial" w:eastAsia="Arial" w:hAnsi="Arial" w:cs="Arial"/>
          <w:sz w:val="18"/>
          <w:szCs w:val="18"/>
        </w:rPr>
        <w:t xml:space="preserve"> </w:t>
      </w:r>
      <w:proofErr w:type="spellStart"/>
      <w:r>
        <w:rPr>
          <w:rFonts w:ascii="Arial" w:eastAsia="Arial" w:hAnsi="Arial" w:cs="Arial"/>
          <w:sz w:val="18"/>
          <w:szCs w:val="18"/>
        </w:rPr>
        <w:t>entrenamiento</w:t>
      </w:r>
      <w:proofErr w:type="spellEnd"/>
      <w:r>
        <w:rPr>
          <w:rFonts w:ascii="Arial" w:eastAsia="Arial" w:hAnsi="Arial" w:cs="Arial"/>
          <w:sz w:val="18"/>
          <w:szCs w:val="18"/>
        </w:rPr>
        <w:t>.</w:t>
      </w:r>
    </w:p>
    <w:p w14:paraId="000001E3" w14:textId="77777777" w:rsidR="00270494" w:rsidRDefault="00270494">
      <w:pPr>
        <w:tabs>
          <w:tab w:val="left" w:pos="180"/>
        </w:tabs>
        <w:jc w:val="both"/>
        <w:rPr>
          <w:rFonts w:ascii="Arial" w:eastAsia="Arial" w:hAnsi="Arial" w:cs="Arial"/>
          <w:sz w:val="10"/>
          <w:szCs w:val="10"/>
        </w:rPr>
      </w:pPr>
    </w:p>
    <w:p w14:paraId="000001E4" w14:textId="77777777" w:rsidR="00270494" w:rsidRDefault="006B4884">
      <w:pPr>
        <w:numPr>
          <w:ilvl w:val="0"/>
          <w:numId w:val="16"/>
        </w:numPr>
        <w:tabs>
          <w:tab w:val="left" w:pos="180"/>
        </w:tabs>
        <w:ind w:left="0" w:hanging="2"/>
        <w:jc w:val="both"/>
        <w:rPr>
          <w:rFonts w:ascii="Arial" w:eastAsia="Arial" w:hAnsi="Arial" w:cs="Arial"/>
          <w:sz w:val="18"/>
          <w:szCs w:val="18"/>
        </w:rPr>
      </w:pPr>
      <w:r>
        <w:rPr>
          <w:rFonts w:ascii="Arial" w:eastAsia="Arial" w:hAnsi="Arial" w:cs="Arial"/>
          <w:sz w:val="18"/>
          <w:szCs w:val="18"/>
        </w:rPr>
        <w:t xml:space="preserve">De ser </w:t>
      </w:r>
      <w:proofErr w:type="spellStart"/>
      <w:r>
        <w:rPr>
          <w:rFonts w:ascii="Arial" w:eastAsia="Arial" w:hAnsi="Arial" w:cs="Arial"/>
          <w:sz w:val="18"/>
          <w:szCs w:val="18"/>
        </w:rPr>
        <w:t>posible</w:t>
      </w:r>
      <w:proofErr w:type="spellEnd"/>
      <w:r>
        <w:rPr>
          <w:rFonts w:ascii="Arial" w:eastAsia="Arial" w:hAnsi="Arial" w:cs="Arial"/>
          <w:sz w:val="18"/>
          <w:szCs w:val="18"/>
        </w:rPr>
        <w:t xml:space="preserve">, </w:t>
      </w:r>
      <w:proofErr w:type="spellStart"/>
      <w:r>
        <w:rPr>
          <w:rFonts w:ascii="Arial" w:eastAsia="Arial" w:hAnsi="Arial" w:cs="Arial"/>
          <w:sz w:val="18"/>
          <w:szCs w:val="18"/>
        </w:rPr>
        <w:t>pagar</w:t>
      </w:r>
      <w:proofErr w:type="spellEnd"/>
      <w:r>
        <w:rPr>
          <w:rFonts w:ascii="Arial" w:eastAsia="Arial" w:hAnsi="Arial" w:cs="Arial"/>
          <w:sz w:val="18"/>
          <w:szCs w:val="18"/>
        </w:rPr>
        <w:t xml:space="preserve"> </w:t>
      </w:r>
      <w:proofErr w:type="spellStart"/>
      <w:r>
        <w:rPr>
          <w:rFonts w:ascii="Arial" w:eastAsia="Arial" w:hAnsi="Arial" w:cs="Arial"/>
          <w:sz w:val="18"/>
          <w:szCs w:val="18"/>
        </w:rPr>
        <w:t>gastos</w:t>
      </w:r>
      <w:proofErr w:type="spellEnd"/>
      <w:r>
        <w:rPr>
          <w:rFonts w:ascii="Arial" w:eastAsia="Arial" w:hAnsi="Arial" w:cs="Arial"/>
          <w:sz w:val="18"/>
          <w:szCs w:val="18"/>
        </w:rPr>
        <w:t xml:space="preserve"> </w:t>
      </w:r>
      <w:proofErr w:type="spellStart"/>
      <w:r>
        <w:rPr>
          <w:rFonts w:ascii="Arial" w:eastAsia="Arial" w:hAnsi="Arial" w:cs="Arial"/>
          <w:sz w:val="18"/>
          <w:szCs w:val="18"/>
        </w:rPr>
        <w:t>necesarios</w:t>
      </w:r>
      <w:proofErr w:type="spellEnd"/>
      <w:r>
        <w:rPr>
          <w:rFonts w:ascii="Arial" w:eastAsia="Arial" w:hAnsi="Arial" w:cs="Arial"/>
          <w:sz w:val="18"/>
          <w:szCs w:val="18"/>
        </w:rPr>
        <w:t xml:space="preserve"> y </w:t>
      </w:r>
      <w:proofErr w:type="spellStart"/>
      <w:r>
        <w:rPr>
          <w:rFonts w:ascii="Arial" w:eastAsia="Arial" w:hAnsi="Arial" w:cs="Arial"/>
          <w:sz w:val="18"/>
          <w:szCs w:val="18"/>
        </w:rPr>
        <w:t>razonables</w:t>
      </w:r>
      <w:proofErr w:type="spellEnd"/>
      <w:r>
        <w:rPr>
          <w:rFonts w:ascii="Arial" w:eastAsia="Arial" w:hAnsi="Arial" w:cs="Arial"/>
          <w:sz w:val="18"/>
          <w:szCs w:val="18"/>
        </w:rPr>
        <w:t xml:space="preserve"> que </w:t>
      </w:r>
      <w:proofErr w:type="spellStart"/>
      <w:r>
        <w:rPr>
          <w:rFonts w:ascii="Arial" w:eastAsia="Arial" w:hAnsi="Arial" w:cs="Arial"/>
          <w:sz w:val="18"/>
          <w:szCs w:val="18"/>
        </w:rPr>
        <w:t>estén</w:t>
      </w:r>
      <w:proofErr w:type="spellEnd"/>
      <w:r>
        <w:rPr>
          <w:rFonts w:ascii="Arial" w:eastAsia="Arial" w:hAnsi="Arial" w:cs="Arial"/>
          <w:sz w:val="18"/>
          <w:szCs w:val="18"/>
        </w:rPr>
        <w:t xml:space="preserve"> </w:t>
      </w:r>
      <w:proofErr w:type="spellStart"/>
      <w:r>
        <w:rPr>
          <w:rFonts w:ascii="Arial" w:eastAsia="Arial" w:hAnsi="Arial" w:cs="Arial"/>
          <w:sz w:val="18"/>
          <w:szCs w:val="18"/>
        </w:rPr>
        <w:t>asociados</w:t>
      </w:r>
      <w:proofErr w:type="spellEnd"/>
      <w:r>
        <w:rPr>
          <w:rFonts w:ascii="Arial" w:eastAsia="Arial" w:hAnsi="Arial" w:cs="Arial"/>
          <w:sz w:val="18"/>
          <w:szCs w:val="18"/>
        </w:rPr>
        <w:t xml:space="preserve"> con </w:t>
      </w:r>
      <w:proofErr w:type="spellStart"/>
      <w:r>
        <w:rPr>
          <w:rFonts w:ascii="Arial" w:eastAsia="Arial" w:hAnsi="Arial" w:cs="Arial"/>
          <w:sz w:val="18"/>
          <w:szCs w:val="18"/>
        </w:rPr>
        <w:t>actividades</w:t>
      </w:r>
      <w:proofErr w:type="spellEnd"/>
      <w:r>
        <w:rPr>
          <w:rFonts w:ascii="Arial" w:eastAsia="Arial" w:hAnsi="Arial" w:cs="Arial"/>
          <w:sz w:val="18"/>
          <w:szCs w:val="18"/>
        </w:rPr>
        <w:t xml:space="preserve"> de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paternal local, </w:t>
      </w:r>
      <w:proofErr w:type="spellStart"/>
      <w:r>
        <w:rPr>
          <w:rFonts w:ascii="Arial" w:eastAsia="Arial" w:hAnsi="Arial" w:cs="Arial"/>
          <w:sz w:val="18"/>
          <w:szCs w:val="18"/>
        </w:rPr>
        <w:t>incluyendo</w:t>
      </w:r>
      <w:proofErr w:type="spellEnd"/>
      <w:r>
        <w:rPr>
          <w:rFonts w:ascii="Arial" w:eastAsia="Arial" w:hAnsi="Arial" w:cs="Arial"/>
          <w:sz w:val="18"/>
          <w:szCs w:val="18"/>
        </w:rPr>
        <w:t xml:space="preserve"> </w:t>
      </w:r>
      <w:proofErr w:type="spellStart"/>
      <w:r>
        <w:rPr>
          <w:rFonts w:ascii="Arial" w:eastAsia="Arial" w:hAnsi="Arial" w:cs="Arial"/>
          <w:sz w:val="18"/>
          <w:szCs w:val="18"/>
        </w:rPr>
        <w:t>transportación</w:t>
      </w:r>
      <w:proofErr w:type="spellEnd"/>
      <w:r>
        <w:rPr>
          <w:rFonts w:ascii="Arial" w:eastAsia="Arial" w:hAnsi="Arial" w:cs="Arial"/>
          <w:sz w:val="18"/>
          <w:szCs w:val="18"/>
        </w:rPr>
        <w:t xml:space="preserve"> y </w:t>
      </w:r>
      <w:proofErr w:type="spellStart"/>
      <w:r>
        <w:rPr>
          <w:rFonts w:ascii="Arial" w:eastAsia="Arial" w:hAnsi="Arial" w:cs="Arial"/>
          <w:sz w:val="18"/>
          <w:szCs w:val="18"/>
        </w:rPr>
        <w:t>costo</w:t>
      </w:r>
      <w:proofErr w:type="spellEnd"/>
      <w:r>
        <w:rPr>
          <w:rFonts w:ascii="Arial" w:eastAsia="Arial" w:hAnsi="Arial" w:cs="Arial"/>
          <w:sz w:val="18"/>
          <w:szCs w:val="18"/>
        </w:rPr>
        <w:t xml:space="preserve"> de </w:t>
      </w:r>
      <w:proofErr w:type="spellStart"/>
      <w:r>
        <w:rPr>
          <w:rFonts w:ascii="Arial" w:eastAsia="Arial" w:hAnsi="Arial" w:cs="Arial"/>
          <w:sz w:val="18"/>
          <w:szCs w:val="18"/>
        </w:rPr>
        <w:t>cuidado</w:t>
      </w:r>
      <w:proofErr w:type="spellEnd"/>
      <w:r>
        <w:rPr>
          <w:rFonts w:ascii="Arial" w:eastAsia="Arial" w:hAnsi="Arial" w:cs="Arial"/>
          <w:sz w:val="18"/>
          <w:szCs w:val="18"/>
        </w:rPr>
        <w:t xml:space="preserve"> de </w:t>
      </w:r>
      <w:proofErr w:type="spellStart"/>
      <w:r>
        <w:rPr>
          <w:rFonts w:ascii="Arial" w:eastAsia="Arial" w:hAnsi="Arial" w:cs="Arial"/>
          <w:sz w:val="18"/>
          <w:szCs w:val="18"/>
        </w:rPr>
        <w:t>niños</w:t>
      </w:r>
      <w:proofErr w:type="spellEnd"/>
      <w:r>
        <w:rPr>
          <w:rFonts w:ascii="Arial" w:eastAsia="Arial" w:hAnsi="Arial" w:cs="Arial"/>
          <w:sz w:val="18"/>
          <w:szCs w:val="18"/>
        </w:rPr>
        <w:t xml:space="preserve"> que </w:t>
      </w:r>
      <w:proofErr w:type="spellStart"/>
      <w:r>
        <w:rPr>
          <w:rFonts w:ascii="Arial" w:eastAsia="Arial" w:hAnsi="Arial" w:cs="Arial"/>
          <w:sz w:val="18"/>
          <w:szCs w:val="18"/>
        </w:rPr>
        <w:t>permite</w:t>
      </w:r>
      <w:proofErr w:type="spellEnd"/>
      <w:r>
        <w:rPr>
          <w:rFonts w:ascii="Arial" w:eastAsia="Arial" w:hAnsi="Arial" w:cs="Arial"/>
          <w:sz w:val="18"/>
          <w:szCs w:val="18"/>
        </w:rPr>
        <w:t xml:space="preserve"> a los padres </w:t>
      </w:r>
      <w:proofErr w:type="spellStart"/>
      <w:r>
        <w:rPr>
          <w:rFonts w:ascii="Arial" w:eastAsia="Arial" w:hAnsi="Arial" w:cs="Arial"/>
          <w:sz w:val="18"/>
          <w:szCs w:val="18"/>
        </w:rPr>
        <w:t>participar</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las juntas y </w:t>
      </w:r>
      <w:proofErr w:type="spellStart"/>
      <w:r>
        <w:rPr>
          <w:rFonts w:ascii="Arial" w:eastAsia="Arial" w:hAnsi="Arial" w:cs="Arial"/>
          <w:sz w:val="18"/>
          <w:szCs w:val="18"/>
        </w:rPr>
        <w:t>entrenamientos</w:t>
      </w:r>
      <w:proofErr w:type="spellEnd"/>
      <w:r>
        <w:rPr>
          <w:rFonts w:ascii="Arial" w:eastAsia="Arial" w:hAnsi="Arial" w:cs="Arial"/>
          <w:sz w:val="18"/>
          <w:szCs w:val="18"/>
        </w:rPr>
        <w:t xml:space="preserve"> de la </w:t>
      </w:r>
      <w:proofErr w:type="spellStart"/>
      <w:r>
        <w:rPr>
          <w:rFonts w:ascii="Arial" w:eastAsia="Arial" w:hAnsi="Arial" w:cs="Arial"/>
          <w:sz w:val="18"/>
          <w:szCs w:val="18"/>
        </w:rPr>
        <w:t>escuela</w:t>
      </w:r>
      <w:proofErr w:type="spellEnd"/>
      <w:r>
        <w:rPr>
          <w:rFonts w:ascii="Arial" w:eastAsia="Arial" w:hAnsi="Arial" w:cs="Arial"/>
          <w:sz w:val="18"/>
          <w:szCs w:val="18"/>
        </w:rPr>
        <w:t xml:space="preserve">. </w:t>
      </w:r>
    </w:p>
    <w:p w14:paraId="000001E5" w14:textId="77777777" w:rsidR="00270494" w:rsidRDefault="00270494">
      <w:pPr>
        <w:tabs>
          <w:tab w:val="left" w:pos="180"/>
        </w:tabs>
        <w:jc w:val="both"/>
        <w:rPr>
          <w:rFonts w:ascii="Arial" w:eastAsia="Arial" w:hAnsi="Arial" w:cs="Arial"/>
          <w:sz w:val="10"/>
          <w:szCs w:val="10"/>
        </w:rPr>
      </w:pPr>
    </w:p>
    <w:p w14:paraId="000001E6" w14:textId="77777777" w:rsidR="00270494" w:rsidRDefault="006B4884">
      <w:pPr>
        <w:numPr>
          <w:ilvl w:val="0"/>
          <w:numId w:val="16"/>
        </w:numPr>
        <w:tabs>
          <w:tab w:val="left" w:pos="180"/>
        </w:tabs>
        <w:ind w:left="0" w:hanging="2"/>
        <w:jc w:val="both"/>
        <w:rPr>
          <w:rFonts w:ascii="Arial" w:eastAsia="Arial" w:hAnsi="Arial" w:cs="Arial"/>
          <w:sz w:val="18"/>
          <w:szCs w:val="18"/>
        </w:rPr>
      </w:pPr>
      <w:r>
        <w:rPr>
          <w:rFonts w:ascii="Arial" w:eastAsia="Arial" w:hAnsi="Arial" w:cs="Arial"/>
          <w:sz w:val="18"/>
          <w:szCs w:val="18"/>
        </w:rPr>
        <w:t xml:space="preserve">De ser </w:t>
      </w:r>
      <w:proofErr w:type="spellStart"/>
      <w:r>
        <w:rPr>
          <w:rFonts w:ascii="Arial" w:eastAsia="Arial" w:hAnsi="Arial" w:cs="Arial"/>
          <w:sz w:val="18"/>
          <w:szCs w:val="18"/>
        </w:rPr>
        <w:t>posible</w:t>
      </w:r>
      <w:proofErr w:type="spellEnd"/>
      <w:r>
        <w:rPr>
          <w:rFonts w:ascii="Arial" w:eastAsia="Arial" w:hAnsi="Arial" w:cs="Arial"/>
          <w:sz w:val="18"/>
          <w:szCs w:val="18"/>
        </w:rPr>
        <w:t xml:space="preserve">, </w:t>
      </w:r>
      <w:proofErr w:type="spellStart"/>
      <w:r>
        <w:rPr>
          <w:rFonts w:ascii="Arial" w:eastAsia="Arial" w:hAnsi="Arial" w:cs="Arial"/>
          <w:sz w:val="18"/>
          <w:szCs w:val="18"/>
        </w:rPr>
        <w:t>entrenar</w:t>
      </w:r>
      <w:proofErr w:type="spellEnd"/>
      <w:r>
        <w:rPr>
          <w:rFonts w:ascii="Arial" w:eastAsia="Arial" w:hAnsi="Arial" w:cs="Arial"/>
          <w:sz w:val="18"/>
          <w:szCs w:val="18"/>
        </w:rPr>
        <w:t xml:space="preserve"> a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w:t>
      </w:r>
      <w:proofErr w:type="gramStart"/>
      <w:r>
        <w:rPr>
          <w:rFonts w:ascii="Arial" w:eastAsia="Arial" w:hAnsi="Arial" w:cs="Arial"/>
          <w:sz w:val="18"/>
          <w:szCs w:val="18"/>
        </w:rPr>
        <w:t>a</w:t>
      </w:r>
      <w:proofErr w:type="gramEnd"/>
      <w:r>
        <w:rPr>
          <w:rFonts w:ascii="Arial" w:eastAsia="Arial" w:hAnsi="Arial" w:cs="Arial"/>
          <w:sz w:val="18"/>
          <w:szCs w:val="18"/>
        </w:rPr>
        <w:t xml:space="preserve"> </w:t>
      </w:r>
      <w:proofErr w:type="spellStart"/>
      <w:r>
        <w:rPr>
          <w:rFonts w:ascii="Arial" w:eastAsia="Arial" w:hAnsi="Arial" w:cs="Arial"/>
          <w:sz w:val="18"/>
          <w:szCs w:val="18"/>
        </w:rPr>
        <w:t>aumentar</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de </w:t>
      </w:r>
      <w:proofErr w:type="spellStart"/>
      <w:r>
        <w:rPr>
          <w:rFonts w:ascii="Arial" w:eastAsia="Arial" w:hAnsi="Arial" w:cs="Arial"/>
          <w:sz w:val="18"/>
          <w:szCs w:val="18"/>
        </w:rPr>
        <w:t>otros</w:t>
      </w:r>
      <w:proofErr w:type="spellEnd"/>
      <w:r>
        <w:rPr>
          <w:rFonts w:ascii="Arial" w:eastAsia="Arial" w:hAnsi="Arial" w:cs="Arial"/>
          <w:sz w:val="18"/>
          <w:szCs w:val="18"/>
        </w:rPr>
        <w:t xml:space="preserve">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w:t>
      </w:r>
    </w:p>
    <w:p w14:paraId="000001E7" w14:textId="77777777" w:rsidR="00270494" w:rsidRDefault="00270494">
      <w:pPr>
        <w:tabs>
          <w:tab w:val="left" w:pos="180"/>
        </w:tabs>
        <w:jc w:val="both"/>
        <w:rPr>
          <w:rFonts w:ascii="Arial" w:eastAsia="Arial" w:hAnsi="Arial" w:cs="Arial"/>
          <w:sz w:val="10"/>
          <w:szCs w:val="10"/>
        </w:rPr>
      </w:pPr>
    </w:p>
    <w:p w14:paraId="000001E8" w14:textId="77777777" w:rsidR="00270494" w:rsidRDefault="006B4884">
      <w:pPr>
        <w:numPr>
          <w:ilvl w:val="0"/>
          <w:numId w:val="16"/>
        </w:numPr>
        <w:tabs>
          <w:tab w:val="left" w:pos="180"/>
        </w:tabs>
        <w:ind w:left="0" w:hanging="2"/>
        <w:jc w:val="both"/>
        <w:rPr>
          <w:rFonts w:ascii="Arial" w:eastAsia="Arial" w:hAnsi="Arial" w:cs="Arial"/>
          <w:sz w:val="18"/>
          <w:szCs w:val="18"/>
        </w:rPr>
      </w:pPr>
      <w:r>
        <w:rPr>
          <w:rFonts w:ascii="Arial" w:eastAsia="Arial" w:hAnsi="Arial" w:cs="Arial"/>
          <w:sz w:val="18"/>
          <w:szCs w:val="18"/>
        </w:rPr>
        <w:t xml:space="preserve">De ser </w:t>
      </w:r>
      <w:proofErr w:type="spellStart"/>
      <w:r>
        <w:rPr>
          <w:rFonts w:ascii="Arial" w:eastAsia="Arial" w:hAnsi="Arial" w:cs="Arial"/>
          <w:sz w:val="18"/>
          <w:szCs w:val="18"/>
        </w:rPr>
        <w:t>posible</w:t>
      </w:r>
      <w:proofErr w:type="spellEnd"/>
      <w:r>
        <w:rPr>
          <w:rFonts w:ascii="Arial" w:eastAsia="Arial" w:hAnsi="Arial" w:cs="Arial"/>
          <w:sz w:val="18"/>
          <w:szCs w:val="18"/>
        </w:rPr>
        <w:t xml:space="preserve">, usar </w:t>
      </w:r>
      <w:proofErr w:type="spellStart"/>
      <w:r>
        <w:rPr>
          <w:rFonts w:ascii="Arial" w:eastAsia="Arial" w:hAnsi="Arial" w:cs="Arial"/>
          <w:sz w:val="18"/>
          <w:szCs w:val="18"/>
        </w:rPr>
        <w:t>programas</w:t>
      </w:r>
      <w:proofErr w:type="spellEnd"/>
      <w:r>
        <w:rPr>
          <w:rFonts w:ascii="Arial" w:eastAsia="Arial" w:hAnsi="Arial" w:cs="Arial"/>
          <w:sz w:val="18"/>
          <w:szCs w:val="18"/>
        </w:rPr>
        <w:t xml:space="preserve"> de </w:t>
      </w:r>
      <w:proofErr w:type="spellStart"/>
      <w:r>
        <w:rPr>
          <w:rFonts w:ascii="Arial" w:eastAsia="Arial" w:hAnsi="Arial" w:cs="Arial"/>
          <w:sz w:val="18"/>
          <w:szCs w:val="18"/>
        </w:rPr>
        <w:t>alcance</w:t>
      </w:r>
      <w:proofErr w:type="spellEnd"/>
      <w:r>
        <w:rPr>
          <w:rFonts w:ascii="Arial" w:eastAsia="Arial" w:hAnsi="Arial" w:cs="Arial"/>
          <w:sz w:val="18"/>
          <w:szCs w:val="18"/>
        </w:rPr>
        <w:t xml:space="preserve"> para </w:t>
      </w:r>
      <w:proofErr w:type="spellStart"/>
      <w:r>
        <w:rPr>
          <w:rFonts w:ascii="Arial" w:eastAsia="Arial" w:hAnsi="Arial" w:cs="Arial"/>
          <w:sz w:val="18"/>
          <w:szCs w:val="18"/>
        </w:rPr>
        <w:t>envolver</w:t>
      </w:r>
      <w:proofErr w:type="spellEnd"/>
      <w:r>
        <w:rPr>
          <w:rFonts w:ascii="Arial" w:eastAsia="Arial" w:hAnsi="Arial" w:cs="Arial"/>
          <w:sz w:val="18"/>
          <w:szCs w:val="18"/>
        </w:rPr>
        <w:t xml:space="preserve"> a </w:t>
      </w:r>
      <w:proofErr w:type="spellStart"/>
      <w:r>
        <w:rPr>
          <w:rFonts w:ascii="Arial" w:eastAsia="Arial" w:hAnsi="Arial" w:cs="Arial"/>
          <w:sz w:val="18"/>
          <w:szCs w:val="18"/>
        </w:rPr>
        <w:t>grupos</w:t>
      </w:r>
      <w:proofErr w:type="spellEnd"/>
      <w:r>
        <w:rPr>
          <w:rFonts w:ascii="Arial" w:eastAsia="Arial" w:hAnsi="Arial" w:cs="Arial"/>
          <w:sz w:val="18"/>
          <w:szCs w:val="18"/>
        </w:rPr>
        <w:t xml:space="preserve"> y </w:t>
      </w:r>
      <w:proofErr w:type="spellStart"/>
      <w:r>
        <w:rPr>
          <w:rFonts w:ascii="Arial" w:eastAsia="Arial" w:hAnsi="Arial" w:cs="Arial"/>
          <w:sz w:val="18"/>
          <w:szCs w:val="18"/>
        </w:rPr>
        <w:t>organizaciones</w:t>
      </w:r>
      <w:proofErr w:type="spellEnd"/>
      <w:r>
        <w:rPr>
          <w:rFonts w:ascii="Arial" w:eastAsia="Arial" w:hAnsi="Arial" w:cs="Arial"/>
          <w:sz w:val="18"/>
          <w:szCs w:val="18"/>
        </w:rPr>
        <w:t xml:space="preserve"> de la </w:t>
      </w:r>
      <w:proofErr w:type="spellStart"/>
      <w:r>
        <w:rPr>
          <w:rFonts w:ascii="Arial" w:eastAsia="Arial" w:hAnsi="Arial" w:cs="Arial"/>
          <w:sz w:val="18"/>
          <w:szCs w:val="18"/>
        </w:rPr>
        <w:t>comunidad</w:t>
      </w:r>
      <w:proofErr w:type="spellEnd"/>
      <w:r>
        <w:rPr>
          <w:rFonts w:ascii="Arial" w:eastAsia="Arial" w:hAnsi="Arial" w:cs="Arial"/>
          <w:sz w:val="18"/>
          <w:szCs w:val="18"/>
        </w:rPr>
        <w:t>.</w:t>
      </w:r>
    </w:p>
    <w:p w14:paraId="000001E9" w14:textId="77777777" w:rsidR="00270494" w:rsidRDefault="00270494">
      <w:pPr>
        <w:tabs>
          <w:tab w:val="left" w:pos="180"/>
        </w:tabs>
        <w:jc w:val="both"/>
        <w:rPr>
          <w:rFonts w:ascii="Arial" w:eastAsia="Arial" w:hAnsi="Arial" w:cs="Arial"/>
          <w:sz w:val="10"/>
          <w:szCs w:val="10"/>
        </w:rPr>
      </w:pPr>
    </w:p>
    <w:p w14:paraId="000001EA" w14:textId="77777777" w:rsidR="00270494" w:rsidRDefault="006B4884">
      <w:pPr>
        <w:numPr>
          <w:ilvl w:val="0"/>
          <w:numId w:val="16"/>
        </w:numPr>
        <w:tabs>
          <w:tab w:val="left" w:pos="180"/>
        </w:tabs>
        <w:ind w:left="0" w:hanging="2"/>
        <w:jc w:val="both"/>
        <w:rPr>
          <w:rFonts w:ascii="Arial" w:eastAsia="Arial" w:hAnsi="Arial" w:cs="Arial"/>
          <w:sz w:val="18"/>
          <w:szCs w:val="18"/>
        </w:rPr>
      </w:pPr>
      <w:r>
        <w:rPr>
          <w:rFonts w:ascii="Arial" w:eastAsia="Arial" w:hAnsi="Arial" w:cs="Arial"/>
          <w:sz w:val="18"/>
          <w:szCs w:val="18"/>
        </w:rPr>
        <w:t xml:space="preserve">De ser </w:t>
      </w:r>
      <w:proofErr w:type="spellStart"/>
      <w:r>
        <w:rPr>
          <w:rFonts w:ascii="Arial" w:eastAsia="Arial" w:hAnsi="Arial" w:cs="Arial"/>
          <w:sz w:val="18"/>
          <w:szCs w:val="18"/>
        </w:rPr>
        <w:t>posible</w:t>
      </w:r>
      <w:proofErr w:type="spellEnd"/>
      <w:r>
        <w:rPr>
          <w:rFonts w:ascii="Arial" w:eastAsia="Arial" w:hAnsi="Arial" w:cs="Arial"/>
          <w:sz w:val="18"/>
          <w:szCs w:val="18"/>
        </w:rPr>
        <w:t xml:space="preserve">, </w:t>
      </w:r>
      <w:proofErr w:type="spellStart"/>
      <w:r>
        <w:rPr>
          <w:rFonts w:ascii="Arial" w:eastAsia="Arial" w:hAnsi="Arial" w:cs="Arial"/>
          <w:sz w:val="18"/>
          <w:szCs w:val="18"/>
        </w:rPr>
        <w:t>adoptar</w:t>
      </w:r>
      <w:proofErr w:type="spellEnd"/>
      <w:r>
        <w:rPr>
          <w:rFonts w:ascii="Arial" w:eastAsia="Arial" w:hAnsi="Arial" w:cs="Arial"/>
          <w:sz w:val="18"/>
          <w:szCs w:val="18"/>
        </w:rPr>
        <w:t xml:space="preserve"> e </w:t>
      </w:r>
      <w:proofErr w:type="spellStart"/>
      <w:r>
        <w:rPr>
          <w:rFonts w:ascii="Arial" w:eastAsia="Arial" w:hAnsi="Arial" w:cs="Arial"/>
          <w:sz w:val="18"/>
          <w:szCs w:val="18"/>
        </w:rPr>
        <w:t>implementar</w:t>
      </w:r>
      <w:proofErr w:type="spellEnd"/>
      <w:r>
        <w:rPr>
          <w:rFonts w:ascii="Arial" w:eastAsia="Arial" w:hAnsi="Arial" w:cs="Arial"/>
          <w:sz w:val="18"/>
          <w:szCs w:val="18"/>
        </w:rPr>
        <w:t xml:space="preserve"> </w:t>
      </w:r>
      <w:proofErr w:type="spellStart"/>
      <w:r>
        <w:rPr>
          <w:rFonts w:ascii="Arial" w:eastAsia="Arial" w:hAnsi="Arial" w:cs="Arial"/>
          <w:sz w:val="18"/>
          <w:szCs w:val="18"/>
        </w:rPr>
        <w:t>vías</w:t>
      </w:r>
      <w:proofErr w:type="spellEnd"/>
      <w:r>
        <w:rPr>
          <w:rFonts w:ascii="Arial" w:eastAsia="Arial" w:hAnsi="Arial" w:cs="Arial"/>
          <w:sz w:val="18"/>
          <w:szCs w:val="18"/>
        </w:rPr>
        <w:t xml:space="preserve"> de </w:t>
      </w:r>
      <w:proofErr w:type="spellStart"/>
      <w:r>
        <w:rPr>
          <w:rFonts w:ascii="Arial" w:eastAsia="Arial" w:hAnsi="Arial" w:cs="Arial"/>
          <w:sz w:val="18"/>
          <w:szCs w:val="18"/>
        </w:rPr>
        <w:t>acercamiento</w:t>
      </w:r>
      <w:proofErr w:type="spellEnd"/>
      <w:r>
        <w:rPr>
          <w:rFonts w:ascii="Arial" w:eastAsia="Arial" w:hAnsi="Arial" w:cs="Arial"/>
          <w:sz w:val="18"/>
          <w:szCs w:val="18"/>
        </w:rPr>
        <w:t xml:space="preserve"> </w:t>
      </w:r>
      <w:proofErr w:type="spellStart"/>
      <w:r>
        <w:rPr>
          <w:rFonts w:ascii="Arial" w:eastAsia="Arial" w:hAnsi="Arial" w:cs="Arial"/>
          <w:sz w:val="18"/>
          <w:szCs w:val="18"/>
        </w:rPr>
        <w:t>modelo</w:t>
      </w:r>
      <w:proofErr w:type="spellEnd"/>
      <w:r>
        <w:rPr>
          <w:rFonts w:ascii="Arial" w:eastAsia="Arial" w:hAnsi="Arial" w:cs="Arial"/>
          <w:sz w:val="18"/>
          <w:szCs w:val="18"/>
        </w:rPr>
        <w:t xml:space="preserve"> para </w:t>
      </w:r>
      <w:proofErr w:type="spellStart"/>
      <w:r>
        <w:rPr>
          <w:rFonts w:ascii="Arial" w:eastAsia="Arial" w:hAnsi="Arial" w:cs="Arial"/>
          <w:sz w:val="18"/>
          <w:szCs w:val="18"/>
        </w:rPr>
        <w:t>mejorar</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paternal.</w:t>
      </w:r>
    </w:p>
    <w:p w14:paraId="000001EB" w14:textId="77777777" w:rsidR="00270494" w:rsidRDefault="00270494">
      <w:pPr>
        <w:tabs>
          <w:tab w:val="left" w:pos="180"/>
        </w:tabs>
        <w:jc w:val="both"/>
        <w:rPr>
          <w:rFonts w:ascii="Arial" w:eastAsia="Arial" w:hAnsi="Arial" w:cs="Arial"/>
          <w:sz w:val="10"/>
          <w:szCs w:val="10"/>
        </w:rPr>
      </w:pPr>
    </w:p>
    <w:p w14:paraId="000001EC" w14:textId="77777777" w:rsidR="00270494" w:rsidRDefault="006B4884">
      <w:pPr>
        <w:numPr>
          <w:ilvl w:val="0"/>
          <w:numId w:val="16"/>
        </w:numPr>
        <w:tabs>
          <w:tab w:val="left" w:pos="180"/>
        </w:tabs>
        <w:ind w:left="0" w:hanging="2"/>
        <w:jc w:val="both"/>
        <w:rPr>
          <w:rFonts w:ascii="Arial" w:eastAsia="Arial" w:hAnsi="Arial" w:cs="Arial"/>
          <w:sz w:val="18"/>
          <w:szCs w:val="18"/>
        </w:rPr>
      </w:pPr>
      <w:r>
        <w:rPr>
          <w:rFonts w:ascii="Arial" w:eastAsia="Arial" w:hAnsi="Arial" w:cs="Arial"/>
          <w:sz w:val="18"/>
          <w:szCs w:val="18"/>
        </w:rPr>
        <w:t xml:space="preserve">De ser </w:t>
      </w:r>
      <w:proofErr w:type="spellStart"/>
      <w:r>
        <w:rPr>
          <w:rFonts w:ascii="Arial" w:eastAsia="Arial" w:hAnsi="Arial" w:cs="Arial"/>
          <w:sz w:val="18"/>
          <w:szCs w:val="18"/>
        </w:rPr>
        <w:t>posible</w:t>
      </w:r>
      <w:proofErr w:type="spellEnd"/>
      <w:r>
        <w:rPr>
          <w:rFonts w:ascii="Arial" w:eastAsia="Arial" w:hAnsi="Arial" w:cs="Arial"/>
          <w:sz w:val="18"/>
          <w:szCs w:val="18"/>
        </w:rPr>
        <w:t xml:space="preserve">, </w:t>
      </w:r>
      <w:proofErr w:type="spellStart"/>
      <w:r>
        <w:rPr>
          <w:rFonts w:ascii="Arial" w:eastAsia="Arial" w:hAnsi="Arial" w:cs="Arial"/>
          <w:sz w:val="18"/>
          <w:szCs w:val="18"/>
        </w:rPr>
        <w:t>establecer</w:t>
      </w:r>
      <w:proofErr w:type="spellEnd"/>
      <w:r>
        <w:rPr>
          <w:rFonts w:ascii="Arial" w:eastAsia="Arial" w:hAnsi="Arial" w:cs="Arial"/>
          <w:sz w:val="18"/>
          <w:szCs w:val="18"/>
        </w:rPr>
        <w:t xml:space="preserve"> un </w:t>
      </w:r>
      <w:proofErr w:type="spellStart"/>
      <w:r>
        <w:rPr>
          <w:rFonts w:ascii="Arial" w:eastAsia="Arial" w:hAnsi="Arial" w:cs="Arial"/>
          <w:sz w:val="18"/>
          <w:szCs w:val="18"/>
        </w:rPr>
        <w:t>concilio</w:t>
      </w:r>
      <w:proofErr w:type="spellEnd"/>
      <w:r>
        <w:rPr>
          <w:rFonts w:ascii="Arial" w:eastAsia="Arial" w:hAnsi="Arial" w:cs="Arial"/>
          <w:sz w:val="18"/>
          <w:szCs w:val="18"/>
        </w:rPr>
        <w:t xml:space="preserve"> de padres a </w:t>
      </w:r>
      <w:proofErr w:type="spellStart"/>
      <w:r>
        <w:rPr>
          <w:rFonts w:ascii="Arial" w:eastAsia="Arial" w:hAnsi="Arial" w:cs="Arial"/>
          <w:sz w:val="18"/>
          <w:szCs w:val="18"/>
        </w:rPr>
        <w:t>nivel</w:t>
      </w:r>
      <w:proofErr w:type="spellEnd"/>
      <w:r>
        <w:rPr>
          <w:rFonts w:ascii="Arial" w:eastAsia="Arial" w:hAnsi="Arial" w:cs="Arial"/>
          <w:sz w:val="18"/>
          <w:szCs w:val="18"/>
        </w:rPr>
        <w:t xml:space="preserve"> Distrito para </w:t>
      </w:r>
      <w:proofErr w:type="spellStart"/>
      <w:r>
        <w:rPr>
          <w:rFonts w:ascii="Arial" w:eastAsia="Arial" w:hAnsi="Arial" w:cs="Arial"/>
          <w:sz w:val="18"/>
          <w:szCs w:val="18"/>
        </w:rPr>
        <w:t>proveer</w:t>
      </w:r>
      <w:proofErr w:type="spellEnd"/>
      <w:r>
        <w:rPr>
          <w:rFonts w:ascii="Arial" w:eastAsia="Arial" w:hAnsi="Arial" w:cs="Arial"/>
          <w:sz w:val="18"/>
          <w:szCs w:val="18"/>
        </w:rPr>
        <w:t xml:space="preserve"> </w:t>
      </w:r>
      <w:proofErr w:type="spellStart"/>
      <w:r>
        <w:rPr>
          <w:rFonts w:ascii="Arial" w:eastAsia="Arial" w:hAnsi="Arial" w:cs="Arial"/>
          <w:sz w:val="18"/>
          <w:szCs w:val="18"/>
        </w:rPr>
        <w:t>consejo</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w:t>
      </w:r>
      <w:proofErr w:type="spellStart"/>
      <w:r>
        <w:rPr>
          <w:rFonts w:ascii="Arial" w:eastAsia="Arial" w:hAnsi="Arial" w:cs="Arial"/>
          <w:sz w:val="18"/>
          <w:szCs w:val="18"/>
        </w:rPr>
        <w:t>todos</w:t>
      </w:r>
      <w:proofErr w:type="spellEnd"/>
      <w:r>
        <w:rPr>
          <w:rFonts w:ascii="Arial" w:eastAsia="Arial" w:hAnsi="Arial" w:cs="Arial"/>
          <w:sz w:val="18"/>
          <w:szCs w:val="18"/>
        </w:rPr>
        <w:t xml:space="preserve"> los </w:t>
      </w:r>
      <w:proofErr w:type="spellStart"/>
      <w:r>
        <w:rPr>
          <w:rFonts w:ascii="Arial" w:eastAsia="Arial" w:hAnsi="Arial" w:cs="Arial"/>
          <w:sz w:val="18"/>
          <w:szCs w:val="18"/>
        </w:rPr>
        <w:t>asuntos</w:t>
      </w:r>
      <w:proofErr w:type="spellEnd"/>
      <w:r>
        <w:rPr>
          <w:rFonts w:ascii="Arial" w:eastAsia="Arial" w:hAnsi="Arial" w:cs="Arial"/>
          <w:sz w:val="18"/>
          <w:szCs w:val="18"/>
        </w:rPr>
        <w:t xml:space="preserve"> </w:t>
      </w:r>
      <w:proofErr w:type="spellStart"/>
      <w:r>
        <w:rPr>
          <w:rFonts w:ascii="Arial" w:eastAsia="Arial" w:hAnsi="Arial" w:cs="Arial"/>
          <w:sz w:val="18"/>
          <w:szCs w:val="18"/>
        </w:rPr>
        <w:t>relacionados</w:t>
      </w:r>
      <w:proofErr w:type="spellEnd"/>
      <w:r>
        <w:rPr>
          <w:rFonts w:ascii="Arial" w:eastAsia="Arial" w:hAnsi="Arial" w:cs="Arial"/>
          <w:sz w:val="18"/>
          <w:szCs w:val="18"/>
        </w:rPr>
        <w:t xml:space="preserve"> con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paternal y sus </w:t>
      </w:r>
      <w:proofErr w:type="spellStart"/>
      <w:r>
        <w:rPr>
          <w:rFonts w:ascii="Arial" w:eastAsia="Arial" w:hAnsi="Arial" w:cs="Arial"/>
          <w:sz w:val="18"/>
          <w:szCs w:val="18"/>
        </w:rPr>
        <w:t>programas</w:t>
      </w:r>
      <w:proofErr w:type="spellEnd"/>
      <w:r>
        <w:rPr>
          <w:rFonts w:ascii="Arial" w:eastAsia="Arial" w:hAnsi="Arial" w:cs="Arial"/>
          <w:sz w:val="18"/>
          <w:szCs w:val="18"/>
        </w:rPr>
        <w:t xml:space="preserve">. </w:t>
      </w:r>
    </w:p>
    <w:p w14:paraId="000001ED" w14:textId="77777777" w:rsidR="00270494" w:rsidRDefault="00270494">
      <w:pPr>
        <w:tabs>
          <w:tab w:val="left" w:pos="180"/>
        </w:tabs>
        <w:jc w:val="both"/>
        <w:rPr>
          <w:rFonts w:ascii="Arial" w:eastAsia="Arial" w:hAnsi="Arial" w:cs="Arial"/>
          <w:sz w:val="10"/>
          <w:szCs w:val="10"/>
        </w:rPr>
      </w:pPr>
    </w:p>
    <w:p w14:paraId="000001EE" w14:textId="77777777" w:rsidR="00270494" w:rsidRDefault="006B4884">
      <w:pPr>
        <w:numPr>
          <w:ilvl w:val="0"/>
          <w:numId w:val="16"/>
        </w:numPr>
        <w:tabs>
          <w:tab w:val="left" w:pos="180"/>
        </w:tabs>
        <w:ind w:left="0" w:hanging="2"/>
        <w:jc w:val="both"/>
        <w:rPr>
          <w:rFonts w:ascii="Arial" w:eastAsia="Arial" w:hAnsi="Arial" w:cs="Arial"/>
          <w:sz w:val="18"/>
          <w:szCs w:val="18"/>
        </w:rPr>
      </w:pPr>
      <w:proofErr w:type="spellStart"/>
      <w:r>
        <w:rPr>
          <w:rFonts w:ascii="Arial" w:eastAsia="Arial" w:hAnsi="Arial" w:cs="Arial"/>
          <w:sz w:val="18"/>
          <w:szCs w:val="18"/>
        </w:rPr>
        <w:t>Coordinar</w:t>
      </w:r>
      <w:proofErr w:type="spellEnd"/>
      <w:r>
        <w:rPr>
          <w:rFonts w:ascii="Arial" w:eastAsia="Arial" w:hAnsi="Arial" w:cs="Arial"/>
          <w:sz w:val="18"/>
          <w:szCs w:val="18"/>
        </w:rPr>
        <w:t xml:space="preserve"> juntas </w:t>
      </w:r>
      <w:proofErr w:type="spellStart"/>
      <w:r>
        <w:rPr>
          <w:rFonts w:ascii="Arial" w:eastAsia="Arial" w:hAnsi="Arial" w:cs="Arial"/>
          <w:sz w:val="18"/>
          <w:szCs w:val="18"/>
        </w:rPr>
        <w:t>escolares</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w:t>
      </w:r>
      <w:proofErr w:type="spellStart"/>
      <w:r>
        <w:rPr>
          <w:rFonts w:ascii="Arial" w:eastAsia="Arial" w:hAnsi="Arial" w:cs="Arial"/>
          <w:sz w:val="18"/>
          <w:szCs w:val="18"/>
        </w:rPr>
        <w:t>diferentes</w:t>
      </w:r>
      <w:proofErr w:type="spellEnd"/>
      <w:r>
        <w:rPr>
          <w:rFonts w:ascii="Arial" w:eastAsia="Arial" w:hAnsi="Arial" w:cs="Arial"/>
          <w:sz w:val="18"/>
          <w:szCs w:val="18"/>
        </w:rPr>
        <w:t xml:space="preserve"> </w:t>
      </w:r>
      <w:proofErr w:type="spellStart"/>
      <w:r>
        <w:rPr>
          <w:rFonts w:ascii="Arial" w:eastAsia="Arial" w:hAnsi="Arial" w:cs="Arial"/>
          <w:sz w:val="18"/>
          <w:szCs w:val="18"/>
        </w:rPr>
        <w:t>tiempos</w:t>
      </w:r>
      <w:proofErr w:type="spellEnd"/>
      <w:r>
        <w:rPr>
          <w:rFonts w:ascii="Arial" w:eastAsia="Arial" w:hAnsi="Arial" w:cs="Arial"/>
          <w:sz w:val="18"/>
          <w:szCs w:val="18"/>
        </w:rPr>
        <w:t xml:space="preserve">, o </w:t>
      </w:r>
      <w:proofErr w:type="spellStart"/>
      <w:r>
        <w:rPr>
          <w:rFonts w:ascii="Arial" w:eastAsia="Arial" w:hAnsi="Arial" w:cs="Arial"/>
          <w:sz w:val="18"/>
          <w:szCs w:val="18"/>
        </w:rPr>
        <w:t>conducir</w:t>
      </w:r>
      <w:proofErr w:type="spellEnd"/>
      <w:r>
        <w:rPr>
          <w:rFonts w:ascii="Arial" w:eastAsia="Arial" w:hAnsi="Arial" w:cs="Arial"/>
          <w:sz w:val="18"/>
          <w:szCs w:val="18"/>
        </w:rPr>
        <w:t xml:space="preserve"> </w:t>
      </w:r>
      <w:proofErr w:type="spellStart"/>
      <w:r>
        <w:rPr>
          <w:rFonts w:ascii="Arial" w:eastAsia="Arial" w:hAnsi="Arial" w:cs="Arial"/>
          <w:sz w:val="18"/>
          <w:szCs w:val="18"/>
        </w:rPr>
        <w:t>conferencias</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los </w:t>
      </w:r>
      <w:proofErr w:type="spellStart"/>
      <w:r>
        <w:rPr>
          <w:rFonts w:ascii="Arial" w:eastAsia="Arial" w:hAnsi="Arial" w:cs="Arial"/>
          <w:sz w:val="18"/>
          <w:szCs w:val="18"/>
        </w:rPr>
        <w:t>hogares</w:t>
      </w:r>
      <w:proofErr w:type="spellEnd"/>
      <w:r>
        <w:rPr>
          <w:rFonts w:ascii="Arial" w:eastAsia="Arial" w:hAnsi="Arial" w:cs="Arial"/>
          <w:sz w:val="18"/>
          <w:szCs w:val="18"/>
        </w:rPr>
        <w:t xml:space="preserve"> entre los maestros y </w:t>
      </w:r>
      <w:proofErr w:type="spellStart"/>
      <w:r>
        <w:rPr>
          <w:rFonts w:ascii="Arial" w:eastAsia="Arial" w:hAnsi="Arial" w:cs="Arial"/>
          <w:sz w:val="18"/>
          <w:szCs w:val="18"/>
        </w:rPr>
        <w:t>otros</w:t>
      </w:r>
      <w:proofErr w:type="spellEnd"/>
      <w:r>
        <w:rPr>
          <w:rFonts w:ascii="Arial" w:eastAsia="Arial" w:hAnsi="Arial" w:cs="Arial"/>
          <w:sz w:val="18"/>
          <w:szCs w:val="18"/>
        </w:rPr>
        <w:t xml:space="preserve"> </w:t>
      </w:r>
      <w:proofErr w:type="spellStart"/>
      <w:r>
        <w:rPr>
          <w:rFonts w:ascii="Arial" w:eastAsia="Arial" w:hAnsi="Arial" w:cs="Arial"/>
          <w:sz w:val="18"/>
          <w:szCs w:val="18"/>
        </w:rPr>
        <w:t>educadores</w:t>
      </w:r>
      <w:proofErr w:type="spellEnd"/>
      <w:r>
        <w:rPr>
          <w:rFonts w:ascii="Arial" w:eastAsia="Arial" w:hAnsi="Arial" w:cs="Arial"/>
          <w:sz w:val="18"/>
          <w:szCs w:val="18"/>
        </w:rPr>
        <w:t xml:space="preserve">, para </w:t>
      </w:r>
      <w:proofErr w:type="spellStart"/>
      <w:r>
        <w:rPr>
          <w:rFonts w:ascii="Arial" w:eastAsia="Arial" w:hAnsi="Arial" w:cs="Arial"/>
          <w:sz w:val="18"/>
          <w:szCs w:val="18"/>
        </w:rPr>
        <w:t>alcanzar</w:t>
      </w:r>
      <w:proofErr w:type="spellEnd"/>
      <w:r>
        <w:rPr>
          <w:rFonts w:ascii="Arial" w:eastAsia="Arial" w:hAnsi="Arial" w:cs="Arial"/>
          <w:sz w:val="18"/>
          <w:szCs w:val="18"/>
        </w:rPr>
        <w:t xml:space="preserve"> </w:t>
      </w:r>
      <w:proofErr w:type="spellStart"/>
      <w:r>
        <w:rPr>
          <w:rFonts w:ascii="Arial" w:eastAsia="Arial" w:hAnsi="Arial" w:cs="Arial"/>
          <w:sz w:val="18"/>
          <w:szCs w:val="18"/>
        </w:rPr>
        <w:t>el</w:t>
      </w:r>
      <w:proofErr w:type="spellEnd"/>
      <w:r>
        <w:rPr>
          <w:rFonts w:ascii="Arial" w:eastAsia="Arial" w:hAnsi="Arial" w:cs="Arial"/>
          <w:sz w:val="18"/>
          <w:szCs w:val="18"/>
        </w:rPr>
        <w:t xml:space="preserve"> </w:t>
      </w:r>
      <w:proofErr w:type="spellStart"/>
      <w:r>
        <w:rPr>
          <w:rFonts w:ascii="Arial" w:eastAsia="Arial" w:hAnsi="Arial" w:cs="Arial"/>
          <w:sz w:val="18"/>
          <w:szCs w:val="18"/>
        </w:rPr>
        <w:t>máximo</w:t>
      </w:r>
      <w:proofErr w:type="spellEnd"/>
      <w:r>
        <w:rPr>
          <w:rFonts w:ascii="Arial" w:eastAsia="Arial" w:hAnsi="Arial" w:cs="Arial"/>
          <w:sz w:val="18"/>
          <w:szCs w:val="18"/>
        </w:rPr>
        <w:t xml:space="preserv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y </w:t>
      </w:r>
      <w:proofErr w:type="spellStart"/>
      <w:r>
        <w:rPr>
          <w:rFonts w:ascii="Arial" w:eastAsia="Arial" w:hAnsi="Arial" w:cs="Arial"/>
          <w:sz w:val="18"/>
          <w:szCs w:val="18"/>
        </w:rPr>
        <w:t>participación</w:t>
      </w:r>
      <w:proofErr w:type="spellEnd"/>
      <w:r>
        <w:rPr>
          <w:rFonts w:ascii="Arial" w:eastAsia="Arial" w:hAnsi="Arial" w:cs="Arial"/>
          <w:sz w:val="18"/>
          <w:szCs w:val="18"/>
        </w:rPr>
        <w:t xml:space="preserve"> de los padres.</w:t>
      </w:r>
    </w:p>
    <w:p w14:paraId="000001EF" w14:textId="77777777" w:rsidR="00270494" w:rsidRDefault="00270494">
      <w:pPr>
        <w:tabs>
          <w:tab w:val="left" w:pos="180"/>
        </w:tabs>
        <w:jc w:val="both"/>
        <w:rPr>
          <w:rFonts w:ascii="Arial" w:eastAsia="Arial" w:hAnsi="Arial" w:cs="Arial"/>
          <w:sz w:val="10"/>
          <w:szCs w:val="10"/>
        </w:rPr>
      </w:pPr>
    </w:p>
    <w:p w14:paraId="000001F0" w14:textId="77777777" w:rsidR="00270494" w:rsidRDefault="006B4884">
      <w:pPr>
        <w:numPr>
          <w:ilvl w:val="0"/>
          <w:numId w:val="16"/>
        </w:numPr>
        <w:tabs>
          <w:tab w:val="left" w:pos="180"/>
        </w:tabs>
        <w:ind w:left="0" w:hanging="2"/>
        <w:jc w:val="both"/>
        <w:rPr>
          <w:rFonts w:ascii="Arial" w:eastAsia="Arial" w:hAnsi="Arial" w:cs="Arial"/>
          <w:sz w:val="18"/>
          <w:szCs w:val="18"/>
        </w:rPr>
      </w:pPr>
      <w:proofErr w:type="spellStart"/>
      <w:r>
        <w:rPr>
          <w:rFonts w:ascii="Arial" w:eastAsia="Arial" w:hAnsi="Arial" w:cs="Arial"/>
          <w:sz w:val="18"/>
          <w:szCs w:val="18"/>
        </w:rPr>
        <w:t>Desarrollar</w:t>
      </w:r>
      <w:proofErr w:type="spellEnd"/>
      <w:r>
        <w:rPr>
          <w:rFonts w:ascii="Arial" w:eastAsia="Arial" w:hAnsi="Arial" w:cs="Arial"/>
          <w:sz w:val="18"/>
          <w:szCs w:val="18"/>
        </w:rPr>
        <w:t xml:space="preserve"> </w:t>
      </w:r>
      <w:proofErr w:type="spellStart"/>
      <w:r>
        <w:rPr>
          <w:rFonts w:ascii="Arial" w:eastAsia="Arial" w:hAnsi="Arial" w:cs="Arial"/>
          <w:sz w:val="18"/>
          <w:szCs w:val="18"/>
        </w:rPr>
        <w:t>papeles</w:t>
      </w:r>
      <w:proofErr w:type="spellEnd"/>
      <w:r>
        <w:rPr>
          <w:rFonts w:ascii="Arial" w:eastAsia="Arial" w:hAnsi="Arial" w:cs="Arial"/>
          <w:sz w:val="18"/>
          <w:szCs w:val="18"/>
        </w:rPr>
        <w:t xml:space="preserve"> </w:t>
      </w:r>
      <w:proofErr w:type="spellStart"/>
      <w:r>
        <w:rPr>
          <w:rFonts w:ascii="Arial" w:eastAsia="Arial" w:hAnsi="Arial" w:cs="Arial"/>
          <w:sz w:val="18"/>
          <w:szCs w:val="18"/>
        </w:rPr>
        <w:t>apropiados</w:t>
      </w:r>
      <w:proofErr w:type="spellEnd"/>
      <w:r>
        <w:rPr>
          <w:rFonts w:ascii="Arial" w:eastAsia="Arial" w:hAnsi="Arial" w:cs="Arial"/>
          <w:sz w:val="18"/>
          <w:szCs w:val="18"/>
        </w:rPr>
        <w:t xml:space="preserve"> para </w:t>
      </w:r>
      <w:proofErr w:type="spellStart"/>
      <w:r>
        <w:rPr>
          <w:rFonts w:ascii="Arial" w:eastAsia="Arial" w:hAnsi="Arial" w:cs="Arial"/>
          <w:sz w:val="18"/>
          <w:szCs w:val="18"/>
        </w:rPr>
        <w:t>organizaciones</w:t>
      </w:r>
      <w:proofErr w:type="spellEnd"/>
      <w:r>
        <w:rPr>
          <w:rFonts w:ascii="Arial" w:eastAsia="Arial" w:hAnsi="Arial" w:cs="Arial"/>
          <w:sz w:val="18"/>
          <w:szCs w:val="18"/>
        </w:rPr>
        <w:t xml:space="preserve"> de la </w:t>
      </w:r>
      <w:proofErr w:type="spellStart"/>
      <w:r>
        <w:rPr>
          <w:rFonts w:ascii="Arial" w:eastAsia="Arial" w:hAnsi="Arial" w:cs="Arial"/>
          <w:sz w:val="18"/>
          <w:szCs w:val="18"/>
        </w:rPr>
        <w:t>comunidad</w:t>
      </w:r>
      <w:proofErr w:type="spellEnd"/>
      <w:r>
        <w:rPr>
          <w:rFonts w:ascii="Arial" w:eastAsia="Arial" w:hAnsi="Arial" w:cs="Arial"/>
          <w:sz w:val="18"/>
          <w:szCs w:val="18"/>
        </w:rPr>
        <w:t xml:space="preserve"> y </w:t>
      </w:r>
      <w:proofErr w:type="spellStart"/>
      <w:r>
        <w:rPr>
          <w:rFonts w:ascii="Arial" w:eastAsia="Arial" w:hAnsi="Arial" w:cs="Arial"/>
          <w:sz w:val="18"/>
          <w:szCs w:val="18"/>
        </w:rPr>
        <w:t>negocios</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w:t>
      </w:r>
      <w:proofErr w:type="spellStart"/>
      <w:r>
        <w:rPr>
          <w:rFonts w:ascii="Arial" w:eastAsia="Arial" w:hAnsi="Arial" w:cs="Arial"/>
          <w:sz w:val="18"/>
          <w:szCs w:val="18"/>
        </w:rPr>
        <w:t>actividades</w:t>
      </w:r>
      <w:proofErr w:type="spellEnd"/>
      <w:r>
        <w:rPr>
          <w:rFonts w:ascii="Arial" w:eastAsia="Arial" w:hAnsi="Arial" w:cs="Arial"/>
          <w:sz w:val="18"/>
          <w:szCs w:val="18"/>
        </w:rPr>
        <w:t xml:space="preserve"> de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paternal.</w:t>
      </w:r>
    </w:p>
    <w:p w14:paraId="000001F1" w14:textId="77777777" w:rsidR="00270494" w:rsidRDefault="00270494">
      <w:pPr>
        <w:tabs>
          <w:tab w:val="left" w:pos="180"/>
        </w:tabs>
        <w:jc w:val="both"/>
        <w:rPr>
          <w:rFonts w:ascii="Arial" w:eastAsia="Arial" w:hAnsi="Arial" w:cs="Arial"/>
          <w:sz w:val="10"/>
          <w:szCs w:val="10"/>
        </w:rPr>
      </w:pPr>
    </w:p>
    <w:p w14:paraId="000001F2" w14:textId="77777777" w:rsidR="00270494" w:rsidRDefault="006B4884">
      <w:pPr>
        <w:numPr>
          <w:ilvl w:val="0"/>
          <w:numId w:val="16"/>
        </w:numPr>
        <w:tabs>
          <w:tab w:val="left" w:pos="180"/>
        </w:tabs>
        <w:ind w:left="0" w:hanging="2"/>
        <w:jc w:val="both"/>
        <w:rPr>
          <w:rFonts w:ascii="Arial" w:eastAsia="Arial" w:hAnsi="Arial" w:cs="Arial"/>
          <w:sz w:val="18"/>
          <w:szCs w:val="18"/>
        </w:rPr>
      </w:pPr>
      <w:proofErr w:type="spellStart"/>
      <w:r>
        <w:rPr>
          <w:rFonts w:ascii="Arial" w:eastAsia="Arial" w:hAnsi="Arial" w:cs="Arial"/>
          <w:sz w:val="18"/>
          <w:szCs w:val="18"/>
        </w:rPr>
        <w:t>Proveer</w:t>
      </w:r>
      <w:proofErr w:type="spellEnd"/>
      <w:r>
        <w:rPr>
          <w:rFonts w:ascii="Arial" w:eastAsia="Arial" w:hAnsi="Arial" w:cs="Arial"/>
          <w:sz w:val="18"/>
          <w:szCs w:val="18"/>
        </w:rPr>
        <w:t xml:space="preserve"> </w:t>
      </w:r>
      <w:proofErr w:type="spellStart"/>
      <w:r>
        <w:rPr>
          <w:rFonts w:ascii="Arial" w:eastAsia="Arial" w:hAnsi="Arial" w:cs="Arial"/>
          <w:sz w:val="18"/>
          <w:szCs w:val="18"/>
        </w:rPr>
        <w:t>cualquier</w:t>
      </w:r>
      <w:proofErr w:type="spellEnd"/>
      <w:r>
        <w:rPr>
          <w:rFonts w:ascii="Arial" w:eastAsia="Arial" w:hAnsi="Arial" w:cs="Arial"/>
          <w:sz w:val="18"/>
          <w:szCs w:val="18"/>
        </w:rPr>
        <w:t xml:space="preserve"> </w:t>
      </w:r>
      <w:proofErr w:type="spellStart"/>
      <w:r>
        <w:rPr>
          <w:rFonts w:ascii="Arial" w:eastAsia="Arial" w:hAnsi="Arial" w:cs="Arial"/>
          <w:sz w:val="18"/>
          <w:szCs w:val="18"/>
        </w:rPr>
        <w:t>otro</w:t>
      </w:r>
      <w:proofErr w:type="spellEnd"/>
      <w:r>
        <w:rPr>
          <w:rFonts w:ascii="Arial" w:eastAsia="Arial" w:hAnsi="Arial" w:cs="Arial"/>
          <w:sz w:val="18"/>
          <w:szCs w:val="18"/>
        </w:rPr>
        <w:t xml:space="preserve"> </w:t>
      </w:r>
      <w:proofErr w:type="spellStart"/>
      <w:r>
        <w:rPr>
          <w:rFonts w:ascii="Arial" w:eastAsia="Arial" w:hAnsi="Arial" w:cs="Arial"/>
          <w:sz w:val="18"/>
          <w:szCs w:val="18"/>
        </w:rPr>
        <w:t>apoyo</w:t>
      </w:r>
      <w:proofErr w:type="spellEnd"/>
      <w:r>
        <w:rPr>
          <w:rFonts w:ascii="Arial" w:eastAsia="Arial" w:hAnsi="Arial" w:cs="Arial"/>
          <w:sz w:val="18"/>
          <w:szCs w:val="18"/>
        </w:rPr>
        <w:t xml:space="preserve"> </w:t>
      </w:r>
      <w:proofErr w:type="spellStart"/>
      <w:r>
        <w:rPr>
          <w:rFonts w:ascii="Arial" w:eastAsia="Arial" w:hAnsi="Arial" w:cs="Arial"/>
          <w:sz w:val="18"/>
          <w:szCs w:val="18"/>
        </w:rPr>
        <w:t>razonable</w:t>
      </w:r>
      <w:proofErr w:type="spellEnd"/>
      <w:r>
        <w:rPr>
          <w:rFonts w:ascii="Arial" w:eastAsia="Arial" w:hAnsi="Arial" w:cs="Arial"/>
          <w:sz w:val="18"/>
          <w:szCs w:val="18"/>
        </w:rPr>
        <w:t xml:space="preserve"> para </w:t>
      </w:r>
      <w:proofErr w:type="spellStart"/>
      <w:r>
        <w:rPr>
          <w:rFonts w:ascii="Arial" w:eastAsia="Arial" w:hAnsi="Arial" w:cs="Arial"/>
          <w:sz w:val="18"/>
          <w:szCs w:val="18"/>
        </w:rPr>
        <w:t>actividades</w:t>
      </w:r>
      <w:proofErr w:type="spellEnd"/>
      <w:r>
        <w:rPr>
          <w:rFonts w:ascii="Arial" w:eastAsia="Arial" w:hAnsi="Arial" w:cs="Arial"/>
          <w:sz w:val="18"/>
          <w:szCs w:val="18"/>
        </w:rPr>
        <w:t xml:space="preserve"> de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paternal bajo </w:t>
      </w:r>
      <w:proofErr w:type="spellStart"/>
      <w:r>
        <w:rPr>
          <w:rFonts w:ascii="Arial" w:eastAsia="Arial" w:hAnsi="Arial" w:cs="Arial"/>
          <w:sz w:val="18"/>
          <w:szCs w:val="18"/>
        </w:rPr>
        <w:t>esta</w:t>
      </w:r>
      <w:proofErr w:type="spellEnd"/>
      <w:r>
        <w:rPr>
          <w:rFonts w:ascii="Arial" w:eastAsia="Arial" w:hAnsi="Arial" w:cs="Arial"/>
          <w:sz w:val="18"/>
          <w:szCs w:val="18"/>
        </w:rPr>
        <w:t xml:space="preserve"> </w:t>
      </w:r>
      <w:proofErr w:type="spellStart"/>
      <w:r>
        <w:rPr>
          <w:rFonts w:ascii="Arial" w:eastAsia="Arial" w:hAnsi="Arial" w:cs="Arial"/>
          <w:sz w:val="18"/>
          <w:szCs w:val="18"/>
        </w:rPr>
        <w:t>sección</w:t>
      </w:r>
      <w:proofErr w:type="spellEnd"/>
      <w:r>
        <w:rPr>
          <w:rFonts w:ascii="Arial" w:eastAsia="Arial" w:hAnsi="Arial" w:cs="Arial"/>
          <w:sz w:val="18"/>
          <w:szCs w:val="18"/>
        </w:rPr>
        <w:t xml:space="preserve">, </w:t>
      </w:r>
      <w:proofErr w:type="spellStart"/>
      <w:r>
        <w:rPr>
          <w:rFonts w:ascii="Arial" w:eastAsia="Arial" w:hAnsi="Arial" w:cs="Arial"/>
          <w:sz w:val="18"/>
          <w:szCs w:val="18"/>
        </w:rPr>
        <w:t>conforme</w:t>
      </w:r>
      <w:proofErr w:type="spellEnd"/>
      <w:r>
        <w:rPr>
          <w:rFonts w:ascii="Arial" w:eastAsia="Arial" w:hAnsi="Arial" w:cs="Arial"/>
          <w:sz w:val="18"/>
          <w:szCs w:val="18"/>
        </w:rPr>
        <w:t xml:space="preserve">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lo </w:t>
      </w:r>
      <w:proofErr w:type="spellStart"/>
      <w:r>
        <w:rPr>
          <w:rFonts w:ascii="Arial" w:eastAsia="Arial" w:hAnsi="Arial" w:cs="Arial"/>
          <w:sz w:val="18"/>
          <w:szCs w:val="18"/>
        </w:rPr>
        <w:t>soliciten</w:t>
      </w:r>
      <w:proofErr w:type="spellEnd"/>
      <w:r>
        <w:rPr>
          <w:rFonts w:ascii="Arial" w:eastAsia="Arial" w:hAnsi="Arial" w:cs="Arial"/>
          <w:sz w:val="18"/>
          <w:szCs w:val="18"/>
        </w:rPr>
        <w:t xml:space="preserve">. </w:t>
      </w:r>
    </w:p>
    <w:p w14:paraId="000001F3" w14:textId="77777777" w:rsidR="00270494" w:rsidRDefault="00270494">
      <w:pPr>
        <w:tabs>
          <w:tab w:val="left" w:pos="180"/>
        </w:tabs>
        <w:ind w:left="0" w:hanging="2"/>
        <w:jc w:val="both"/>
        <w:rPr>
          <w:rFonts w:ascii="Arial" w:eastAsia="Arial" w:hAnsi="Arial" w:cs="Arial"/>
          <w:sz w:val="18"/>
          <w:szCs w:val="18"/>
        </w:rPr>
      </w:pPr>
    </w:p>
    <w:p w14:paraId="000001F4" w14:textId="77777777" w:rsidR="00270494" w:rsidRDefault="006B4884">
      <w:pPr>
        <w:tabs>
          <w:tab w:val="left" w:pos="180"/>
        </w:tabs>
        <w:ind w:left="0" w:hanging="2"/>
        <w:jc w:val="both"/>
        <w:rPr>
          <w:rFonts w:ascii="Arial" w:eastAsia="Arial" w:hAnsi="Arial" w:cs="Arial"/>
          <w:sz w:val="18"/>
          <w:szCs w:val="18"/>
        </w:rPr>
      </w:pPr>
      <w:r>
        <w:rPr>
          <w:rFonts w:ascii="Arial" w:eastAsia="Arial" w:hAnsi="Arial" w:cs="Arial"/>
          <w:sz w:val="18"/>
          <w:szCs w:val="18"/>
        </w:rPr>
        <w:t xml:space="preserve">Al </w:t>
      </w:r>
      <w:proofErr w:type="spellStart"/>
      <w:r>
        <w:rPr>
          <w:rFonts w:ascii="Arial" w:eastAsia="Arial" w:hAnsi="Arial" w:cs="Arial"/>
          <w:sz w:val="18"/>
          <w:szCs w:val="18"/>
        </w:rPr>
        <w:t>llevar</w:t>
      </w:r>
      <w:proofErr w:type="spellEnd"/>
      <w:r>
        <w:rPr>
          <w:rFonts w:ascii="Arial" w:eastAsia="Arial" w:hAnsi="Arial" w:cs="Arial"/>
          <w:sz w:val="18"/>
          <w:szCs w:val="18"/>
        </w:rPr>
        <w:t xml:space="preserve"> a </w:t>
      </w:r>
      <w:proofErr w:type="spellStart"/>
      <w:r>
        <w:rPr>
          <w:rFonts w:ascii="Arial" w:eastAsia="Arial" w:hAnsi="Arial" w:cs="Arial"/>
          <w:sz w:val="18"/>
          <w:szCs w:val="18"/>
        </w:rPr>
        <w:t>cabo</w:t>
      </w:r>
      <w:proofErr w:type="spellEnd"/>
      <w:r>
        <w:rPr>
          <w:rFonts w:ascii="Arial" w:eastAsia="Arial" w:hAnsi="Arial" w:cs="Arial"/>
          <w:sz w:val="18"/>
          <w:szCs w:val="18"/>
        </w:rPr>
        <w:t xml:space="preserve"> los </w:t>
      </w:r>
      <w:proofErr w:type="spellStart"/>
      <w:r>
        <w:rPr>
          <w:rFonts w:ascii="Arial" w:eastAsia="Arial" w:hAnsi="Arial" w:cs="Arial"/>
          <w:sz w:val="18"/>
          <w:szCs w:val="18"/>
        </w:rPr>
        <w:t>requisitos</w:t>
      </w:r>
      <w:proofErr w:type="spellEnd"/>
      <w:r>
        <w:rPr>
          <w:rFonts w:ascii="Arial" w:eastAsia="Arial" w:hAnsi="Arial" w:cs="Arial"/>
          <w:sz w:val="18"/>
          <w:szCs w:val="18"/>
        </w:rPr>
        <w:t xml:space="preserve"> del </w:t>
      </w:r>
      <w:proofErr w:type="spellStart"/>
      <w:r>
        <w:rPr>
          <w:rFonts w:ascii="Arial" w:eastAsia="Arial" w:hAnsi="Arial" w:cs="Arial"/>
          <w:sz w:val="18"/>
          <w:szCs w:val="18"/>
        </w:rPr>
        <w:t>convenio</w:t>
      </w:r>
      <w:proofErr w:type="spellEnd"/>
      <w:r>
        <w:rPr>
          <w:rFonts w:ascii="Arial" w:eastAsia="Arial" w:hAnsi="Arial" w:cs="Arial"/>
          <w:sz w:val="18"/>
          <w:szCs w:val="18"/>
        </w:rPr>
        <w:t xml:space="preserve"> de </w:t>
      </w:r>
      <w:proofErr w:type="spellStart"/>
      <w:r>
        <w:rPr>
          <w:rFonts w:ascii="Arial" w:eastAsia="Arial" w:hAnsi="Arial" w:cs="Arial"/>
          <w:sz w:val="18"/>
          <w:szCs w:val="18"/>
        </w:rPr>
        <w:t>envolvimiento</w:t>
      </w:r>
      <w:proofErr w:type="spellEnd"/>
      <w:r>
        <w:rPr>
          <w:rFonts w:ascii="Arial" w:eastAsia="Arial" w:hAnsi="Arial" w:cs="Arial"/>
          <w:sz w:val="18"/>
          <w:szCs w:val="18"/>
        </w:rPr>
        <w:t xml:space="preserve"> paternal, </w:t>
      </w:r>
      <w:proofErr w:type="spellStart"/>
      <w:r>
        <w:rPr>
          <w:rFonts w:ascii="Arial" w:eastAsia="Arial" w:hAnsi="Arial" w:cs="Arial"/>
          <w:sz w:val="18"/>
          <w:szCs w:val="18"/>
        </w:rPr>
        <w:t>el</w:t>
      </w:r>
      <w:proofErr w:type="spellEnd"/>
      <w:r>
        <w:rPr>
          <w:rFonts w:ascii="Arial" w:eastAsia="Arial" w:hAnsi="Arial" w:cs="Arial"/>
          <w:sz w:val="18"/>
          <w:szCs w:val="18"/>
        </w:rPr>
        <w:t xml:space="preserve"> Distrito y sus </w:t>
      </w:r>
      <w:proofErr w:type="spellStart"/>
      <w:r>
        <w:rPr>
          <w:rFonts w:ascii="Arial" w:eastAsia="Arial" w:hAnsi="Arial" w:cs="Arial"/>
          <w:sz w:val="18"/>
          <w:szCs w:val="18"/>
        </w:rPr>
        <w:t>escuelas</w:t>
      </w:r>
      <w:proofErr w:type="spellEnd"/>
      <w:r>
        <w:rPr>
          <w:rFonts w:ascii="Arial" w:eastAsia="Arial" w:hAnsi="Arial" w:cs="Arial"/>
          <w:sz w:val="18"/>
          <w:szCs w:val="18"/>
        </w:rPr>
        <w:t xml:space="preserve">, hasta </w:t>
      </w:r>
      <w:proofErr w:type="spellStart"/>
      <w:r>
        <w:rPr>
          <w:rFonts w:ascii="Arial" w:eastAsia="Arial" w:hAnsi="Arial" w:cs="Arial"/>
          <w:sz w:val="18"/>
          <w:szCs w:val="18"/>
        </w:rPr>
        <w:t>donde</w:t>
      </w:r>
      <w:proofErr w:type="spellEnd"/>
      <w:r>
        <w:rPr>
          <w:rFonts w:ascii="Arial" w:eastAsia="Arial" w:hAnsi="Arial" w:cs="Arial"/>
          <w:sz w:val="18"/>
          <w:szCs w:val="18"/>
        </w:rPr>
        <w:t xml:space="preserve"> sea </w:t>
      </w:r>
      <w:proofErr w:type="spellStart"/>
      <w:r>
        <w:rPr>
          <w:rFonts w:ascii="Arial" w:eastAsia="Arial" w:hAnsi="Arial" w:cs="Arial"/>
          <w:sz w:val="18"/>
          <w:szCs w:val="18"/>
        </w:rPr>
        <w:t>posible</w:t>
      </w:r>
      <w:proofErr w:type="spellEnd"/>
      <w:r>
        <w:rPr>
          <w:rFonts w:ascii="Arial" w:eastAsia="Arial" w:hAnsi="Arial" w:cs="Arial"/>
          <w:sz w:val="18"/>
          <w:szCs w:val="18"/>
        </w:rPr>
        <w:t xml:space="preserve">, </w:t>
      </w:r>
      <w:proofErr w:type="spellStart"/>
      <w:r>
        <w:rPr>
          <w:rFonts w:ascii="Arial" w:eastAsia="Arial" w:hAnsi="Arial" w:cs="Arial"/>
          <w:sz w:val="18"/>
          <w:szCs w:val="18"/>
        </w:rPr>
        <w:t>proveerá</w:t>
      </w:r>
      <w:proofErr w:type="spellEnd"/>
      <w:r>
        <w:rPr>
          <w:rFonts w:ascii="Arial" w:eastAsia="Arial" w:hAnsi="Arial" w:cs="Arial"/>
          <w:sz w:val="18"/>
          <w:szCs w:val="18"/>
        </w:rPr>
        <w:t xml:space="preserve"> </w:t>
      </w:r>
      <w:proofErr w:type="spellStart"/>
      <w:r>
        <w:rPr>
          <w:rFonts w:ascii="Arial" w:eastAsia="Arial" w:hAnsi="Arial" w:cs="Arial"/>
          <w:sz w:val="18"/>
          <w:szCs w:val="18"/>
        </w:rPr>
        <w:t>amplias</w:t>
      </w:r>
      <w:proofErr w:type="spellEnd"/>
      <w:r>
        <w:rPr>
          <w:rFonts w:ascii="Arial" w:eastAsia="Arial" w:hAnsi="Arial" w:cs="Arial"/>
          <w:sz w:val="18"/>
          <w:szCs w:val="18"/>
        </w:rPr>
        <w:t xml:space="preserve"> </w:t>
      </w:r>
      <w:proofErr w:type="spellStart"/>
      <w:r>
        <w:rPr>
          <w:rFonts w:ascii="Arial" w:eastAsia="Arial" w:hAnsi="Arial" w:cs="Arial"/>
          <w:sz w:val="18"/>
          <w:szCs w:val="18"/>
        </w:rPr>
        <w:t>oportunidades</w:t>
      </w:r>
      <w:proofErr w:type="spellEnd"/>
      <w:r>
        <w:rPr>
          <w:rFonts w:ascii="Arial" w:eastAsia="Arial" w:hAnsi="Arial" w:cs="Arial"/>
          <w:sz w:val="18"/>
          <w:szCs w:val="18"/>
        </w:rPr>
        <w:t xml:space="preserve"> para la </w:t>
      </w:r>
      <w:proofErr w:type="spellStart"/>
      <w:r>
        <w:rPr>
          <w:rFonts w:ascii="Arial" w:eastAsia="Arial" w:hAnsi="Arial" w:cs="Arial"/>
          <w:sz w:val="18"/>
          <w:szCs w:val="18"/>
        </w:rPr>
        <w:t>participación</w:t>
      </w:r>
      <w:proofErr w:type="spellEnd"/>
      <w:r>
        <w:rPr>
          <w:rFonts w:ascii="Arial" w:eastAsia="Arial" w:hAnsi="Arial" w:cs="Arial"/>
          <w:sz w:val="18"/>
          <w:szCs w:val="18"/>
        </w:rPr>
        <w:t xml:space="preserve"> de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con una </w:t>
      </w:r>
      <w:proofErr w:type="spellStart"/>
      <w:r>
        <w:rPr>
          <w:rFonts w:ascii="Arial" w:eastAsia="Arial" w:hAnsi="Arial" w:cs="Arial"/>
          <w:sz w:val="18"/>
          <w:szCs w:val="18"/>
        </w:rPr>
        <w:t>preeficiencia</w:t>
      </w:r>
      <w:proofErr w:type="spellEnd"/>
      <w:r>
        <w:rPr>
          <w:rFonts w:ascii="Arial" w:eastAsia="Arial" w:hAnsi="Arial" w:cs="Arial"/>
          <w:sz w:val="18"/>
          <w:szCs w:val="18"/>
        </w:rPr>
        <w:t xml:space="preserve"> de </w:t>
      </w:r>
      <w:proofErr w:type="spellStart"/>
      <w:r>
        <w:rPr>
          <w:rFonts w:ascii="Arial" w:eastAsia="Arial" w:hAnsi="Arial" w:cs="Arial"/>
          <w:sz w:val="18"/>
          <w:szCs w:val="18"/>
        </w:rPr>
        <w:t>inglés</w:t>
      </w:r>
      <w:proofErr w:type="spellEnd"/>
      <w:r>
        <w:rPr>
          <w:rFonts w:ascii="Arial" w:eastAsia="Arial" w:hAnsi="Arial" w:cs="Arial"/>
          <w:sz w:val="18"/>
          <w:szCs w:val="18"/>
        </w:rPr>
        <w:t xml:space="preserve"> </w:t>
      </w:r>
      <w:proofErr w:type="spellStart"/>
      <w:r>
        <w:rPr>
          <w:rFonts w:ascii="Arial" w:eastAsia="Arial" w:hAnsi="Arial" w:cs="Arial"/>
          <w:sz w:val="18"/>
          <w:szCs w:val="18"/>
        </w:rPr>
        <w:t>limitada</w:t>
      </w:r>
      <w:proofErr w:type="spellEnd"/>
      <w:r>
        <w:rPr>
          <w:rFonts w:ascii="Arial" w:eastAsia="Arial" w:hAnsi="Arial" w:cs="Arial"/>
          <w:sz w:val="18"/>
          <w:szCs w:val="18"/>
        </w:rPr>
        <w:t xml:space="preserve"> a </w:t>
      </w:r>
      <w:proofErr w:type="spellStart"/>
      <w:r>
        <w:rPr>
          <w:rFonts w:ascii="Arial" w:eastAsia="Arial" w:hAnsi="Arial" w:cs="Arial"/>
          <w:sz w:val="18"/>
          <w:szCs w:val="18"/>
        </w:rPr>
        <w:t>discapacidades</w:t>
      </w:r>
      <w:proofErr w:type="spellEnd"/>
      <w:r>
        <w:rPr>
          <w:rFonts w:ascii="Arial" w:eastAsia="Arial" w:hAnsi="Arial" w:cs="Arial"/>
          <w:sz w:val="18"/>
          <w:szCs w:val="18"/>
        </w:rPr>
        <w:t xml:space="preserve">, </w:t>
      </w:r>
      <w:proofErr w:type="spellStart"/>
      <w:r>
        <w:rPr>
          <w:rFonts w:ascii="Arial" w:eastAsia="Arial" w:hAnsi="Arial" w:cs="Arial"/>
          <w:sz w:val="18"/>
          <w:szCs w:val="18"/>
        </w:rPr>
        <w:t>incluyendo</w:t>
      </w:r>
      <w:proofErr w:type="spellEnd"/>
      <w:r>
        <w:rPr>
          <w:rFonts w:ascii="Arial" w:eastAsia="Arial" w:hAnsi="Arial" w:cs="Arial"/>
          <w:sz w:val="18"/>
          <w:szCs w:val="18"/>
        </w:rPr>
        <w:t xml:space="preserve"> </w:t>
      </w:r>
      <w:proofErr w:type="spellStart"/>
      <w:r>
        <w:rPr>
          <w:rFonts w:ascii="Arial" w:eastAsia="Arial" w:hAnsi="Arial" w:cs="Arial"/>
          <w:sz w:val="18"/>
          <w:szCs w:val="18"/>
        </w:rPr>
        <w:t>proveer</w:t>
      </w:r>
      <w:proofErr w:type="spellEnd"/>
      <w:r>
        <w:rPr>
          <w:rFonts w:ascii="Arial" w:eastAsia="Arial" w:hAnsi="Arial" w:cs="Arial"/>
          <w:sz w:val="18"/>
          <w:szCs w:val="18"/>
        </w:rPr>
        <w:t xml:space="preserve"> </w:t>
      </w:r>
      <w:proofErr w:type="spellStart"/>
      <w:r>
        <w:rPr>
          <w:rFonts w:ascii="Arial" w:eastAsia="Arial" w:hAnsi="Arial" w:cs="Arial"/>
          <w:sz w:val="18"/>
          <w:szCs w:val="18"/>
        </w:rPr>
        <w:t>información</w:t>
      </w:r>
      <w:proofErr w:type="spellEnd"/>
      <w:r>
        <w:rPr>
          <w:rFonts w:ascii="Arial" w:eastAsia="Arial" w:hAnsi="Arial" w:cs="Arial"/>
          <w:sz w:val="18"/>
          <w:szCs w:val="18"/>
        </w:rPr>
        <w:t xml:space="preserve"> y </w:t>
      </w:r>
      <w:proofErr w:type="spellStart"/>
      <w:r>
        <w:rPr>
          <w:rFonts w:ascii="Arial" w:eastAsia="Arial" w:hAnsi="Arial" w:cs="Arial"/>
          <w:sz w:val="18"/>
          <w:szCs w:val="18"/>
        </w:rPr>
        <w:t>reportes</w:t>
      </w:r>
      <w:proofErr w:type="spellEnd"/>
      <w:r>
        <w:rPr>
          <w:rFonts w:ascii="Arial" w:eastAsia="Arial" w:hAnsi="Arial" w:cs="Arial"/>
          <w:sz w:val="18"/>
          <w:szCs w:val="18"/>
        </w:rPr>
        <w:t xml:space="preserve"> </w:t>
      </w:r>
      <w:proofErr w:type="spellStart"/>
      <w:r>
        <w:rPr>
          <w:rFonts w:ascii="Arial" w:eastAsia="Arial" w:hAnsi="Arial" w:cs="Arial"/>
          <w:sz w:val="18"/>
          <w:szCs w:val="18"/>
        </w:rPr>
        <w:t>escolares</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un </w:t>
      </w:r>
      <w:proofErr w:type="spellStart"/>
      <w:r>
        <w:rPr>
          <w:rFonts w:ascii="Arial" w:eastAsia="Arial" w:hAnsi="Arial" w:cs="Arial"/>
          <w:sz w:val="18"/>
          <w:szCs w:val="18"/>
        </w:rPr>
        <w:t>formato</w:t>
      </w:r>
      <w:proofErr w:type="spellEnd"/>
      <w:r>
        <w:rPr>
          <w:rFonts w:ascii="Arial" w:eastAsia="Arial" w:hAnsi="Arial" w:cs="Arial"/>
          <w:sz w:val="18"/>
          <w:szCs w:val="18"/>
        </w:rPr>
        <w:t xml:space="preserve"> y, hasta </w:t>
      </w:r>
      <w:proofErr w:type="spellStart"/>
      <w:r>
        <w:rPr>
          <w:rFonts w:ascii="Arial" w:eastAsia="Arial" w:hAnsi="Arial" w:cs="Arial"/>
          <w:sz w:val="18"/>
          <w:szCs w:val="18"/>
        </w:rPr>
        <w:t>donde</w:t>
      </w:r>
      <w:proofErr w:type="spellEnd"/>
      <w:r>
        <w:rPr>
          <w:rFonts w:ascii="Arial" w:eastAsia="Arial" w:hAnsi="Arial" w:cs="Arial"/>
          <w:sz w:val="18"/>
          <w:szCs w:val="18"/>
        </w:rPr>
        <w:t xml:space="preserve"> sea </w:t>
      </w:r>
      <w:proofErr w:type="spellStart"/>
      <w:r>
        <w:rPr>
          <w:rFonts w:ascii="Arial" w:eastAsia="Arial" w:hAnsi="Arial" w:cs="Arial"/>
          <w:sz w:val="18"/>
          <w:szCs w:val="18"/>
        </w:rPr>
        <w:t>posible</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z w:val="18"/>
          <w:szCs w:val="18"/>
        </w:rPr>
        <w:t xml:space="preserve"> un </w:t>
      </w:r>
      <w:proofErr w:type="spellStart"/>
      <w:r>
        <w:rPr>
          <w:rFonts w:ascii="Arial" w:eastAsia="Arial" w:hAnsi="Arial" w:cs="Arial"/>
          <w:sz w:val="18"/>
          <w:szCs w:val="18"/>
        </w:rPr>
        <w:t>lenguaje</w:t>
      </w:r>
      <w:proofErr w:type="spellEnd"/>
      <w:r>
        <w:rPr>
          <w:rFonts w:ascii="Arial" w:eastAsia="Arial" w:hAnsi="Arial" w:cs="Arial"/>
          <w:sz w:val="18"/>
          <w:szCs w:val="18"/>
        </w:rPr>
        <w:t xml:space="preserve"> que los padres / </w:t>
      </w:r>
      <w:proofErr w:type="spellStart"/>
      <w:r>
        <w:rPr>
          <w:rFonts w:ascii="Arial" w:eastAsia="Arial" w:hAnsi="Arial" w:cs="Arial"/>
          <w:sz w:val="18"/>
          <w:szCs w:val="18"/>
        </w:rPr>
        <w:t>tutores</w:t>
      </w:r>
      <w:proofErr w:type="spellEnd"/>
      <w:r>
        <w:rPr>
          <w:rFonts w:ascii="Arial" w:eastAsia="Arial" w:hAnsi="Arial" w:cs="Arial"/>
          <w:sz w:val="18"/>
          <w:szCs w:val="18"/>
        </w:rPr>
        <w:t xml:space="preserve"> </w:t>
      </w:r>
      <w:proofErr w:type="spellStart"/>
      <w:r>
        <w:rPr>
          <w:rFonts w:ascii="Arial" w:eastAsia="Arial" w:hAnsi="Arial" w:cs="Arial"/>
          <w:sz w:val="18"/>
          <w:szCs w:val="18"/>
        </w:rPr>
        <w:t>puedan</w:t>
      </w:r>
      <w:proofErr w:type="spellEnd"/>
      <w:r>
        <w:rPr>
          <w:rFonts w:ascii="Arial" w:eastAsia="Arial" w:hAnsi="Arial" w:cs="Arial"/>
          <w:sz w:val="18"/>
          <w:szCs w:val="18"/>
        </w:rPr>
        <w:t xml:space="preserve"> </w:t>
      </w:r>
      <w:proofErr w:type="spellStart"/>
      <w:r>
        <w:rPr>
          <w:rFonts w:ascii="Arial" w:eastAsia="Arial" w:hAnsi="Arial" w:cs="Arial"/>
          <w:sz w:val="18"/>
          <w:szCs w:val="18"/>
        </w:rPr>
        <w:t>entender</w:t>
      </w:r>
      <w:proofErr w:type="spellEnd"/>
      <w:r>
        <w:rPr>
          <w:rFonts w:ascii="Arial" w:eastAsia="Arial" w:hAnsi="Arial" w:cs="Arial"/>
          <w:sz w:val="18"/>
          <w:szCs w:val="18"/>
        </w:rPr>
        <w:t xml:space="preserve">. </w:t>
      </w:r>
    </w:p>
    <w:p w14:paraId="000001F5" w14:textId="77777777" w:rsidR="00270494" w:rsidRDefault="00270494">
      <w:pPr>
        <w:ind w:left="0" w:hanging="2"/>
        <w:jc w:val="center"/>
        <w:rPr>
          <w:rFonts w:ascii="Arial" w:eastAsia="Arial" w:hAnsi="Arial" w:cs="Arial"/>
          <w:sz w:val="18"/>
          <w:szCs w:val="18"/>
        </w:rPr>
      </w:pPr>
    </w:p>
    <w:p w14:paraId="000001F6" w14:textId="77777777" w:rsidR="00270494" w:rsidRDefault="006B4884">
      <w:pPr>
        <w:ind w:left="0" w:hanging="2"/>
        <w:jc w:val="center"/>
        <w:rPr>
          <w:rFonts w:ascii="Arial" w:eastAsia="Arial" w:hAnsi="Arial" w:cs="Arial"/>
          <w:sz w:val="20"/>
          <w:szCs w:val="20"/>
        </w:rPr>
      </w:pPr>
      <w:r>
        <w:rPr>
          <w:rFonts w:ascii="Arial" w:eastAsia="Arial" w:hAnsi="Arial" w:cs="Arial"/>
          <w:b/>
          <w:sz w:val="22"/>
          <w:szCs w:val="22"/>
        </w:rPr>
        <w:t>Notice of Student Rights under the “McKinney-Vento Homeless Assistance Act”</w:t>
      </w:r>
    </w:p>
    <w:p w14:paraId="000001F7" w14:textId="77777777" w:rsidR="00270494" w:rsidRDefault="00270494">
      <w:pPr>
        <w:ind w:left="0" w:hanging="2"/>
        <w:jc w:val="both"/>
        <w:rPr>
          <w:rFonts w:ascii="Arial" w:eastAsia="Arial" w:hAnsi="Arial" w:cs="Arial"/>
        </w:rPr>
      </w:pPr>
    </w:p>
    <w:p w14:paraId="000001F8" w14:textId="77777777" w:rsidR="00270494" w:rsidRDefault="006B4884">
      <w:pPr>
        <w:ind w:left="0" w:hanging="2"/>
        <w:jc w:val="both"/>
        <w:rPr>
          <w:rFonts w:ascii="Arial" w:eastAsia="Arial" w:hAnsi="Arial" w:cs="Arial"/>
          <w:sz w:val="20"/>
          <w:szCs w:val="20"/>
        </w:rPr>
      </w:pPr>
      <w:r>
        <w:rPr>
          <w:rFonts w:ascii="Arial" w:eastAsia="Arial" w:hAnsi="Arial" w:cs="Arial"/>
          <w:sz w:val="20"/>
          <w:szCs w:val="20"/>
        </w:rPr>
        <w:t>This federal legislation guarantees homeless children and youth the following:</w:t>
      </w:r>
    </w:p>
    <w:p w14:paraId="000001F9" w14:textId="77777777" w:rsidR="00270494" w:rsidRDefault="00270494">
      <w:pPr>
        <w:ind w:left="0" w:hanging="2"/>
        <w:jc w:val="both"/>
        <w:rPr>
          <w:rFonts w:ascii="Arial" w:eastAsia="Arial" w:hAnsi="Arial" w:cs="Arial"/>
          <w:sz w:val="20"/>
          <w:szCs w:val="20"/>
        </w:rPr>
      </w:pPr>
    </w:p>
    <w:p w14:paraId="000001FA" w14:textId="77777777" w:rsidR="00270494" w:rsidRDefault="006B4884">
      <w:pPr>
        <w:numPr>
          <w:ilvl w:val="0"/>
          <w:numId w:val="18"/>
        </w:numPr>
        <w:ind w:left="0" w:hanging="2"/>
        <w:jc w:val="both"/>
        <w:rPr>
          <w:rFonts w:ascii="Arial" w:eastAsia="Arial" w:hAnsi="Arial" w:cs="Arial"/>
          <w:sz w:val="20"/>
          <w:szCs w:val="20"/>
        </w:rPr>
      </w:pPr>
      <w:r>
        <w:rPr>
          <w:rFonts w:ascii="Arial" w:eastAsia="Arial" w:hAnsi="Arial" w:cs="Arial"/>
          <w:sz w:val="20"/>
          <w:szCs w:val="20"/>
        </w:rPr>
        <w:t xml:space="preserve">The right to immediate enrollment in school, even if lacking paperwork normally required for enrollment. </w:t>
      </w:r>
    </w:p>
    <w:p w14:paraId="000001FB" w14:textId="77777777" w:rsidR="00270494" w:rsidRDefault="006B4884">
      <w:pPr>
        <w:numPr>
          <w:ilvl w:val="0"/>
          <w:numId w:val="18"/>
        </w:numPr>
        <w:ind w:left="0" w:hanging="2"/>
        <w:jc w:val="both"/>
        <w:rPr>
          <w:rFonts w:ascii="Arial" w:eastAsia="Arial" w:hAnsi="Arial" w:cs="Arial"/>
          <w:sz w:val="20"/>
          <w:szCs w:val="20"/>
        </w:rPr>
      </w:pPr>
      <w:r>
        <w:rPr>
          <w:rFonts w:ascii="Arial" w:eastAsia="Arial" w:hAnsi="Arial" w:cs="Arial"/>
          <w:sz w:val="20"/>
          <w:szCs w:val="20"/>
        </w:rPr>
        <w:t xml:space="preserve">The right to attend school in his/her school of origin (if this is requested by the parent or unaccompanied youth and is feasible) or in the school in the attendance area where the family or youth is currently residing. </w:t>
      </w:r>
    </w:p>
    <w:p w14:paraId="000001FC" w14:textId="77777777" w:rsidR="00270494" w:rsidRDefault="006B4884">
      <w:pPr>
        <w:numPr>
          <w:ilvl w:val="0"/>
          <w:numId w:val="18"/>
        </w:numPr>
        <w:ind w:left="0" w:hanging="2"/>
        <w:jc w:val="both"/>
        <w:rPr>
          <w:rFonts w:ascii="Arial" w:eastAsia="Arial" w:hAnsi="Arial" w:cs="Arial"/>
          <w:sz w:val="20"/>
          <w:szCs w:val="20"/>
        </w:rPr>
      </w:pPr>
      <w:r>
        <w:rPr>
          <w:rFonts w:ascii="Arial" w:eastAsia="Arial" w:hAnsi="Arial" w:cs="Arial"/>
          <w:sz w:val="20"/>
          <w:szCs w:val="20"/>
        </w:rPr>
        <w:t xml:space="preserve">The right to receive transportation to his/her school of origin, if this is requested by the parent or unaccompanied youth. </w:t>
      </w:r>
    </w:p>
    <w:p w14:paraId="000001FD" w14:textId="77777777" w:rsidR="00270494" w:rsidRDefault="006B4884">
      <w:pPr>
        <w:numPr>
          <w:ilvl w:val="0"/>
          <w:numId w:val="18"/>
        </w:numPr>
        <w:ind w:left="0" w:hanging="2"/>
        <w:jc w:val="both"/>
        <w:rPr>
          <w:rFonts w:ascii="Arial" w:eastAsia="Arial" w:hAnsi="Arial" w:cs="Arial"/>
          <w:sz w:val="20"/>
          <w:szCs w:val="20"/>
        </w:rPr>
      </w:pPr>
      <w:r>
        <w:rPr>
          <w:rFonts w:ascii="Arial" w:eastAsia="Arial" w:hAnsi="Arial" w:cs="Arial"/>
          <w:sz w:val="20"/>
          <w:szCs w:val="20"/>
        </w:rPr>
        <w:t xml:space="preserve">The right to services comparable to those received by housed schoolmates, including transportation and supplemental educational services. </w:t>
      </w:r>
    </w:p>
    <w:p w14:paraId="000001FE" w14:textId="77777777" w:rsidR="00270494" w:rsidRDefault="006B4884">
      <w:pPr>
        <w:numPr>
          <w:ilvl w:val="0"/>
          <w:numId w:val="18"/>
        </w:numPr>
        <w:ind w:left="0" w:hanging="2"/>
        <w:jc w:val="both"/>
        <w:rPr>
          <w:rFonts w:ascii="Arial" w:eastAsia="Arial" w:hAnsi="Arial" w:cs="Arial"/>
          <w:sz w:val="20"/>
          <w:szCs w:val="20"/>
        </w:rPr>
      </w:pPr>
      <w:r>
        <w:rPr>
          <w:rFonts w:ascii="Arial" w:eastAsia="Arial" w:hAnsi="Arial" w:cs="Arial"/>
          <w:sz w:val="20"/>
          <w:szCs w:val="20"/>
        </w:rPr>
        <w:t xml:space="preserve">The right to attend school along with children not experiencing homelessness.  Segregation based on a student’s status as homeless is strictly prohibited.  </w:t>
      </w:r>
    </w:p>
    <w:p w14:paraId="000001FF" w14:textId="77777777" w:rsidR="00270494" w:rsidRDefault="006B4884">
      <w:pPr>
        <w:numPr>
          <w:ilvl w:val="0"/>
          <w:numId w:val="18"/>
        </w:numPr>
        <w:ind w:left="0" w:hanging="2"/>
        <w:jc w:val="both"/>
        <w:rPr>
          <w:rFonts w:ascii="Arial" w:eastAsia="Arial" w:hAnsi="Arial" w:cs="Arial"/>
          <w:sz w:val="20"/>
          <w:szCs w:val="20"/>
        </w:rPr>
      </w:pPr>
      <w:r>
        <w:rPr>
          <w:rFonts w:ascii="Arial" w:eastAsia="Arial" w:hAnsi="Arial" w:cs="Arial"/>
          <w:sz w:val="20"/>
          <w:szCs w:val="20"/>
        </w:rPr>
        <w:t>The posting of homeless students’ rights in all schools and other places around the community.</w:t>
      </w:r>
    </w:p>
    <w:p w14:paraId="00000200" w14:textId="77777777" w:rsidR="00270494" w:rsidRDefault="00270494">
      <w:pPr>
        <w:ind w:left="0" w:hanging="2"/>
        <w:jc w:val="both"/>
        <w:rPr>
          <w:rFonts w:ascii="Arial" w:eastAsia="Arial" w:hAnsi="Arial" w:cs="Arial"/>
          <w:sz w:val="20"/>
          <w:szCs w:val="20"/>
        </w:rPr>
      </w:pPr>
    </w:p>
    <w:p w14:paraId="00000201" w14:textId="77777777" w:rsidR="00270494" w:rsidRDefault="006B4884">
      <w:pPr>
        <w:ind w:left="0" w:hanging="2"/>
        <w:jc w:val="both"/>
        <w:rPr>
          <w:rFonts w:ascii="Arial" w:eastAsia="Arial" w:hAnsi="Arial" w:cs="Arial"/>
          <w:sz w:val="20"/>
          <w:szCs w:val="20"/>
        </w:rPr>
      </w:pPr>
      <w:r>
        <w:rPr>
          <w:rFonts w:ascii="Arial" w:eastAsia="Arial" w:hAnsi="Arial" w:cs="Arial"/>
          <w:sz w:val="20"/>
          <w:szCs w:val="20"/>
        </w:rPr>
        <w:t>The term “homeless children and youths” –</w:t>
      </w:r>
    </w:p>
    <w:p w14:paraId="00000202" w14:textId="77777777" w:rsidR="00270494" w:rsidRDefault="006B4884">
      <w:pPr>
        <w:numPr>
          <w:ilvl w:val="1"/>
          <w:numId w:val="18"/>
        </w:numPr>
        <w:ind w:left="0" w:hanging="2"/>
        <w:jc w:val="both"/>
        <w:rPr>
          <w:rFonts w:ascii="Arial" w:eastAsia="Arial" w:hAnsi="Arial" w:cs="Arial"/>
          <w:sz w:val="20"/>
          <w:szCs w:val="20"/>
        </w:rPr>
      </w:pPr>
      <w:r>
        <w:rPr>
          <w:rFonts w:ascii="Arial" w:eastAsia="Arial" w:hAnsi="Arial" w:cs="Arial"/>
          <w:sz w:val="20"/>
          <w:szCs w:val="20"/>
        </w:rPr>
        <w:t xml:space="preserve">means individuals who lack a fixed, regular and adequate nighttime residence, and </w:t>
      </w:r>
    </w:p>
    <w:p w14:paraId="00000203" w14:textId="77777777" w:rsidR="00270494" w:rsidRDefault="006B4884">
      <w:pPr>
        <w:numPr>
          <w:ilvl w:val="1"/>
          <w:numId w:val="18"/>
        </w:numPr>
        <w:ind w:left="0" w:hanging="2"/>
        <w:jc w:val="both"/>
        <w:rPr>
          <w:rFonts w:ascii="Arial" w:eastAsia="Arial" w:hAnsi="Arial" w:cs="Arial"/>
          <w:sz w:val="20"/>
          <w:szCs w:val="20"/>
        </w:rPr>
      </w:pPr>
      <w:r>
        <w:rPr>
          <w:rFonts w:ascii="Arial" w:eastAsia="Arial" w:hAnsi="Arial" w:cs="Arial"/>
          <w:sz w:val="20"/>
          <w:szCs w:val="20"/>
        </w:rPr>
        <w:t>includes -</w:t>
      </w:r>
    </w:p>
    <w:p w14:paraId="00000204" w14:textId="77777777" w:rsidR="00270494" w:rsidRDefault="00270494">
      <w:pPr>
        <w:jc w:val="both"/>
        <w:rPr>
          <w:rFonts w:ascii="Arial" w:eastAsia="Arial" w:hAnsi="Arial" w:cs="Arial"/>
          <w:sz w:val="10"/>
          <w:szCs w:val="10"/>
        </w:rPr>
      </w:pPr>
    </w:p>
    <w:p w14:paraId="00000205" w14:textId="77777777" w:rsidR="00270494" w:rsidRDefault="006B4884">
      <w:pPr>
        <w:numPr>
          <w:ilvl w:val="0"/>
          <w:numId w:val="19"/>
        </w:numPr>
        <w:ind w:left="0" w:right="720" w:hanging="2"/>
        <w:jc w:val="both"/>
        <w:rPr>
          <w:rFonts w:ascii="Arial" w:eastAsia="Arial" w:hAnsi="Arial" w:cs="Arial"/>
          <w:sz w:val="20"/>
          <w:szCs w:val="20"/>
        </w:rPr>
      </w:pPr>
      <w:r>
        <w:rPr>
          <w:rFonts w:ascii="Arial" w:eastAsia="Arial" w:hAnsi="Arial" w:cs="Arial"/>
          <w:sz w:val="20"/>
          <w:szCs w:val="20"/>
        </w:rPr>
        <w:t xml:space="preserve">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formal care </w:t>
      </w:r>
      <w:proofErr w:type="gramStart"/>
      <w:r>
        <w:rPr>
          <w:rFonts w:ascii="Arial" w:eastAsia="Arial" w:hAnsi="Arial" w:cs="Arial"/>
          <w:sz w:val="20"/>
          <w:szCs w:val="20"/>
        </w:rPr>
        <w:t>placement;</w:t>
      </w:r>
      <w:proofErr w:type="gramEnd"/>
      <w:r>
        <w:rPr>
          <w:rFonts w:ascii="Arial" w:eastAsia="Arial" w:hAnsi="Arial" w:cs="Arial"/>
          <w:sz w:val="20"/>
          <w:szCs w:val="20"/>
        </w:rPr>
        <w:t xml:space="preserve"> </w:t>
      </w:r>
    </w:p>
    <w:p w14:paraId="00000206" w14:textId="77777777" w:rsidR="00270494" w:rsidRDefault="006B4884">
      <w:pPr>
        <w:numPr>
          <w:ilvl w:val="0"/>
          <w:numId w:val="19"/>
        </w:numPr>
        <w:ind w:left="0" w:right="720" w:hanging="2"/>
        <w:jc w:val="both"/>
        <w:rPr>
          <w:rFonts w:ascii="Arial" w:eastAsia="Arial" w:hAnsi="Arial" w:cs="Arial"/>
          <w:sz w:val="20"/>
          <w:szCs w:val="20"/>
        </w:rPr>
      </w:pPr>
      <w:r>
        <w:rPr>
          <w:rFonts w:ascii="Arial" w:eastAsia="Arial" w:hAnsi="Arial" w:cs="Arial"/>
          <w:sz w:val="20"/>
          <w:szCs w:val="20"/>
        </w:rPr>
        <w:t xml:space="preserve">children and youths who have a primary nighttime residence that is a public or private place not designed for ordinarily used as a regular sleeping accommodation for human </w:t>
      </w:r>
      <w:proofErr w:type="gramStart"/>
      <w:r>
        <w:rPr>
          <w:rFonts w:ascii="Arial" w:eastAsia="Arial" w:hAnsi="Arial" w:cs="Arial"/>
          <w:sz w:val="20"/>
          <w:szCs w:val="20"/>
        </w:rPr>
        <w:t>beings;</w:t>
      </w:r>
      <w:proofErr w:type="gramEnd"/>
      <w:r>
        <w:rPr>
          <w:rFonts w:ascii="Arial" w:eastAsia="Arial" w:hAnsi="Arial" w:cs="Arial"/>
          <w:sz w:val="20"/>
          <w:szCs w:val="20"/>
        </w:rPr>
        <w:t xml:space="preserve"> </w:t>
      </w:r>
    </w:p>
    <w:p w14:paraId="00000207" w14:textId="77777777" w:rsidR="00270494" w:rsidRDefault="006B4884">
      <w:pPr>
        <w:numPr>
          <w:ilvl w:val="0"/>
          <w:numId w:val="19"/>
        </w:numPr>
        <w:ind w:left="0" w:right="720" w:hanging="2"/>
        <w:jc w:val="both"/>
        <w:rPr>
          <w:rFonts w:ascii="Arial" w:eastAsia="Arial" w:hAnsi="Arial" w:cs="Arial"/>
          <w:sz w:val="20"/>
          <w:szCs w:val="20"/>
        </w:rPr>
      </w:pPr>
      <w:r>
        <w:rPr>
          <w:rFonts w:ascii="Arial" w:eastAsia="Arial" w:hAnsi="Arial" w:cs="Arial"/>
          <w:sz w:val="20"/>
          <w:szCs w:val="20"/>
        </w:rPr>
        <w:t xml:space="preserve">children and youths who are living in cars, parks, public spaces or abandoned </w:t>
      </w:r>
      <w:proofErr w:type="gramStart"/>
      <w:r>
        <w:rPr>
          <w:rFonts w:ascii="Arial" w:eastAsia="Arial" w:hAnsi="Arial" w:cs="Arial"/>
          <w:sz w:val="20"/>
          <w:szCs w:val="20"/>
        </w:rPr>
        <w:t>buildings;</w:t>
      </w:r>
      <w:proofErr w:type="gramEnd"/>
      <w:r>
        <w:rPr>
          <w:rFonts w:ascii="Arial" w:eastAsia="Arial" w:hAnsi="Arial" w:cs="Arial"/>
          <w:sz w:val="20"/>
          <w:szCs w:val="20"/>
        </w:rPr>
        <w:t xml:space="preserve"> substandard housing, bus or train stations, or similar settings, </w:t>
      </w:r>
    </w:p>
    <w:p w14:paraId="00000208" w14:textId="77777777" w:rsidR="00270494" w:rsidRDefault="006B4884">
      <w:pPr>
        <w:numPr>
          <w:ilvl w:val="0"/>
          <w:numId w:val="19"/>
        </w:numPr>
        <w:ind w:left="0" w:right="720" w:hanging="2"/>
        <w:jc w:val="both"/>
        <w:rPr>
          <w:rFonts w:ascii="Arial" w:eastAsia="Arial" w:hAnsi="Arial" w:cs="Arial"/>
          <w:sz w:val="20"/>
          <w:szCs w:val="20"/>
        </w:rPr>
      </w:pPr>
      <w:r>
        <w:rPr>
          <w:rFonts w:ascii="Arial" w:eastAsia="Arial" w:hAnsi="Arial" w:cs="Arial"/>
          <w:sz w:val="20"/>
          <w:szCs w:val="20"/>
        </w:rPr>
        <w:lastRenderedPageBreak/>
        <w:t xml:space="preserve">migratory children who qualify as homeless because the children are living in circumstances described in (i) through (iii) above. </w:t>
      </w:r>
    </w:p>
    <w:p w14:paraId="00000209" w14:textId="77777777" w:rsidR="00270494" w:rsidRDefault="00270494">
      <w:pPr>
        <w:ind w:left="0" w:right="720" w:hanging="2"/>
        <w:jc w:val="both"/>
        <w:rPr>
          <w:rFonts w:ascii="Arial" w:eastAsia="Arial" w:hAnsi="Arial" w:cs="Arial"/>
          <w:sz w:val="20"/>
          <w:szCs w:val="20"/>
        </w:rPr>
      </w:pPr>
    </w:p>
    <w:p w14:paraId="0000020A" w14:textId="77777777" w:rsidR="00270494" w:rsidRDefault="006B4884">
      <w:pPr>
        <w:ind w:left="0" w:hanging="2"/>
        <w:jc w:val="center"/>
        <w:rPr>
          <w:rFonts w:ascii="Arial" w:eastAsia="Arial" w:hAnsi="Arial" w:cs="Arial"/>
          <w:sz w:val="22"/>
          <w:szCs w:val="22"/>
        </w:rPr>
      </w:pPr>
      <w:r>
        <w:rPr>
          <w:rFonts w:ascii="Arial" w:eastAsia="Arial" w:hAnsi="Arial" w:cs="Arial"/>
          <w:b/>
          <w:sz w:val="22"/>
          <w:szCs w:val="22"/>
        </w:rPr>
        <w:t xml:space="preserve">Aviso de los Derechos de los </w:t>
      </w:r>
      <w:proofErr w:type="spellStart"/>
      <w:r>
        <w:rPr>
          <w:rFonts w:ascii="Arial" w:eastAsia="Arial" w:hAnsi="Arial" w:cs="Arial"/>
          <w:b/>
          <w:sz w:val="22"/>
          <w:szCs w:val="22"/>
        </w:rPr>
        <w:t>Estudiantes</w:t>
      </w:r>
      <w:proofErr w:type="spellEnd"/>
      <w:r>
        <w:rPr>
          <w:rFonts w:ascii="Arial" w:eastAsia="Arial" w:hAnsi="Arial" w:cs="Arial"/>
          <w:b/>
          <w:sz w:val="22"/>
          <w:szCs w:val="22"/>
        </w:rPr>
        <w:t xml:space="preserve"> Bajo </w:t>
      </w:r>
      <w:proofErr w:type="spellStart"/>
      <w:r>
        <w:rPr>
          <w:rFonts w:ascii="Arial" w:eastAsia="Arial" w:hAnsi="Arial" w:cs="Arial"/>
          <w:b/>
          <w:sz w:val="22"/>
          <w:szCs w:val="22"/>
        </w:rPr>
        <w:t>el</w:t>
      </w:r>
      <w:proofErr w:type="spellEnd"/>
    </w:p>
    <w:p w14:paraId="0000020B" w14:textId="77777777" w:rsidR="00270494" w:rsidRDefault="006B4884">
      <w:pPr>
        <w:ind w:left="0" w:hanging="2"/>
        <w:jc w:val="center"/>
        <w:rPr>
          <w:rFonts w:ascii="Arial" w:eastAsia="Arial" w:hAnsi="Arial" w:cs="Arial"/>
          <w:sz w:val="22"/>
          <w:szCs w:val="22"/>
        </w:rPr>
      </w:pPr>
      <w:r>
        <w:rPr>
          <w:rFonts w:ascii="Arial" w:eastAsia="Arial" w:hAnsi="Arial" w:cs="Arial"/>
          <w:b/>
          <w:sz w:val="22"/>
          <w:szCs w:val="22"/>
        </w:rPr>
        <w:t>“</w:t>
      </w:r>
      <w:proofErr w:type="spellStart"/>
      <w:r>
        <w:rPr>
          <w:rFonts w:ascii="Arial" w:eastAsia="Arial" w:hAnsi="Arial" w:cs="Arial"/>
          <w:b/>
          <w:sz w:val="22"/>
          <w:szCs w:val="22"/>
        </w:rPr>
        <w:t>Decreto</w:t>
      </w:r>
      <w:proofErr w:type="spellEnd"/>
      <w:r>
        <w:rPr>
          <w:rFonts w:ascii="Arial" w:eastAsia="Arial" w:hAnsi="Arial" w:cs="Arial"/>
          <w:b/>
          <w:sz w:val="22"/>
          <w:szCs w:val="22"/>
        </w:rPr>
        <w:t xml:space="preserve"> McKinney-Vento de </w:t>
      </w:r>
      <w:proofErr w:type="spellStart"/>
      <w:r>
        <w:rPr>
          <w:rFonts w:ascii="Arial" w:eastAsia="Arial" w:hAnsi="Arial" w:cs="Arial"/>
          <w:b/>
          <w:sz w:val="22"/>
          <w:szCs w:val="22"/>
        </w:rPr>
        <w:t>Ayuda</w:t>
      </w:r>
      <w:proofErr w:type="spellEnd"/>
      <w:r>
        <w:rPr>
          <w:rFonts w:ascii="Arial" w:eastAsia="Arial" w:hAnsi="Arial" w:cs="Arial"/>
          <w:b/>
          <w:sz w:val="22"/>
          <w:szCs w:val="22"/>
        </w:rPr>
        <w:t xml:space="preserve"> a los Desamparados”</w:t>
      </w:r>
    </w:p>
    <w:p w14:paraId="0000020C" w14:textId="77777777" w:rsidR="00270494" w:rsidRDefault="00270494">
      <w:pPr>
        <w:jc w:val="both"/>
        <w:rPr>
          <w:rFonts w:ascii="Arial" w:eastAsia="Arial" w:hAnsi="Arial" w:cs="Arial"/>
          <w:sz w:val="10"/>
          <w:szCs w:val="10"/>
        </w:rPr>
      </w:pPr>
    </w:p>
    <w:p w14:paraId="0000020D" w14:textId="77777777" w:rsidR="00270494" w:rsidRDefault="006B4884">
      <w:pPr>
        <w:ind w:left="0" w:hanging="2"/>
        <w:jc w:val="both"/>
        <w:rPr>
          <w:rFonts w:ascii="Arial" w:eastAsia="Arial" w:hAnsi="Arial" w:cs="Arial"/>
        </w:rPr>
      </w:pPr>
      <w:r>
        <w:rPr>
          <w:rFonts w:ascii="Arial" w:eastAsia="Arial" w:hAnsi="Arial" w:cs="Arial"/>
          <w:sz w:val="20"/>
          <w:szCs w:val="20"/>
        </w:rPr>
        <w:t xml:space="preserve">Este </w:t>
      </w:r>
      <w:proofErr w:type="spellStart"/>
      <w:r>
        <w:rPr>
          <w:rFonts w:ascii="Arial" w:eastAsia="Arial" w:hAnsi="Arial" w:cs="Arial"/>
          <w:sz w:val="20"/>
          <w:szCs w:val="20"/>
        </w:rPr>
        <w:t>decreto</w:t>
      </w:r>
      <w:proofErr w:type="spellEnd"/>
      <w:r>
        <w:rPr>
          <w:rFonts w:ascii="Arial" w:eastAsia="Arial" w:hAnsi="Arial" w:cs="Arial"/>
          <w:sz w:val="20"/>
          <w:szCs w:val="20"/>
        </w:rPr>
        <w:t xml:space="preserve"> federal </w:t>
      </w:r>
      <w:proofErr w:type="spellStart"/>
      <w:r>
        <w:rPr>
          <w:rFonts w:ascii="Arial" w:eastAsia="Arial" w:hAnsi="Arial" w:cs="Arial"/>
          <w:sz w:val="20"/>
          <w:szCs w:val="20"/>
        </w:rPr>
        <w:t>garantiza</w:t>
      </w:r>
      <w:proofErr w:type="spellEnd"/>
      <w:r>
        <w:rPr>
          <w:rFonts w:ascii="Arial" w:eastAsia="Arial" w:hAnsi="Arial" w:cs="Arial"/>
          <w:sz w:val="20"/>
          <w:szCs w:val="20"/>
        </w:rPr>
        <w:t xml:space="preserve"> a los </w:t>
      </w:r>
      <w:proofErr w:type="spellStart"/>
      <w:r>
        <w:rPr>
          <w:rFonts w:ascii="Arial" w:eastAsia="Arial" w:hAnsi="Arial" w:cs="Arial"/>
          <w:sz w:val="20"/>
          <w:szCs w:val="20"/>
        </w:rPr>
        <w:t>niños</w:t>
      </w:r>
      <w:proofErr w:type="spellEnd"/>
      <w:r>
        <w:rPr>
          <w:rFonts w:ascii="Arial" w:eastAsia="Arial" w:hAnsi="Arial" w:cs="Arial"/>
          <w:sz w:val="20"/>
          <w:szCs w:val="20"/>
        </w:rPr>
        <w:t xml:space="preserve"> y </w:t>
      </w:r>
      <w:proofErr w:type="spellStart"/>
      <w:r>
        <w:rPr>
          <w:rFonts w:ascii="Arial" w:eastAsia="Arial" w:hAnsi="Arial" w:cs="Arial"/>
          <w:sz w:val="20"/>
          <w:szCs w:val="20"/>
        </w:rPr>
        <w:t>jóvenes</w:t>
      </w:r>
      <w:proofErr w:type="spellEnd"/>
      <w:r>
        <w:rPr>
          <w:rFonts w:ascii="Arial" w:eastAsia="Arial" w:hAnsi="Arial" w:cs="Arial"/>
          <w:sz w:val="20"/>
          <w:szCs w:val="20"/>
        </w:rPr>
        <w:t xml:space="preserve"> </w:t>
      </w:r>
      <w:proofErr w:type="spellStart"/>
      <w:r>
        <w:rPr>
          <w:rFonts w:ascii="Arial" w:eastAsia="Arial" w:hAnsi="Arial" w:cs="Arial"/>
          <w:sz w:val="20"/>
          <w:szCs w:val="20"/>
        </w:rPr>
        <w:t>desamparados</w:t>
      </w:r>
      <w:proofErr w:type="spellEnd"/>
      <w:r>
        <w:rPr>
          <w:rFonts w:ascii="Arial" w:eastAsia="Arial" w:hAnsi="Arial" w:cs="Arial"/>
          <w:sz w:val="20"/>
          <w:szCs w:val="20"/>
        </w:rPr>
        <w:t xml:space="preserve"> lo </w:t>
      </w:r>
      <w:proofErr w:type="spellStart"/>
      <w:r>
        <w:rPr>
          <w:rFonts w:ascii="Arial" w:eastAsia="Arial" w:hAnsi="Arial" w:cs="Arial"/>
          <w:sz w:val="20"/>
          <w:szCs w:val="20"/>
        </w:rPr>
        <w:t>siguiente</w:t>
      </w:r>
      <w:proofErr w:type="spellEnd"/>
      <w:r>
        <w:rPr>
          <w:rFonts w:ascii="Arial" w:eastAsia="Arial" w:hAnsi="Arial" w:cs="Arial"/>
        </w:rPr>
        <w:t>:</w:t>
      </w:r>
    </w:p>
    <w:p w14:paraId="0000020E" w14:textId="77777777" w:rsidR="00270494" w:rsidRDefault="00270494">
      <w:pPr>
        <w:jc w:val="both"/>
        <w:rPr>
          <w:rFonts w:ascii="Arial" w:eastAsia="Arial" w:hAnsi="Arial" w:cs="Arial"/>
          <w:sz w:val="10"/>
          <w:szCs w:val="10"/>
        </w:rPr>
      </w:pPr>
    </w:p>
    <w:p w14:paraId="0000020F" w14:textId="77777777" w:rsidR="00270494" w:rsidRDefault="006B4884">
      <w:pPr>
        <w:numPr>
          <w:ilvl w:val="0"/>
          <w:numId w:val="20"/>
        </w:numPr>
        <w:ind w:left="0" w:hanging="2"/>
        <w:jc w:val="both"/>
        <w:rPr>
          <w:rFonts w:ascii="Arial" w:eastAsia="Arial" w:hAnsi="Arial" w:cs="Arial"/>
          <w:sz w:val="20"/>
          <w:szCs w:val="20"/>
        </w:rPr>
      </w:pPr>
      <w:r>
        <w:rPr>
          <w:rFonts w:ascii="Arial" w:eastAsia="Arial" w:hAnsi="Arial" w:cs="Arial"/>
          <w:sz w:val="20"/>
          <w:szCs w:val="20"/>
        </w:rPr>
        <w:t xml:space="preserve">El derecho a ser </w:t>
      </w:r>
      <w:proofErr w:type="spellStart"/>
      <w:r>
        <w:rPr>
          <w:rFonts w:ascii="Arial" w:eastAsia="Arial" w:hAnsi="Arial" w:cs="Arial"/>
          <w:sz w:val="20"/>
          <w:szCs w:val="20"/>
        </w:rPr>
        <w:t>inscritos</w:t>
      </w:r>
      <w:proofErr w:type="spellEnd"/>
      <w:r>
        <w:rPr>
          <w:rFonts w:ascii="Arial" w:eastAsia="Arial" w:hAnsi="Arial" w:cs="Arial"/>
          <w:sz w:val="20"/>
          <w:szCs w:val="20"/>
        </w:rPr>
        <w:t xml:space="preserve"> </w:t>
      </w:r>
      <w:proofErr w:type="spellStart"/>
      <w:r>
        <w:rPr>
          <w:rFonts w:ascii="Arial" w:eastAsia="Arial" w:hAnsi="Arial" w:cs="Arial"/>
          <w:sz w:val="20"/>
          <w:szCs w:val="20"/>
        </w:rPr>
        <w:t>inmediatamente</w:t>
      </w:r>
      <w:proofErr w:type="spellEnd"/>
      <w:r>
        <w:rPr>
          <w:rFonts w:ascii="Arial" w:eastAsia="Arial" w:hAnsi="Arial" w:cs="Arial"/>
          <w:sz w:val="20"/>
          <w:szCs w:val="20"/>
        </w:rPr>
        <w:t xml:space="preserve"> </w:t>
      </w:r>
      <w:proofErr w:type="spellStart"/>
      <w:r>
        <w:rPr>
          <w:rFonts w:ascii="Arial" w:eastAsia="Arial" w:hAnsi="Arial" w:cs="Arial"/>
          <w:sz w:val="20"/>
          <w:szCs w:val="20"/>
        </w:rPr>
        <w:t>en</w:t>
      </w:r>
      <w:proofErr w:type="spellEnd"/>
      <w:r>
        <w:rPr>
          <w:rFonts w:ascii="Arial" w:eastAsia="Arial" w:hAnsi="Arial" w:cs="Arial"/>
          <w:sz w:val="20"/>
          <w:szCs w:val="20"/>
        </w:rPr>
        <w:t xml:space="preserve"> la </w:t>
      </w:r>
      <w:proofErr w:type="spellStart"/>
      <w:r>
        <w:rPr>
          <w:rFonts w:ascii="Arial" w:eastAsia="Arial" w:hAnsi="Arial" w:cs="Arial"/>
          <w:sz w:val="20"/>
          <w:szCs w:val="20"/>
        </w:rPr>
        <w:t>escuela</w:t>
      </w:r>
      <w:proofErr w:type="spellEnd"/>
      <w:r>
        <w:rPr>
          <w:rFonts w:ascii="Arial" w:eastAsia="Arial" w:hAnsi="Arial" w:cs="Arial"/>
          <w:sz w:val="20"/>
          <w:szCs w:val="20"/>
        </w:rPr>
        <w:t xml:space="preserve">, </w:t>
      </w:r>
      <w:proofErr w:type="spellStart"/>
      <w:r>
        <w:rPr>
          <w:rFonts w:ascii="Arial" w:eastAsia="Arial" w:hAnsi="Arial" w:cs="Arial"/>
          <w:sz w:val="20"/>
          <w:szCs w:val="20"/>
        </w:rPr>
        <w:t>aún</w:t>
      </w:r>
      <w:proofErr w:type="spellEnd"/>
      <w:r>
        <w:rPr>
          <w:rFonts w:ascii="Arial" w:eastAsia="Arial" w:hAnsi="Arial" w:cs="Arial"/>
          <w:sz w:val="20"/>
          <w:szCs w:val="20"/>
        </w:rPr>
        <w:t xml:space="preserve"> </w:t>
      </w:r>
      <w:proofErr w:type="spellStart"/>
      <w:r>
        <w:rPr>
          <w:rFonts w:ascii="Arial" w:eastAsia="Arial" w:hAnsi="Arial" w:cs="Arial"/>
          <w:sz w:val="20"/>
          <w:szCs w:val="20"/>
        </w:rPr>
        <w:t>si</w:t>
      </w:r>
      <w:proofErr w:type="spellEnd"/>
      <w:r>
        <w:rPr>
          <w:rFonts w:ascii="Arial" w:eastAsia="Arial" w:hAnsi="Arial" w:cs="Arial"/>
          <w:sz w:val="20"/>
          <w:szCs w:val="20"/>
        </w:rPr>
        <w:t xml:space="preserve"> no </w:t>
      </w:r>
      <w:proofErr w:type="spellStart"/>
      <w:r>
        <w:rPr>
          <w:rFonts w:ascii="Arial" w:eastAsia="Arial" w:hAnsi="Arial" w:cs="Arial"/>
          <w:sz w:val="20"/>
          <w:szCs w:val="20"/>
        </w:rPr>
        <w:t>tienen</w:t>
      </w:r>
      <w:proofErr w:type="spellEnd"/>
      <w:r>
        <w:rPr>
          <w:rFonts w:ascii="Arial" w:eastAsia="Arial" w:hAnsi="Arial" w:cs="Arial"/>
          <w:sz w:val="20"/>
          <w:szCs w:val="20"/>
        </w:rPr>
        <w:t xml:space="preserve"> la </w:t>
      </w:r>
      <w:proofErr w:type="spellStart"/>
      <w:r>
        <w:rPr>
          <w:rFonts w:ascii="Arial" w:eastAsia="Arial" w:hAnsi="Arial" w:cs="Arial"/>
          <w:sz w:val="20"/>
          <w:szCs w:val="20"/>
        </w:rPr>
        <w:t>documentación</w:t>
      </w:r>
      <w:proofErr w:type="spellEnd"/>
      <w:r>
        <w:rPr>
          <w:rFonts w:ascii="Arial" w:eastAsia="Arial" w:hAnsi="Arial" w:cs="Arial"/>
          <w:sz w:val="20"/>
          <w:szCs w:val="20"/>
        </w:rPr>
        <w:t xml:space="preserve"> </w:t>
      </w:r>
      <w:proofErr w:type="spellStart"/>
      <w:r>
        <w:rPr>
          <w:rFonts w:ascii="Arial" w:eastAsia="Arial" w:hAnsi="Arial" w:cs="Arial"/>
          <w:sz w:val="20"/>
          <w:szCs w:val="20"/>
        </w:rPr>
        <w:t>necesaria</w:t>
      </w:r>
      <w:proofErr w:type="spellEnd"/>
      <w:r>
        <w:rPr>
          <w:rFonts w:ascii="Arial" w:eastAsia="Arial" w:hAnsi="Arial" w:cs="Arial"/>
          <w:sz w:val="20"/>
          <w:szCs w:val="20"/>
        </w:rPr>
        <w:t>.</w:t>
      </w:r>
    </w:p>
    <w:p w14:paraId="00000210" w14:textId="77777777" w:rsidR="00270494" w:rsidRDefault="006B4884">
      <w:pPr>
        <w:numPr>
          <w:ilvl w:val="0"/>
          <w:numId w:val="20"/>
        </w:numPr>
        <w:ind w:left="0" w:hanging="2"/>
        <w:jc w:val="both"/>
        <w:rPr>
          <w:rFonts w:ascii="Arial" w:eastAsia="Arial" w:hAnsi="Arial" w:cs="Arial"/>
          <w:sz w:val="20"/>
          <w:szCs w:val="20"/>
        </w:rPr>
      </w:pPr>
      <w:r>
        <w:rPr>
          <w:rFonts w:ascii="Arial" w:eastAsia="Arial" w:hAnsi="Arial" w:cs="Arial"/>
          <w:sz w:val="20"/>
          <w:szCs w:val="20"/>
        </w:rPr>
        <w:t xml:space="preserve">El derecho </w:t>
      </w:r>
      <w:proofErr w:type="gramStart"/>
      <w:r>
        <w:rPr>
          <w:rFonts w:ascii="Arial" w:eastAsia="Arial" w:hAnsi="Arial" w:cs="Arial"/>
          <w:sz w:val="20"/>
          <w:szCs w:val="20"/>
        </w:rPr>
        <w:t>a</w:t>
      </w:r>
      <w:proofErr w:type="gramEnd"/>
      <w:r>
        <w:rPr>
          <w:rFonts w:ascii="Arial" w:eastAsia="Arial" w:hAnsi="Arial" w:cs="Arial"/>
          <w:sz w:val="20"/>
          <w:szCs w:val="20"/>
        </w:rPr>
        <w:t xml:space="preserve"> </w:t>
      </w:r>
      <w:proofErr w:type="spellStart"/>
      <w:r>
        <w:rPr>
          <w:rFonts w:ascii="Arial" w:eastAsia="Arial" w:hAnsi="Arial" w:cs="Arial"/>
          <w:sz w:val="20"/>
          <w:szCs w:val="20"/>
        </w:rPr>
        <w:t>asistir</w:t>
      </w:r>
      <w:proofErr w:type="spellEnd"/>
      <w:r>
        <w:rPr>
          <w:rFonts w:ascii="Arial" w:eastAsia="Arial" w:hAnsi="Arial" w:cs="Arial"/>
          <w:sz w:val="20"/>
          <w:szCs w:val="20"/>
        </w:rPr>
        <w:t xml:space="preserve"> a </w:t>
      </w:r>
      <w:proofErr w:type="spellStart"/>
      <w:r>
        <w:rPr>
          <w:rFonts w:ascii="Arial" w:eastAsia="Arial" w:hAnsi="Arial" w:cs="Arial"/>
          <w:sz w:val="20"/>
          <w:szCs w:val="20"/>
        </w:rPr>
        <w:t>su</w:t>
      </w:r>
      <w:proofErr w:type="spellEnd"/>
      <w:r>
        <w:rPr>
          <w:rFonts w:ascii="Arial" w:eastAsia="Arial" w:hAnsi="Arial" w:cs="Arial"/>
          <w:sz w:val="20"/>
          <w:szCs w:val="20"/>
        </w:rPr>
        <w:t xml:space="preserve"> </w:t>
      </w:r>
      <w:proofErr w:type="spellStart"/>
      <w:r>
        <w:rPr>
          <w:rFonts w:ascii="Arial" w:eastAsia="Arial" w:hAnsi="Arial" w:cs="Arial"/>
          <w:sz w:val="20"/>
          <w:szCs w:val="20"/>
        </w:rPr>
        <w:t>escuela</w:t>
      </w:r>
      <w:proofErr w:type="spellEnd"/>
      <w:r>
        <w:rPr>
          <w:rFonts w:ascii="Arial" w:eastAsia="Arial" w:hAnsi="Arial" w:cs="Arial"/>
          <w:sz w:val="20"/>
          <w:szCs w:val="20"/>
        </w:rPr>
        <w:t xml:space="preserve"> de </w:t>
      </w:r>
      <w:proofErr w:type="spellStart"/>
      <w:r>
        <w:rPr>
          <w:rFonts w:ascii="Arial" w:eastAsia="Arial" w:hAnsi="Arial" w:cs="Arial"/>
          <w:sz w:val="20"/>
          <w:szCs w:val="20"/>
        </w:rPr>
        <w:t>origen</w:t>
      </w:r>
      <w:proofErr w:type="spellEnd"/>
      <w:r>
        <w:rPr>
          <w:rFonts w:ascii="Arial" w:eastAsia="Arial" w:hAnsi="Arial" w:cs="Arial"/>
          <w:sz w:val="20"/>
          <w:szCs w:val="20"/>
        </w:rPr>
        <w:t xml:space="preserve"> (</w:t>
      </w:r>
      <w:proofErr w:type="spellStart"/>
      <w:r>
        <w:rPr>
          <w:rFonts w:ascii="Arial" w:eastAsia="Arial" w:hAnsi="Arial" w:cs="Arial"/>
          <w:sz w:val="20"/>
          <w:szCs w:val="20"/>
        </w:rPr>
        <w:t>si</w:t>
      </w:r>
      <w:proofErr w:type="spellEnd"/>
      <w:r>
        <w:rPr>
          <w:rFonts w:ascii="Arial" w:eastAsia="Arial" w:hAnsi="Arial" w:cs="Arial"/>
          <w:sz w:val="20"/>
          <w:szCs w:val="20"/>
        </w:rPr>
        <w:t xml:space="preserve"> los padres o </w:t>
      </w:r>
      <w:proofErr w:type="spellStart"/>
      <w:r>
        <w:rPr>
          <w:rFonts w:ascii="Arial" w:eastAsia="Arial" w:hAnsi="Arial" w:cs="Arial"/>
          <w:sz w:val="20"/>
          <w:szCs w:val="20"/>
        </w:rPr>
        <w:t>el</w:t>
      </w:r>
      <w:proofErr w:type="spellEnd"/>
      <w:r>
        <w:rPr>
          <w:rFonts w:ascii="Arial" w:eastAsia="Arial" w:hAnsi="Arial" w:cs="Arial"/>
          <w:sz w:val="20"/>
          <w:szCs w:val="20"/>
        </w:rPr>
        <w:t xml:space="preserve"> </w:t>
      </w:r>
      <w:proofErr w:type="spellStart"/>
      <w:r>
        <w:rPr>
          <w:rFonts w:ascii="Arial" w:eastAsia="Arial" w:hAnsi="Arial" w:cs="Arial"/>
          <w:sz w:val="20"/>
          <w:szCs w:val="20"/>
        </w:rPr>
        <w:t>joven</w:t>
      </w:r>
      <w:proofErr w:type="spellEnd"/>
      <w:r>
        <w:rPr>
          <w:rFonts w:ascii="Arial" w:eastAsia="Arial" w:hAnsi="Arial" w:cs="Arial"/>
          <w:sz w:val="20"/>
          <w:szCs w:val="20"/>
        </w:rPr>
        <w:t xml:space="preserve"> solo </w:t>
      </w:r>
      <w:proofErr w:type="spellStart"/>
      <w:r>
        <w:rPr>
          <w:rFonts w:ascii="Arial" w:eastAsia="Arial" w:hAnsi="Arial" w:cs="Arial"/>
          <w:sz w:val="20"/>
          <w:szCs w:val="20"/>
        </w:rPr>
        <w:t>así</w:t>
      </w:r>
      <w:proofErr w:type="spellEnd"/>
      <w:r>
        <w:rPr>
          <w:rFonts w:ascii="Arial" w:eastAsia="Arial" w:hAnsi="Arial" w:cs="Arial"/>
          <w:sz w:val="20"/>
          <w:szCs w:val="20"/>
        </w:rPr>
        <w:t xml:space="preserve"> lo </w:t>
      </w:r>
      <w:proofErr w:type="spellStart"/>
      <w:r>
        <w:rPr>
          <w:rFonts w:ascii="Arial" w:eastAsia="Arial" w:hAnsi="Arial" w:cs="Arial"/>
          <w:sz w:val="20"/>
          <w:szCs w:val="20"/>
        </w:rPr>
        <w:t>solicitan</w:t>
      </w:r>
      <w:proofErr w:type="spellEnd"/>
      <w:r>
        <w:rPr>
          <w:rFonts w:ascii="Arial" w:eastAsia="Arial" w:hAnsi="Arial" w:cs="Arial"/>
          <w:sz w:val="20"/>
          <w:szCs w:val="20"/>
        </w:rPr>
        <w:t xml:space="preserve"> y </w:t>
      </w:r>
      <w:proofErr w:type="spellStart"/>
      <w:r>
        <w:rPr>
          <w:rFonts w:ascii="Arial" w:eastAsia="Arial" w:hAnsi="Arial" w:cs="Arial"/>
          <w:sz w:val="20"/>
          <w:szCs w:val="20"/>
        </w:rPr>
        <w:t>si</w:t>
      </w:r>
      <w:proofErr w:type="spellEnd"/>
      <w:r>
        <w:rPr>
          <w:rFonts w:ascii="Arial" w:eastAsia="Arial" w:hAnsi="Arial" w:cs="Arial"/>
          <w:sz w:val="20"/>
          <w:szCs w:val="20"/>
        </w:rPr>
        <w:t xml:space="preserve"> </w:t>
      </w:r>
      <w:proofErr w:type="spellStart"/>
      <w:r>
        <w:rPr>
          <w:rFonts w:ascii="Arial" w:eastAsia="Arial" w:hAnsi="Arial" w:cs="Arial"/>
          <w:sz w:val="20"/>
          <w:szCs w:val="20"/>
        </w:rPr>
        <w:t>esto</w:t>
      </w:r>
      <w:proofErr w:type="spellEnd"/>
      <w:r>
        <w:rPr>
          <w:rFonts w:ascii="Arial" w:eastAsia="Arial" w:hAnsi="Arial" w:cs="Arial"/>
          <w:sz w:val="20"/>
          <w:szCs w:val="20"/>
        </w:rPr>
        <w:t xml:space="preserve"> </w:t>
      </w:r>
      <w:proofErr w:type="spellStart"/>
      <w:r>
        <w:rPr>
          <w:rFonts w:ascii="Arial" w:eastAsia="Arial" w:hAnsi="Arial" w:cs="Arial"/>
          <w:sz w:val="20"/>
          <w:szCs w:val="20"/>
        </w:rPr>
        <w:t>fuera</w:t>
      </w:r>
      <w:proofErr w:type="spellEnd"/>
      <w:r>
        <w:rPr>
          <w:rFonts w:ascii="Arial" w:eastAsia="Arial" w:hAnsi="Arial" w:cs="Arial"/>
          <w:sz w:val="20"/>
          <w:szCs w:val="20"/>
        </w:rPr>
        <w:t xml:space="preserve"> </w:t>
      </w:r>
      <w:proofErr w:type="spellStart"/>
      <w:r>
        <w:rPr>
          <w:rFonts w:ascii="Arial" w:eastAsia="Arial" w:hAnsi="Arial" w:cs="Arial"/>
          <w:sz w:val="20"/>
          <w:szCs w:val="20"/>
        </w:rPr>
        <w:t>posible</w:t>
      </w:r>
      <w:proofErr w:type="spellEnd"/>
      <w:r>
        <w:rPr>
          <w:rFonts w:ascii="Arial" w:eastAsia="Arial" w:hAnsi="Arial" w:cs="Arial"/>
          <w:sz w:val="20"/>
          <w:szCs w:val="20"/>
        </w:rPr>
        <w:t xml:space="preserve">) </w:t>
      </w:r>
      <w:proofErr w:type="spellStart"/>
      <w:r>
        <w:rPr>
          <w:rFonts w:ascii="Arial" w:eastAsia="Arial" w:hAnsi="Arial" w:cs="Arial"/>
          <w:sz w:val="20"/>
          <w:szCs w:val="20"/>
        </w:rPr>
        <w:t>o</w:t>
      </w:r>
      <w:proofErr w:type="spellEnd"/>
      <w:r>
        <w:rPr>
          <w:rFonts w:ascii="Arial" w:eastAsia="Arial" w:hAnsi="Arial" w:cs="Arial"/>
          <w:sz w:val="20"/>
          <w:szCs w:val="20"/>
        </w:rPr>
        <w:t xml:space="preserve"> a la </w:t>
      </w:r>
      <w:proofErr w:type="spellStart"/>
      <w:r>
        <w:rPr>
          <w:rFonts w:ascii="Arial" w:eastAsia="Arial" w:hAnsi="Arial" w:cs="Arial"/>
          <w:sz w:val="20"/>
          <w:szCs w:val="20"/>
        </w:rPr>
        <w:t>escuela</w:t>
      </w:r>
      <w:proofErr w:type="spellEnd"/>
      <w:r>
        <w:rPr>
          <w:rFonts w:ascii="Arial" w:eastAsia="Arial" w:hAnsi="Arial" w:cs="Arial"/>
          <w:sz w:val="20"/>
          <w:szCs w:val="20"/>
        </w:rPr>
        <w:t xml:space="preserve"> </w:t>
      </w:r>
      <w:proofErr w:type="spellStart"/>
      <w:r>
        <w:rPr>
          <w:rFonts w:ascii="Arial" w:eastAsia="Arial" w:hAnsi="Arial" w:cs="Arial"/>
          <w:sz w:val="20"/>
          <w:szCs w:val="20"/>
        </w:rPr>
        <w:t>más</w:t>
      </w:r>
      <w:proofErr w:type="spellEnd"/>
      <w:r>
        <w:rPr>
          <w:rFonts w:ascii="Arial" w:eastAsia="Arial" w:hAnsi="Arial" w:cs="Arial"/>
          <w:sz w:val="20"/>
          <w:szCs w:val="20"/>
        </w:rPr>
        <w:t xml:space="preserve"> </w:t>
      </w:r>
      <w:proofErr w:type="spellStart"/>
      <w:r>
        <w:rPr>
          <w:rFonts w:ascii="Arial" w:eastAsia="Arial" w:hAnsi="Arial" w:cs="Arial"/>
          <w:sz w:val="20"/>
          <w:szCs w:val="20"/>
        </w:rPr>
        <w:t>cercana</w:t>
      </w:r>
      <w:proofErr w:type="spellEnd"/>
      <w:r>
        <w:rPr>
          <w:rFonts w:ascii="Arial" w:eastAsia="Arial" w:hAnsi="Arial" w:cs="Arial"/>
          <w:sz w:val="20"/>
          <w:szCs w:val="20"/>
        </w:rPr>
        <w:t xml:space="preserve"> </w:t>
      </w:r>
      <w:proofErr w:type="spellStart"/>
      <w:r>
        <w:rPr>
          <w:rFonts w:ascii="Arial" w:eastAsia="Arial" w:hAnsi="Arial" w:cs="Arial"/>
          <w:sz w:val="20"/>
          <w:szCs w:val="20"/>
        </w:rPr>
        <w:t>donde</w:t>
      </w:r>
      <w:proofErr w:type="spellEnd"/>
      <w:r>
        <w:rPr>
          <w:rFonts w:ascii="Arial" w:eastAsia="Arial" w:hAnsi="Arial" w:cs="Arial"/>
          <w:sz w:val="20"/>
          <w:szCs w:val="20"/>
        </w:rPr>
        <w:t xml:space="preserve"> la </w:t>
      </w:r>
      <w:proofErr w:type="spellStart"/>
      <w:r>
        <w:rPr>
          <w:rFonts w:ascii="Arial" w:eastAsia="Arial" w:hAnsi="Arial" w:cs="Arial"/>
          <w:sz w:val="20"/>
          <w:szCs w:val="20"/>
        </w:rPr>
        <w:t>familia</w:t>
      </w:r>
      <w:proofErr w:type="spellEnd"/>
      <w:r>
        <w:rPr>
          <w:rFonts w:ascii="Arial" w:eastAsia="Arial" w:hAnsi="Arial" w:cs="Arial"/>
          <w:sz w:val="20"/>
          <w:szCs w:val="20"/>
        </w:rPr>
        <w:t xml:space="preserve"> o </w:t>
      </w:r>
      <w:proofErr w:type="spellStart"/>
      <w:r>
        <w:rPr>
          <w:rFonts w:ascii="Arial" w:eastAsia="Arial" w:hAnsi="Arial" w:cs="Arial"/>
          <w:sz w:val="20"/>
          <w:szCs w:val="20"/>
        </w:rPr>
        <w:t>el</w:t>
      </w:r>
      <w:proofErr w:type="spellEnd"/>
      <w:r>
        <w:rPr>
          <w:rFonts w:ascii="Arial" w:eastAsia="Arial" w:hAnsi="Arial" w:cs="Arial"/>
          <w:sz w:val="20"/>
          <w:szCs w:val="20"/>
        </w:rPr>
        <w:t xml:space="preserve"> </w:t>
      </w:r>
      <w:proofErr w:type="spellStart"/>
      <w:r>
        <w:rPr>
          <w:rFonts w:ascii="Arial" w:eastAsia="Arial" w:hAnsi="Arial" w:cs="Arial"/>
          <w:sz w:val="20"/>
          <w:szCs w:val="20"/>
        </w:rPr>
        <w:t>joven</w:t>
      </w:r>
      <w:proofErr w:type="spellEnd"/>
      <w:r>
        <w:rPr>
          <w:rFonts w:ascii="Arial" w:eastAsia="Arial" w:hAnsi="Arial" w:cs="Arial"/>
          <w:sz w:val="20"/>
          <w:szCs w:val="20"/>
        </w:rPr>
        <w:t xml:space="preserve"> </w:t>
      </w:r>
      <w:proofErr w:type="spellStart"/>
      <w:r>
        <w:rPr>
          <w:rFonts w:ascii="Arial" w:eastAsia="Arial" w:hAnsi="Arial" w:cs="Arial"/>
          <w:sz w:val="20"/>
          <w:szCs w:val="20"/>
        </w:rPr>
        <w:t>están</w:t>
      </w:r>
      <w:proofErr w:type="spellEnd"/>
      <w:r>
        <w:rPr>
          <w:rFonts w:ascii="Arial" w:eastAsia="Arial" w:hAnsi="Arial" w:cs="Arial"/>
          <w:sz w:val="20"/>
          <w:szCs w:val="20"/>
        </w:rPr>
        <w:t xml:space="preserve"> </w:t>
      </w:r>
      <w:proofErr w:type="spellStart"/>
      <w:r>
        <w:rPr>
          <w:rFonts w:ascii="Arial" w:eastAsia="Arial" w:hAnsi="Arial" w:cs="Arial"/>
          <w:sz w:val="20"/>
          <w:szCs w:val="20"/>
        </w:rPr>
        <w:t>viviendo</w:t>
      </w:r>
      <w:proofErr w:type="spellEnd"/>
      <w:r>
        <w:rPr>
          <w:rFonts w:ascii="Arial" w:eastAsia="Arial" w:hAnsi="Arial" w:cs="Arial"/>
          <w:sz w:val="20"/>
          <w:szCs w:val="20"/>
        </w:rPr>
        <w:t>.</w:t>
      </w:r>
    </w:p>
    <w:p w14:paraId="00000211" w14:textId="77777777" w:rsidR="00270494" w:rsidRDefault="006B4884">
      <w:pPr>
        <w:numPr>
          <w:ilvl w:val="0"/>
          <w:numId w:val="20"/>
        </w:numPr>
        <w:ind w:left="0" w:hanging="2"/>
        <w:jc w:val="both"/>
        <w:rPr>
          <w:rFonts w:ascii="Arial" w:eastAsia="Arial" w:hAnsi="Arial" w:cs="Arial"/>
          <w:sz w:val="20"/>
          <w:szCs w:val="20"/>
        </w:rPr>
      </w:pPr>
      <w:r>
        <w:rPr>
          <w:rFonts w:ascii="Arial" w:eastAsia="Arial" w:hAnsi="Arial" w:cs="Arial"/>
          <w:sz w:val="20"/>
          <w:szCs w:val="20"/>
        </w:rPr>
        <w:t xml:space="preserve">El derecho </w:t>
      </w:r>
      <w:proofErr w:type="gramStart"/>
      <w:r>
        <w:rPr>
          <w:rFonts w:ascii="Arial" w:eastAsia="Arial" w:hAnsi="Arial" w:cs="Arial"/>
          <w:sz w:val="20"/>
          <w:szCs w:val="20"/>
        </w:rPr>
        <w:t>a</w:t>
      </w:r>
      <w:proofErr w:type="gramEnd"/>
      <w:r>
        <w:rPr>
          <w:rFonts w:ascii="Arial" w:eastAsia="Arial" w:hAnsi="Arial" w:cs="Arial"/>
          <w:sz w:val="20"/>
          <w:szCs w:val="20"/>
        </w:rPr>
        <w:t xml:space="preserve"> </w:t>
      </w:r>
      <w:proofErr w:type="spellStart"/>
      <w:r>
        <w:rPr>
          <w:rFonts w:ascii="Arial" w:eastAsia="Arial" w:hAnsi="Arial" w:cs="Arial"/>
          <w:sz w:val="20"/>
          <w:szCs w:val="20"/>
        </w:rPr>
        <w:t>obtener</w:t>
      </w:r>
      <w:proofErr w:type="spellEnd"/>
      <w:r>
        <w:rPr>
          <w:rFonts w:ascii="Arial" w:eastAsia="Arial" w:hAnsi="Arial" w:cs="Arial"/>
          <w:sz w:val="20"/>
          <w:szCs w:val="20"/>
        </w:rPr>
        <w:t xml:space="preserve"> </w:t>
      </w:r>
      <w:proofErr w:type="spellStart"/>
      <w:r>
        <w:rPr>
          <w:rFonts w:ascii="Arial" w:eastAsia="Arial" w:hAnsi="Arial" w:cs="Arial"/>
          <w:sz w:val="20"/>
          <w:szCs w:val="20"/>
        </w:rPr>
        <w:t>transportación</w:t>
      </w:r>
      <w:proofErr w:type="spellEnd"/>
      <w:r>
        <w:rPr>
          <w:rFonts w:ascii="Arial" w:eastAsia="Arial" w:hAnsi="Arial" w:cs="Arial"/>
          <w:sz w:val="20"/>
          <w:szCs w:val="20"/>
        </w:rPr>
        <w:t xml:space="preserve"> a </w:t>
      </w:r>
      <w:proofErr w:type="spellStart"/>
      <w:r>
        <w:rPr>
          <w:rFonts w:ascii="Arial" w:eastAsia="Arial" w:hAnsi="Arial" w:cs="Arial"/>
          <w:sz w:val="20"/>
          <w:szCs w:val="20"/>
        </w:rPr>
        <w:t>su</w:t>
      </w:r>
      <w:proofErr w:type="spellEnd"/>
      <w:r>
        <w:rPr>
          <w:rFonts w:ascii="Arial" w:eastAsia="Arial" w:hAnsi="Arial" w:cs="Arial"/>
          <w:sz w:val="20"/>
          <w:szCs w:val="20"/>
        </w:rPr>
        <w:t xml:space="preserve"> </w:t>
      </w:r>
      <w:proofErr w:type="spellStart"/>
      <w:r>
        <w:rPr>
          <w:rFonts w:ascii="Arial" w:eastAsia="Arial" w:hAnsi="Arial" w:cs="Arial"/>
          <w:sz w:val="20"/>
          <w:szCs w:val="20"/>
        </w:rPr>
        <w:t>escuela</w:t>
      </w:r>
      <w:proofErr w:type="spellEnd"/>
      <w:r>
        <w:rPr>
          <w:rFonts w:ascii="Arial" w:eastAsia="Arial" w:hAnsi="Arial" w:cs="Arial"/>
          <w:sz w:val="20"/>
          <w:szCs w:val="20"/>
        </w:rPr>
        <w:t xml:space="preserve"> de </w:t>
      </w:r>
      <w:proofErr w:type="spellStart"/>
      <w:r>
        <w:rPr>
          <w:rFonts w:ascii="Arial" w:eastAsia="Arial" w:hAnsi="Arial" w:cs="Arial"/>
          <w:sz w:val="20"/>
          <w:szCs w:val="20"/>
        </w:rPr>
        <w:t>origen</w:t>
      </w:r>
      <w:proofErr w:type="spellEnd"/>
      <w:r>
        <w:rPr>
          <w:rFonts w:ascii="Arial" w:eastAsia="Arial" w:hAnsi="Arial" w:cs="Arial"/>
          <w:sz w:val="20"/>
          <w:szCs w:val="20"/>
        </w:rPr>
        <w:t xml:space="preserve">, </w:t>
      </w:r>
      <w:proofErr w:type="spellStart"/>
      <w:r>
        <w:rPr>
          <w:rFonts w:ascii="Arial" w:eastAsia="Arial" w:hAnsi="Arial" w:cs="Arial"/>
          <w:sz w:val="20"/>
          <w:szCs w:val="20"/>
        </w:rPr>
        <w:t>si</w:t>
      </w:r>
      <w:proofErr w:type="spellEnd"/>
      <w:r>
        <w:rPr>
          <w:rFonts w:ascii="Arial" w:eastAsia="Arial" w:hAnsi="Arial" w:cs="Arial"/>
          <w:sz w:val="20"/>
          <w:szCs w:val="20"/>
        </w:rPr>
        <w:t xml:space="preserve"> los padres o </w:t>
      </w:r>
      <w:proofErr w:type="spellStart"/>
      <w:r>
        <w:rPr>
          <w:rFonts w:ascii="Arial" w:eastAsia="Arial" w:hAnsi="Arial" w:cs="Arial"/>
          <w:sz w:val="20"/>
          <w:szCs w:val="20"/>
        </w:rPr>
        <w:t>el</w:t>
      </w:r>
      <w:proofErr w:type="spellEnd"/>
      <w:r>
        <w:rPr>
          <w:rFonts w:ascii="Arial" w:eastAsia="Arial" w:hAnsi="Arial" w:cs="Arial"/>
          <w:sz w:val="20"/>
          <w:szCs w:val="20"/>
        </w:rPr>
        <w:t xml:space="preserve"> </w:t>
      </w:r>
      <w:proofErr w:type="spellStart"/>
      <w:r>
        <w:rPr>
          <w:rFonts w:ascii="Arial" w:eastAsia="Arial" w:hAnsi="Arial" w:cs="Arial"/>
          <w:sz w:val="20"/>
          <w:szCs w:val="20"/>
        </w:rPr>
        <w:t>joven</w:t>
      </w:r>
      <w:proofErr w:type="spellEnd"/>
      <w:r>
        <w:rPr>
          <w:rFonts w:ascii="Arial" w:eastAsia="Arial" w:hAnsi="Arial" w:cs="Arial"/>
          <w:sz w:val="20"/>
          <w:szCs w:val="20"/>
        </w:rPr>
        <w:t xml:space="preserve"> solo lo </w:t>
      </w:r>
      <w:proofErr w:type="spellStart"/>
      <w:r>
        <w:rPr>
          <w:rFonts w:ascii="Arial" w:eastAsia="Arial" w:hAnsi="Arial" w:cs="Arial"/>
          <w:sz w:val="20"/>
          <w:szCs w:val="20"/>
        </w:rPr>
        <w:t>solicitaran</w:t>
      </w:r>
      <w:proofErr w:type="spellEnd"/>
      <w:r>
        <w:rPr>
          <w:rFonts w:ascii="Arial" w:eastAsia="Arial" w:hAnsi="Arial" w:cs="Arial"/>
          <w:sz w:val="20"/>
          <w:szCs w:val="20"/>
        </w:rPr>
        <w:t>.</w:t>
      </w:r>
    </w:p>
    <w:p w14:paraId="00000212" w14:textId="77777777" w:rsidR="00270494" w:rsidRDefault="006B4884">
      <w:pPr>
        <w:numPr>
          <w:ilvl w:val="0"/>
          <w:numId w:val="20"/>
        </w:numPr>
        <w:ind w:left="0" w:hanging="2"/>
        <w:jc w:val="both"/>
        <w:rPr>
          <w:rFonts w:ascii="Arial" w:eastAsia="Arial" w:hAnsi="Arial" w:cs="Arial"/>
          <w:sz w:val="20"/>
          <w:szCs w:val="20"/>
        </w:rPr>
      </w:pPr>
      <w:r>
        <w:rPr>
          <w:rFonts w:ascii="Arial" w:eastAsia="Arial" w:hAnsi="Arial" w:cs="Arial"/>
          <w:sz w:val="20"/>
          <w:szCs w:val="20"/>
        </w:rPr>
        <w:t xml:space="preserve">El derecho a </w:t>
      </w:r>
      <w:proofErr w:type="spellStart"/>
      <w:r>
        <w:rPr>
          <w:rFonts w:ascii="Arial" w:eastAsia="Arial" w:hAnsi="Arial" w:cs="Arial"/>
          <w:sz w:val="20"/>
          <w:szCs w:val="20"/>
        </w:rPr>
        <w:t>recibir</w:t>
      </w:r>
      <w:proofErr w:type="spellEnd"/>
      <w:r>
        <w:rPr>
          <w:rFonts w:ascii="Arial" w:eastAsia="Arial" w:hAnsi="Arial" w:cs="Arial"/>
          <w:sz w:val="20"/>
          <w:szCs w:val="20"/>
        </w:rPr>
        <w:t xml:space="preserve"> </w:t>
      </w:r>
      <w:proofErr w:type="spellStart"/>
      <w:r>
        <w:rPr>
          <w:rFonts w:ascii="Arial" w:eastAsia="Arial" w:hAnsi="Arial" w:cs="Arial"/>
          <w:sz w:val="20"/>
          <w:szCs w:val="20"/>
        </w:rPr>
        <w:t>todos</w:t>
      </w:r>
      <w:proofErr w:type="spellEnd"/>
      <w:r>
        <w:rPr>
          <w:rFonts w:ascii="Arial" w:eastAsia="Arial" w:hAnsi="Arial" w:cs="Arial"/>
          <w:sz w:val="20"/>
          <w:szCs w:val="20"/>
        </w:rPr>
        <w:t xml:space="preserve"> los </w:t>
      </w:r>
      <w:proofErr w:type="spellStart"/>
      <w:r>
        <w:rPr>
          <w:rFonts w:ascii="Arial" w:eastAsia="Arial" w:hAnsi="Arial" w:cs="Arial"/>
          <w:sz w:val="20"/>
          <w:szCs w:val="20"/>
        </w:rPr>
        <w:t>servicios</w:t>
      </w:r>
      <w:proofErr w:type="spellEnd"/>
      <w:r>
        <w:rPr>
          <w:rFonts w:ascii="Arial" w:eastAsia="Arial" w:hAnsi="Arial" w:cs="Arial"/>
          <w:sz w:val="20"/>
          <w:szCs w:val="20"/>
        </w:rPr>
        <w:t xml:space="preserve"> </w:t>
      </w:r>
      <w:proofErr w:type="spellStart"/>
      <w:r>
        <w:rPr>
          <w:rFonts w:ascii="Arial" w:eastAsia="Arial" w:hAnsi="Arial" w:cs="Arial"/>
          <w:sz w:val="20"/>
          <w:szCs w:val="20"/>
        </w:rPr>
        <w:t>comparables</w:t>
      </w:r>
      <w:proofErr w:type="spellEnd"/>
      <w:r>
        <w:rPr>
          <w:rFonts w:ascii="Arial" w:eastAsia="Arial" w:hAnsi="Arial" w:cs="Arial"/>
          <w:sz w:val="20"/>
          <w:szCs w:val="20"/>
        </w:rPr>
        <w:t xml:space="preserve"> a los que </w:t>
      </w:r>
      <w:proofErr w:type="spellStart"/>
      <w:r>
        <w:rPr>
          <w:rFonts w:ascii="Arial" w:eastAsia="Arial" w:hAnsi="Arial" w:cs="Arial"/>
          <w:sz w:val="20"/>
          <w:szCs w:val="20"/>
        </w:rPr>
        <w:t>reciben</w:t>
      </w:r>
      <w:proofErr w:type="spellEnd"/>
      <w:r>
        <w:rPr>
          <w:rFonts w:ascii="Arial" w:eastAsia="Arial" w:hAnsi="Arial" w:cs="Arial"/>
          <w:sz w:val="20"/>
          <w:szCs w:val="20"/>
        </w:rPr>
        <w:t xml:space="preserve"> sus </w:t>
      </w:r>
      <w:proofErr w:type="spellStart"/>
      <w:r>
        <w:rPr>
          <w:rFonts w:ascii="Arial" w:eastAsia="Arial" w:hAnsi="Arial" w:cs="Arial"/>
          <w:sz w:val="20"/>
          <w:szCs w:val="20"/>
        </w:rPr>
        <w:t>compañeros</w:t>
      </w:r>
      <w:proofErr w:type="spellEnd"/>
      <w:r>
        <w:rPr>
          <w:rFonts w:ascii="Arial" w:eastAsia="Arial" w:hAnsi="Arial" w:cs="Arial"/>
          <w:sz w:val="20"/>
          <w:szCs w:val="20"/>
        </w:rPr>
        <w:t xml:space="preserve">, </w:t>
      </w:r>
      <w:proofErr w:type="spellStart"/>
      <w:r>
        <w:rPr>
          <w:rFonts w:ascii="Arial" w:eastAsia="Arial" w:hAnsi="Arial" w:cs="Arial"/>
          <w:sz w:val="20"/>
          <w:szCs w:val="20"/>
        </w:rPr>
        <w:t>incluyendo</w:t>
      </w:r>
      <w:proofErr w:type="spellEnd"/>
      <w:r>
        <w:rPr>
          <w:rFonts w:ascii="Arial" w:eastAsia="Arial" w:hAnsi="Arial" w:cs="Arial"/>
          <w:sz w:val="20"/>
          <w:szCs w:val="20"/>
        </w:rPr>
        <w:t xml:space="preserve"> </w:t>
      </w:r>
      <w:proofErr w:type="spellStart"/>
      <w:r>
        <w:rPr>
          <w:rFonts w:ascii="Arial" w:eastAsia="Arial" w:hAnsi="Arial" w:cs="Arial"/>
          <w:sz w:val="20"/>
          <w:szCs w:val="20"/>
        </w:rPr>
        <w:t>transportación</w:t>
      </w:r>
      <w:proofErr w:type="spellEnd"/>
      <w:r>
        <w:rPr>
          <w:rFonts w:ascii="Arial" w:eastAsia="Arial" w:hAnsi="Arial" w:cs="Arial"/>
          <w:sz w:val="20"/>
          <w:szCs w:val="20"/>
        </w:rPr>
        <w:t xml:space="preserve"> y </w:t>
      </w:r>
      <w:proofErr w:type="spellStart"/>
      <w:r>
        <w:rPr>
          <w:rFonts w:ascii="Arial" w:eastAsia="Arial" w:hAnsi="Arial" w:cs="Arial"/>
          <w:sz w:val="20"/>
          <w:szCs w:val="20"/>
        </w:rPr>
        <w:t>servicios</w:t>
      </w:r>
      <w:proofErr w:type="spellEnd"/>
      <w:r>
        <w:rPr>
          <w:rFonts w:ascii="Arial" w:eastAsia="Arial" w:hAnsi="Arial" w:cs="Arial"/>
          <w:sz w:val="20"/>
          <w:szCs w:val="20"/>
        </w:rPr>
        <w:t xml:space="preserve"> de </w:t>
      </w:r>
      <w:proofErr w:type="spellStart"/>
      <w:r>
        <w:rPr>
          <w:rFonts w:ascii="Arial" w:eastAsia="Arial" w:hAnsi="Arial" w:cs="Arial"/>
          <w:sz w:val="20"/>
          <w:szCs w:val="20"/>
        </w:rPr>
        <w:t>educación</w:t>
      </w:r>
      <w:proofErr w:type="spellEnd"/>
      <w:r>
        <w:rPr>
          <w:rFonts w:ascii="Arial" w:eastAsia="Arial" w:hAnsi="Arial" w:cs="Arial"/>
          <w:sz w:val="20"/>
          <w:szCs w:val="20"/>
        </w:rPr>
        <w:t xml:space="preserve"> </w:t>
      </w:r>
      <w:proofErr w:type="spellStart"/>
      <w:r>
        <w:rPr>
          <w:rFonts w:ascii="Arial" w:eastAsia="Arial" w:hAnsi="Arial" w:cs="Arial"/>
          <w:sz w:val="20"/>
          <w:szCs w:val="20"/>
        </w:rPr>
        <w:t>suplementaria</w:t>
      </w:r>
      <w:proofErr w:type="spellEnd"/>
      <w:r>
        <w:rPr>
          <w:rFonts w:ascii="Arial" w:eastAsia="Arial" w:hAnsi="Arial" w:cs="Arial"/>
          <w:sz w:val="20"/>
          <w:szCs w:val="20"/>
        </w:rPr>
        <w:t>.</w:t>
      </w:r>
    </w:p>
    <w:p w14:paraId="00000213" w14:textId="77777777" w:rsidR="00270494" w:rsidRDefault="006B4884">
      <w:pPr>
        <w:numPr>
          <w:ilvl w:val="0"/>
          <w:numId w:val="20"/>
        </w:numPr>
        <w:ind w:left="0" w:hanging="2"/>
        <w:jc w:val="both"/>
        <w:rPr>
          <w:rFonts w:ascii="Arial" w:eastAsia="Arial" w:hAnsi="Arial" w:cs="Arial"/>
          <w:sz w:val="20"/>
          <w:szCs w:val="20"/>
        </w:rPr>
      </w:pPr>
      <w:r>
        <w:rPr>
          <w:rFonts w:ascii="Arial" w:eastAsia="Arial" w:hAnsi="Arial" w:cs="Arial"/>
          <w:sz w:val="20"/>
          <w:szCs w:val="20"/>
        </w:rPr>
        <w:t xml:space="preserve">El derecho </w:t>
      </w:r>
      <w:proofErr w:type="gramStart"/>
      <w:r>
        <w:rPr>
          <w:rFonts w:ascii="Arial" w:eastAsia="Arial" w:hAnsi="Arial" w:cs="Arial"/>
          <w:sz w:val="20"/>
          <w:szCs w:val="20"/>
        </w:rPr>
        <w:t>a</w:t>
      </w:r>
      <w:proofErr w:type="gramEnd"/>
      <w:r>
        <w:rPr>
          <w:rFonts w:ascii="Arial" w:eastAsia="Arial" w:hAnsi="Arial" w:cs="Arial"/>
          <w:sz w:val="20"/>
          <w:szCs w:val="20"/>
        </w:rPr>
        <w:t xml:space="preserve"> </w:t>
      </w:r>
      <w:proofErr w:type="spellStart"/>
      <w:r>
        <w:rPr>
          <w:rFonts w:ascii="Arial" w:eastAsia="Arial" w:hAnsi="Arial" w:cs="Arial"/>
          <w:sz w:val="20"/>
          <w:szCs w:val="20"/>
        </w:rPr>
        <w:t>asistir</w:t>
      </w:r>
      <w:proofErr w:type="spellEnd"/>
      <w:r>
        <w:rPr>
          <w:rFonts w:ascii="Arial" w:eastAsia="Arial" w:hAnsi="Arial" w:cs="Arial"/>
          <w:sz w:val="20"/>
          <w:szCs w:val="20"/>
        </w:rPr>
        <w:t xml:space="preserve"> a la </w:t>
      </w:r>
      <w:proofErr w:type="spellStart"/>
      <w:r>
        <w:rPr>
          <w:rFonts w:ascii="Arial" w:eastAsia="Arial" w:hAnsi="Arial" w:cs="Arial"/>
          <w:sz w:val="20"/>
          <w:szCs w:val="20"/>
        </w:rPr>
        <w:t>escuela</w:t>
      </w:r>
      <w:proofErr w:type="spellEnd"/>
      <w:r>
        <w:rPr>
          <w:rFonts w:ascii="Arial" w:eastAsia="Arial" w:hAnsi="Arial" w:cs="Arial"/>
          <w:sz w:val="20"/>
          <w:szCs w:val="20"/>
        </w:rPr>
        <w:t xml:space="preserve"> junto con </w:t>
      </w:r>
      <w:proofErr w:type="spellStart"/>
      <w:r>
        <w:rPr>
          <w:rFonts w:ascii="Arial" w:eastAsia="Arial" w:hAnsi="Arial" w:cs="Arial"/>
          <w:sz w:val="20"/>
          <w:szCs w:val="20"/>
        </w:rPr>
        <w:t>niños</w:t>
      </w:r>
      <w:proofErr w:type="spellEnd"/>
      <w:r>
        <w:rPr>
          <w:rFonts w:ascii="Arial" w:eastAsia="Arial" w:hAnsi="Arial" w:cs="Arial"/>
          <w:sz w:val="20"/>
          <w:szCs w:val="20"/>
        </w:rPr>
        <w:t xml:space="preserve"> que no </w:t>
      </w:r>
      <w:proofErr w:type="spellStart"/>
      <w:r>
        <w:rPr>
          <w:rFonts w:ascii="Arial" w:eastAsia="Arial" w:hAnsi="Arial" w:cs="Arial"/>
          <w:sz w:val="20"/>
          <w:szCs w:val="20"/>
        </w:rPr>
        <w:t>están</w:t>
      </w:r>
      <w:proofErr w:type="spellEnd"/>
      <w:r>
        <w:rPr>
          <w:rFonts w:ascii="Arial" w:eastAsia="Arial" w:hAnsi="Arial" w:cs="Arial"/>
          <w:sz w:val="20"/>
          <w:szCs w:val="20"/>
        </w:rPr>
        <w:t xml:space="preserve"> </w:t>
      </w:r>
      <w:proofErr w:type="spellStart"/>
      <w:r>
        <w:rPr>
          <w:rFonts w:ascii="Arial" w:eastAsia="Arial" w:hAnsi="Arial" w:cs="Arial"/>
          <w:sz w:val="20"/>
          <w:szCs w:val="20"/>
        </w:rPr>
        <w:t>desamparados</w:t>
      </w:r>
      <w:proofErr w:type="spellEnd"/>
      <w:r>
        <w:rPr>
          <w:rFonts w:ascii="Arial" w:eastAsia="Arial" w:hAnsi="Arial" w:cs="Arial"/>
          <w:sz w:val="20"/>
          <w:szCs w:val="20"/>
        </w:rPr>
        <w:t xml:space="preserve">.  </w:t>
      </w:r>
      <w:proofErr w:type="spellStart"/>
      <w:r>
        <w:rPr>
          <w:rFonts w:ascii="Arial" w:eastAsia="Arial" w:hAnsi="Arial" w:cs="Arial"/>
          <w:sz w:val="20"/>
          <w:szCs w:val="20"/>
        </w:rPr>
        <w:t>Está</w:t>
      </w:r>
      <w:proofErr w:type="spellEnd"/>
      <w:r>
        <w:rPr>
          <w:rFonts w:ascii="Arial" w:eastAsia="Arial" w:hAnsi="Arial" w:cs="Arial"/>
          <w:sz w:val="20"/>
          <w:szCs w:val="20"/>
        </w:rPr>
        <w:t xml:space="preserve"> </w:t>
      </w:r>
      <w:proofErr w:type="spellStart"/>
      <w:r>
        <w:rPr>
          <w:rFonts w:ascii="Arial" w:eastAsia="Arial" w:hAnsi="Arial" w:cs="Arial"/>
          <w:sz w:val="20"/>
          <w:szCs w:val="20"/>
        </w:rPr>
        <w:t>estrictamente</w:t>
      </w:r>
      <w:proofErr w:type="spellEnd"/>
      <w:r>
        <w:rPr>
          <w:rFonts w:ascii="Arial" w:eastAsia="Arial" w:hAnsi="Arial" w:cs="Arial"/>
          <w:sz w:val="20"/>
          <w:szCs w:val="20"/>
        </w:rPr>
        <w:t xml:space="preserve"> </w:t>
      </w:r>
      <w:proofErr w:type="spellStart"/>
      <w:r>
        <w:rPr>
          <w:rFonts w:ascii="Arial" w:eastAsia="Arial" w:hAnsi="Arial" w:cs="Arial"/>
          <w:sz w:val="20"/>
          <w:szCs w:val="20"/>
        </w:rPr>
        <w:t>prohibido</w:t>
      </w:r>
      <w:proofErr w:type="spellEnd"/>
      <w:r>
        <w:rPr>
          <w:rFonts w:ascii="Arial" w:eastAsia="Arial" w:hAnsi="Arial" w:cs="Arial"/>
          <w:sz w:val="20"/>
          <w:szCs w:val="20"/>
        </w:rPr>
        <w:t xml:space="preserve"> </w:t>
      </w:r>
      <w:proofErr w:type="spellStart"/>
      <w:r>
        <w:rPr>
          <w:rFonts w:ascii="Arial" w:eastAsia="Arial" w:hAnsi="Arial" w:cs="Arial"/>
          <w:sz w:val="20"/>
          <w:szCs w:val="20"/>
        </w:rPr>
        <w:t>el</w:t>
      </w:r>
      <w:proofErr w:type="spellEnd"/>
      <w:r>
        <w:rPr>
          <w:rFonts w:ascii="Arial" w:eastAsia="Arial" w:hAnsi="Arial" w:cs="Arial"/>
          <w:sz w:val="20"/>
          <w:szCs w:val="20"/>
        </w:rPr>
        <w:t xml:space="preserve"> </w:t>
      </w:r>
      <w:proofErr w:type="spellStart"/>
      <w:r>
        <w:rPr>
          <w:rFonts w:ascii="Arial" w:eastAsia="Arial" w:hAnsi="Arial" w:cs="Arial"/>
          <w:sz w:val="20"/>
          <w:szCs w:val="20"/>
        </w:rPr>
        <w:t>segregar</w:t>
      </w:r>
      <w:proofErr w:type="spellEnd"/>
      <w:r>
        <w:rPr>
          <w:rFonts w:ascii="Arial" w:eastAsia="Arial" w:hAnsi="Arial" w:cs="Arial"/>
          <w:sz w:val="20"/>
          <w:szCs w:val="20"/>
        </w:rPr>
        <w:t xml:space="preserve"> a un </w:t>
      </w:r>
      <w:proofErr w:type="spellStart"/>
      <w:r>
        <w:rPr>
          <w:rFonts w:ascii="Arial" w:eastAsia="Arial" w:hAnsi="Arial" w:cs="Arial"/>
          <w:sz w:val="20"/>
          <w:szCs w:val="20"/>
        </w:rPr>
        <w:t>estudiante</w:t>
      </w:r>
      <w:proofErr w:type="spellEnd"/>
      <w:r>
        <w:rPr>
          <w:rFonts w:ascii="Arial" w:eastAsia="Arial" w:hAnsi="Arial" w:cs="Arial"/>
          <w:sz w:val="20"/>
          <w:szCs w:val="20"/>
        </w:rPr>
        <w:t xml:space="preserve"> </w:t>
      </w:r>
      <w:proofErr w:type="spellStart"/>
      <w:r>
        <w:rPr>
          <w:rFonts w:ascii="Arial" w:eastAsia="Arial" w:hAnsi="Arial" w:cs="Arial"/>
          <w:sz w:val="20"/>
          <w:szCs w:val="20"/>
        </w:rPr>
        <w:t>debido</w:t>
      </w:r>
      <w:proofErr w:type="spellEnd"/>
      <w:r>
        <w:rPr>
          <w:rFonts w:ascii="Arial" w:eastAsia="Arial" w:hAnsi="Arial" w:cs="Arial"/>
          <w:sz w:val="20"/>
          <w:szCs w:val="20"/>
        </w:rPr>
        <w:t xml:space="preserve"> a </w:t>
      </w:r>
      <w:proofErr w:type="spellStart"/>
      <w:r>
        <w:rPr>
          <w:rFonts w:ascii="Arial" w:eastAsia="Arial" w:hAnsi="Arial" w:cs="Arial"/>
          <w:sz w:val="20"/>
          <w:szCs w:val="20"/>
        </w:rPr>
        <w:t>su</w:t>
      </w:r>
      <w:proofErr w:type="spellEnd"/>
      <w:r>
        <w:rPr>
          <w:rFonts w:ascii="Arial" w:eastAsia="Arial" w:hAnsi="Arial" w:cs="Arial"/>
          <w:sz w:val="20"/>
          <w:szCs w:val="20"/>
        </w:rPr>
        <w:t xml:space="preserve"> </w:t>
      </w:r>
      <w:proofErr w:type="spellStart"/>
      <w:r>
        <w:rPr>
          <w:rFonts w:ascii="Arial" w:eastAsia="Arial" w:hAnsi="Arial" w:cs="Arial"/>
          <w:sz w:val="20"/>
          <w:szCs w:val="20"/>
        </w:rPr>
        <w:t>condición</w:t>
      </w:r>
      <w:proofErr w:type="spellEnd"/>
      <w:r>
        <w:rPr>
          <w:rFonts w:ascii="Arial" w:eastAsia="Arial" w:hAnsi="Arial" w:cs="Arial"/>
          <w:sz w:val="20"/>
          <w:szCs w:val="20"/>
        </w:rPr>
        <w:t xml:space="preserve"> de </w:t>
      </w:r>
      <w:proofErr w:type="spellStart"/>
      <w:r>
        <w:rPr>
          <w:rFonts w:ascii="Arial" w:eastAsia="Arial" w:hAnsi="Arial" w:cs="Arial"/>
          <w:sz w:val="20"/>
          <w:szCs w:val="20"/>
        </w:rPr>
        <w:t>desamparo</w:t>
      </w:r>
      <w:proofErr w:type="spellEnd"/>
      <w:r>
        <w:rPr>
          <w:rFonts w:ascii="Arial" w:eastAsia="Arial" w:hAnsi="Arial" w:cs="Arial"/>
          <w:sz w:val="20"/>
          <w:szCs w:val="20"/>
        </w:rPr>
        <w:t>.</w:t>
      </w:r>
    </w:p>
    <w:p w14:paraId="00000214" w14:textId="77777777" w:rsidR="00270494" w:rsidRDefault="006B4884">
      <w:pPr>
        <w:numPr>
          <w:ilvl w:val="0"/>
          <w:numId w:val="20"/>
        </w:numPr>
        <w:ind w:left="0" w:hanging="2"/>
        <w:jc w:val="both"/>
        <w:rPr>
          <w:rFonts w:ascii="Arial" w:eastAsia="Arial" w:hAnsi="Arial" w:cs="Arial"/>
          <w:sz w:val="20"/>
          <w:szCs w:val="20"/>
        </w:rPr>
      </w:pPr>
      <w:proofErr w:type="spellStart"/>
      <w:r>
        <w:rPr>
          <w:rFonts w:ascii="Arial" w:eastAsia="Arial" w:hAnsi="Arial" w:cs="Arial"/>
          <w:sz w:val="20"/>
          <w:szCs w:val="20"/>
        </w:rPr>
        <w:t>Colocar</w:t>
      </w:r>
      <w:proofErr w:type="spellEnd"/>
      <w:r>
        <w:rPr>
          <w:rFonts w:ascii="Arial" w:eastAsia="Arial" w:hAnsi="Arial" w:cs="Arial"/>
          <w:sz w:val="20"/>
          <w:szCs w:val="20"/>
        </w:rPr>
        <w:t xml:space="preserve"> </w:t>
      </w:r>
      <w:proofErr w:type="spellStart"/>
      <w:r>
        <w:rPr>
          <w:rFonts w:ascii="Arial" w:eastAsia="Arial" w:hAnsi="Arial" w:cs="Arial"/>
          <w:sz w:val="20"/>
          <w:szCs w:val="20"/>
        </w:rPr>
        <w:t>el</w:t>
      </w:r>
      <w:proofErr w:type="spellEnd"/>
      <w:r>
        <w:rPr>
          <w:rFonts w:ascii="Arial" w:eastAsia="Arial" w:hAnsi="Arial" w:cs="Arial"/>
          <w:sz w:val="20"/>
          <w:szCs w:val="20"/>
        </w:rPr>
        <w:t xml:space="preserve"> Aviso de los Derechos de los Desamparados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todas</w:t>
      </w:r>
      <w:proofErr w:type="spellEnd"/>
      <w:r>
        <w:rPr>
          <w:rFonts w:ascii="Arial" w:eastAsia="Arial" w:hAnsi="Arial" w:cs="Arial"/>
          <w:sz w:val="20"/>
          <w:szCs w:val="20"/>
        </w:rPr>
        <w:t xml:space="preserve"> las </w:t>
      </w:r>
      <w:proofErr w:type="spellStart"/>
      <w:r>
        <w:rPr>
          <w:rFonts w:ascii="Arial" w:eastAsia="Arial" w:hAnsi="Arial" w:cs="Arial"/>
          <w:sz w:val="20"/>
          <w:szCs w:val="20"/>
        </w:rPr>
        <w:t>escuelas</w:t>
      </w:r>
      <w:proofErr w:type="spellEnd"/>
      <w:r>
        <w:rPr>
          <w:rFonts w:ascii="Arial" w:eastAsia="Arial" w:hAnsi="Arial" w:cs="Arial"/>
          <w:sz w:val="20"/>
          <w:szCs w:val="20"/>
        </w:rPr>
        <w:t xml:space="preserve"> y </w:t>
      </w:r>
      <w:proofErr w:type="spellStart"/>
      <w:r>
        <w:rPr>
          <w:rFonts w:ascii="Arial" w:eastAsia="Arial" w:hAnsi="Arial" w:cs="Arial"/>
          <w:sz w:val="20"/>
          <w:szCs w:val="20"/>
        </w:rPr>
        <w:t>otros</w:t>
      </w:r>
      <w:proofErr w:type="spellEnd"/>
      <w:r>
        <w:rPr>
          <w:rFonts w:ascii="Arial" w:eastAsia="Arial" w:hAnsi="Arial" w:cs="Arial"/>
          <w:sz w:val="20"/>
          <w:szCs w:val="20"/>
        </w:rPr>
        <w:t xml:space="preserve"> </w:t>
      </w:r>
      <w:proofErr w:type="spellStart"/>
      <w:r>
        <w:rPr>
          <w:rFonts w:ascii="Arial" w:eastAsia="Arial" w:hAnsi="Arial" w:cs="Arial"/>
          <w:sz w:val="20"/>
          <w:szCs w:val="20"/>
        </w:rPr>
        <w:t>lugares</w:t>
      </w:r>
      <w:proofErr w:type="spellEnd"/>
      <w:r>
        <w:rPr>
          <w:rFonts w:ascii="Arial" w:eastAsia="Arial" w:hAnsi="Arial" w:cs="Arial"/>
          <w:sz w:val="20"/>
          <w:szCs w:val="20"/>
        </w:rPr>
        <w:t xml:space="preserve"> de la </w:t>
      </w:r>
      <w:proofErr w:type="spellStart"/>
      <w:r>
        <w:rPr>
          <w:rFonts w:ascii="Arial" w:eastAsia="Arial" w:hAnsi="Arial" w:cs="Arial"/>
          <w:sz w:val="20"/>
          <w:szCs w:val="20"/>
        </w:rPr>
        <w:t>comunidad</w:t>
      </w:r>
      <w:proofErr w:type="spellEnd"/>
      <w:r>
        <w:rPr>
          <w:rFonts w:ascii="Arial" w:eastAsia="Arial" w:hAnsi="Arial" w:cs="Arial"/>
          <w:sz w:val="20"/>
          <w:szCs w:val="20"/>
        </w:rPr>
        <w:t>.</w:t>
      </w:r>
    </w:p>
    <w:p w14:paraId="00000215" w14:textId="77777777" w:rsidR="00270494" w:rsidRDefault="00270494">
      <w:pPr>
        <w:jc w:val="both"/>
        <w:rPr>
          <w:rFonts w:ascii="Arial" w:eastAsia="Arial" w:hAnsi="Arial" w:cs="Arial"/>
          <w:sz w:val="10"/>
          <w:szCs w:val="10"/>
        </w:rPr>
      </w:pPr>
    </w:p>
    <w:p w14:paraId="00000216" w14:textId="77777777" w:rsidR="00270494" w:rsidRDefault="006B4884">
      <w:pPr>
        <w:ind w:left="0" w:hanging="2"/>
        <w:jc w:val="both"/>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termino</w:t>
      </w:r>
      <w:proofErr w:type="spellEnd"/>
      <w:r>
        <w:rPr>
          <w:rFonts w:ascii="Arial" w:eastAsia="Arial" w:hAnsi="Arial" w:cs="Arial"/>
          <w:sz w:val="20"/>
          <w:szCs w:val="20"/>
        </w:rPr>
        <w:t xml:space="preserve"> “</w:t>
      </w:r>
      <w:proofErr w:type="spellStart"/>
      <w:r>
        <w:rPr>
          <w:rFonts w:ascii="Arial" w:eastAsia="Arial" w:hAnsi="Arial" w:cs="Arial"/>
          <w:sz w:val="20"/>
          <w:szCs w:val="20"/>
        </w:rPr>
        <w:t>niños</w:t>
      </w:r>
      <w:proofErr w:type="spellEnd"/>
      <w:r>
        <w:rPr>
          <w:rFonts w:ascii="Arial" w:eastAsia="Arial" w:hAnsi="Arial" w:cs="Arial"/>
          <w:sz w:val="20"/>
          <w:szCs w:val="20"/>
        </w:rPr>
        <w:t xml:space="preserve"> y </w:t>
      </w:r>
      <w:proofErr w:type="spellStart"/>
      <w:r>
        <w:rPr>
          <w:rFonts w:ascii="Arial" w:eastAsia="Arial" w:hAnsi="Arial" w:cs="Arial"/>
          <w:sz w:val="20"/>
          <w:szCs w:val="20"/>
        </w:rPr>
        <w:t>jóvenes</w:t>
      </w:r>
      <w:proofErr w:type="spellEnd"/>
      <w:r>
        <w:rPr>
          <w:rFonts w:ascii="Arial" w:eastAsia="Arial" w:hAnsi="Arial" w:cs="Arial"/>
          <w:sz w:val="20"/>
          <w:szCs w:val="20"/>
        </w:rPr>
        <w:t xml:space="preserve"> </w:t>
      </w:r>
      <w:proofErr w:type="spellStart"/>
      <w:r>
        <w:rPr>
          <w:rFonts w:ascii="Arial" w:eastAsia="Arial" w:hAnsi="Arial" w:cs="Arial"/>
          <w:sz w:val="20"/>
          <w:szCs w:val="20"/>
        </w:rPr>
        <w:t>desamparados</w:t>
      </w:r>
      <w:proofErr w:type="spellEnd"/>
      <w:r>
        <w:rPr>
          <w:rFonts w:ascii="Arial" w:eastAsia="Arial" w:hAnsi="Arial" w:cs="Arial"/>
          <w:sz w:val="20"/>
          <w:szCs w:val="20"/>
        </w:rPr>
        <w:t>” –</w:t>
      </w:r>
    </w:p>
    <w:p w14:paraId="00000217" w14:textId="77777777" w:rsidR="00270494" w:rsidRDefault="006B4884">
      <w:pPr>
        <w:numPr>
          <w:ilvl w:val="1"/>
          <w:numId w:val="20"/>
        </w:numPr>
        <w:ind w:left="0" w:hanging="2"/>
        <w:jc w:val="both"/>
        <w:rPr>
          <w:rFonts w:ascii="Arial" w:eastAsia="Arial" w:hAnsi="Arial" w:cs="Arial"/>
          <w:sz w:val="20"/>
          <w:szCs w:val="20"/>
        </w:rPr>
      </w:pPr>
      <w:proofErr w:type="spellStart"/>
      <w:r>
        <w:rPr>
          <w:rFonts w:ascii="Arial" w:eastAsia="Arial" w:hAnsi="Arial" w:cs="Arial"/>
          <w:sz w:val="20"/>
          <w:szCs w:val="20"/>
        </w:rPr>
        <w:t>quiere</w:t>
      </w:r>
      <w:proofErr w:type="spellEnd"/>
      <w:r>
        <w:rPr>
          <w:rFonts w:ascii="Arial" w:eastAsia="Arial" w:hAnsi="Arial" w:cs="Arial"/>
          <w:sz w:val="20"/>
          <w:szCs w:val="20"/>
        </w:rPr>
        <w:t xml:space="preserve"> </w:t>
      </w:r>
      <w:proofErr w:type="spellStart"/>
      <w:r>
        <w:rPr>
          <w:rFonts w:ascii="Arial" w:eastAsia="Arial" w:hAnsi="Arial" w:cs="Arial"/>
          <w:sz w:val="20"/>
          <w:szCs w:val="20"/>
        </w:rPr>
        <w:t>decir</w:t>
      </w:r>
      <w:proofErr w:type="spellEnd"/>
      <w:r>
        <w:rPr>
          <w:rFonts w:ascii="Arial" w:eastAsia="Arial" w:hAnsi="Arial" w:cs="Arial"/>
          <w:sz w:val="20"/>
          <w:szCs w:val="20"/>
        </w:rPr>
        <w:t xml:space="preserve"> </w:t>
      </w:r>
      <w:proofErr w:type="spellStart"/>
      <w:r>
        <w:rPr>
          <w:rFonts w:ascii="Arial" w:eastAsia="Arial" w:hAnsi="Arial" w:cs="Arial"/>
          <w:sz w:val="20"/>
          <w:szCs w:val="20"/>
        </w:rPr>
        <w:t>individuos</w:t>
      </w:r>
      <w:proofErr w:type="spellEnd"/>
      <w:r>
        <w:rPr>
          <w:rFonts w:ascii="Arial" w:eastAsia="Arial" w:hAnsi="Arial" w:cs="Arial"/>
          <w:sz w:val="20"/>
          <w:szCs w:val="20"/>
        </w:rPr>
        <w:t xml:space="preserve"> que </w:t>
      </w:r>
      <w:proofErr w:type="spellStart"/>
      <w:r>
        <w:rPr>
          <w:rFonts w:ascii="Arial" w:eastAsia="Arial" w:hAnsi="Arial" w:cs="Arial"/>
          <w:sz w:val="20"/>
          <w:szCs w:val="20"/>
        </w:rPr>
        <w:t>carecen</w:t>
      </w:r>
      <w:proofErr w:type="spellEnd"/>
      <w:r>
        <w:rPr>
          <w:rFonts w:ascii="Arial" w:eastAsia="Arial" w:hAnsi="Arial" w:cs="Arial"/>
          <w:sz w:val="20"/>
          <w:szCs w:val="20"/>
        </w:rPr>
        <w:t xml:space="preserve"> de un </w:t>
      </w:r>
      <w:proofErr w:type="spellStart"/>
      <w:r>
        <w:rPr>
          <w:rFonts w:ascii="Arial" w:eastAsia="Arial" w:hAnsi="Arial" w:cs="Arial"/>
          <w:sz w:val="20"/>
          <w:szCs w:val="20"/>
        </w:rPr>
        <w:t>lugar</w:t>
      </w:r>
      <w:proofErr w:type="spellEnd"/>
      <w:r>
        <w:rPr>
          <w:rFonts w:ascii="Arial" w:eastAsia="Arial" w:hAnsi="Arial" w:cs="Arial"/>
          <w:sz w:val="20"/>
          <w:szCs w:val="20"/>
        </w:rPr>
        <w:t xml:space="preserve"> regular y </w:t>
      </w:r>
      <w:proofErr w:type="spellStart"/>
      <w:r>
        <w:rPr>
          <w:rFonts w:ascii="Arial" w:eastAsia="Arial" w:hAnsi="Arial" w:cs="Arial"/>
          <w:sz w:val="20"/>
          <w:szCs w:val="20"/>
        </w:rPr>
        <w:t>adecuado</w:t>
      </w:r>
      <w:proofErr w:type="spellEnd"/>
      <w:r>
        <w:rPr>
          <w:rFonts w:ascii="Arial" w:eastAsia="Arial" w:hAnsi="Arial" w:cs="Arial"/>
          <w:sz w:val="20"/>
          <w:szCs w:val="20"/>
        </w:rPr>
        <w:t xml:space="preserve"> </w:t>
      </w:r>
      <w:proofErr w:type="spellStart"/>
      <w:r>
        <w:rPr>
          <w:rFonts w:ascii="Arial" w:eastAsia="Arial" w:hAnsi="Arial" w:cs="Arial"/>
          <w:sz w:val="20"/>
          <w:szCs w:val="20"/>
        </w:rPr>
        <w:t>donde</w:t>
      </w:r>
      <w:proofErr w:type="spellEnd"/>
      <w:r>
        <w:rPr>
          <w:rFonts w:ascii="Arial" w:eastAsia="Arial" w:hAnsi="Arial" w:cs="Arial"/>
          <w:sz w:val="20"/>
          <w:szCs w:val="20"/>
        </w:rPr>
        <w:t xml:space="preserve"> pasar la </w:t>
      </w:r>
      <w:proofErr w:type="spellStart"/>
      <w:r>
        <w:rPr>
          <w:rFonts w:ascii="Arial" w:eastAsia="Arial" w:hAnsi="Arial" w:cs="Arial"/>
          <w:sz w:val="20"/>
          <w:szCs w:val="20"/>
        </w:rPr>
        <w:t>noche</w:t>
      </w:r>
      <w:proofErr w:type="spellEnd"/>
      <w:r>
        <w:rPr>
          <w:rFonts w:ascii="Arial" w:eastAsia="Arial" w:hAnsi="Arial" w:cs="Arial"/>
          <w:sz w:val="20"/>
          <w:szCs w:val="20"/>
        </w:rPr>
        <w:t>, e</w:t>
      </w:r>
    </w:p>
    <w:p w14:paraId="00000218" w14:textId="77777777" w:rsidR="00270494" w:rsidRDefault="006B4884">
      <w:pPr>
        <w:numPr>
          <w:ilvl w:val="1"/>
          <w:numId w:val="20"/>
        </w:numPr>
        <w:ind w:left="0" w:hanging="2"/>
        <w:jc w:val="both"/>
        <w:rPr>
          <w:rFonts w:ascii="Arial" w:eastAsia="Arial" w:hAnsi="Arial" w:cs="Arial"/>
          <w:sz w:val="20"/>
          <w:szCs w:val="20"/>
        </w:rPr>
      </w:pPr>
      <w:proofErr w:type="spellStart"/>
      <w:r>
        <w:rPr>
          <w:rFonts w:ascii="Arial" w:eastAsia="Arial" w:hAnsi="Arial" w:cs="Arial"/>
          <w:sz w:val="20"/>
          <w:szCs w:val="20"/>
        </w:rPr>
        <w:t>incluye</w:t>
      </w:r>
      <w:proofErr w:type="spellEnd"/>
      <w:r>
        <w:rPr>
          <w:rFonts w:ascii="Arial" w:eastAsia="Arial" w:hAnsi="Arial" w:cs="Arial"/>
          <w:sz w:val="20"/>
          <w:szCs w:val="20"/>
        </w:rPr>
        <w:t xml:space="preserve"> –</w:t>
      </w:r>
    </w:p>
    <w:p w14:paraId="00000219" w14:textId="77777777" w:rsidR="00270494" w:rsidRDefault="006B4884">
      <w:pPr>
        <w:numPr>
          <w:ilvl w:val="1"/>
          <w:numId w:val="4"/>
        </w:numPr>
        <w:ind w:left="0" w:right="756" w:hanging="2"/>
        <w:jc w:val="both"/>
        <w:rPr>
          <w:rFonts w:ascii="Arial" w:eastAsia="Arial" w:hAnsi="Arial" w:cs="Arial"/>
          <w:sz w:val="20"/>
          <w:szCs w:val="20"/>
        </w:rPr>
      </w:pPr>
      <w:proofErr w:type="spellStart"/>
      <w:r>
        <w:rPr>
          <w:rFonts w:ascii="Arial" w:eastAsia="Arial" w:hAnsi="Arial" w:cs="Arial"/>
          <w:sz w:val="20"/>
          <w:szCs w:val="20"/>
        </w:rPr>
        <w:t>niños</w:t>
      </w:r>
      <w:proofErr w:type="spellEnd"/>
      <w:r>
        <w:rPr>
          <w:rFonts w:ascii="Arial" w:eastAsia="Arial" w:hAnsi="Arial" w:cs="Arial"/>
          <w:sz w:val="20"/>
          <w:szCs w:val="20"/>
        </w:rPr>
        <w:t xml:space="preserve"> y </w:t>
      </w:r>
      <w:proofErr w:type="spellStart"/>
      <w:r>
        <w:rPr>
          <w:rFonts w:ascii="Arial" w:eastAsia="Arial" w:hAnsi="Arial" w:cs="Arial"/>
          <w:sz w:val="20"/>
          <w:szCs w:val="20"/>
        </w:rPr>
        <w:t>jóvenes</w:t>
      </w:r>
      <w:proofErr w:type="spellEnd"/>
      <w:r>
        <w:rPr>
          <w:rFonts w:ascii="Arial" w:eastAsia="Arial" w:hAnsi="Arial" w:cs="Arial"/>
          <w:sz w:val="20"/>
          <w:szCs w:val="20"/>
        </w:rPr>
        <w:t xml:space="preserve"> que </w:t>
      </w:r>
      <w:proofErr w:type="spellStart"/>
      <w:r>
        <w:rPr>
          <w:rFonts w:ascii="Arial" w:eastAsia="Arial" w:hAnsi="Arial" w:cs="Arial"/>
          <w:sz w:val="20"/>
          <w:szCs w:val="20"/>
        </w:rPr>
        <w:t>están</w:t>
      </w:r>
      <w:proofErr w:type="spellEnd"/>
      <w:r>
        <w:rPr>
          <w:rFonts w:ascii="Arial" w:eastAsia="Arial" w:hAnsi="Arial" w:cs="Arial"/>
          <w:sz w:val="20"/>
          <w:szCs w:val="20"/>
        </w:rPr>
        <w:t xml:space="preserve"> </w:t>
      </w:r>
      <w:proofErr w:type="spellStart"/>
      <w:r>
        <w:rPr>
          <w:rFonts w:ascii="Arial" w:eastAsia="Arial" w:hAnsi="Arial" w:cs="Arial"/>
          <w:sz w:val="20"/>
          <w:szCs w:val="20"/>
        </w:rPr>
        <w:t>compartiendo</w:t>
      </w:r>
      <w:proofErr w:type="spellEnd"/>
      <w:r>
        <w:rPr>
          <w:rFonts w:ascii="Arial" w:eastAsia="Arial" w:hAnsi="Arial" w:cs="Arial"/>
          <w:sz w:val="20"/>
          <w:szCs w:val="20"/>
        </w:rPr>
        <w:t xml:space="preserve"> </w:t>
      </w:r>
      <w:proofErr w:type="spellStart"/>
      <w:r>
        <w:rPr>
          <w:rFonts w:ascii="Arial" w:eastAsia="Arial" w:hAnsi="Arial" w:cs="Arial"/>
          <w:sz w:val="20"/>
          <w:szCs w:val="20"/>
        </w:rPr>
        <w:t>el</w:t>
      </w:r>
      <w:proofErr w:type="spellEnd"/>
      <w:r>
        <w:rPr>
          <w:rFonts w:ascii="Arial" w:eastAsia="Arial" w:hAnsi="Arial" w:cs="Arial"/>
          <w:sz w:val="20"/>
          <w:szCs w:val="20"/>
        </w:rPr>
        <w:t xml:space="preserve"> </w:t>
      </w:r>
      <w:proofErr w:type="spellStart"/>
      <w:r>
        <w:rPr>
          <w:rFonts w:ascii="Arial" w:eastAsia="Arial" w:hAnsi="Arial" w:cs="Arial"/>
          <w:sz w:val="20"/>
          <w:szCs w:val="20"/>
        </w:rPr>
        <w:t>hogar</w:t>
      </w:r>
      <w:proofErr w:type="spellEnd"/>
      <w:r>
        <w:rPr>
          <w:rFonts w:ascii="Arial" w:eastAsia="Arial" w:hAnsi="Arial" w:cs="Arial"/>
          <w:sz w:val="20"/>
          <w:szCs w:val="20"/>
        </w:rPr>
        <w:t xml:space="preserve"> con </w:t>
      </w:r>
      <w:proofErr w:type="spellStart"/>
      <w:r>
        <w:rPr>
          <w:rFonts w:ascii="Arial" w:eastAsia="Arial" w:hAnsi="Arial" w:cs="Arial"/>
          <w:sz w:val="20"/>
          <w:szCs w:val="20"/>
        </w:rPr>
        <w:t>otras</w:t>
      </w:r>
      <w:proofErr w:type="spellEnd"/>
      <w:r>
        <w:rPr>
          <w:rFonts w:ascii="Arial" w:eastAsia="Arial" w:hAnsi="Arial" w:cs="Arial"/>
          <w:sz w:val="20"/>
          <w:szCs w:val="20"/>
        </w:rPr>
        <w:t xml:space="preserve"> personas </w:t>
      </w:r>
      <w:proofErr w:type="spellStart"/>
      <w:r>
        <w:rPr>
          <w:rFonts w:ascii="Arial" w:eastAsia="Arial" w:hAnsi="Arial" w:cs="Arial"/>
          <w:sz w:val="20"/>
          <w:szCs w:val="20"/>
        </w:rPr>
        <w:t>debido</w:t>
      </w:r>
      <w:proofErr w:type="spellEnd"/>
      <w:r>
        <w:rPr>
          <w:rFonts w:ascii="Arial" w:eastAsia="Arial" w:hAnsi="Arial" w:cs="Arial"/>
          <w:sz w:val="20"/>
          <w:szCs w:val="20"/>
        </w:rPr>
        <w:t xml:space="preserve"> a    la </w:t>
      </w:r>
      <w:proofErr w:type="spellStart"/>
      <w:r>
        <w:rPr>
          <w:rFonts w:ascii="Arial" w:eastAsia="Arial" w:hAnsi="Arial" w:cs="Arial"/>
          <w:sz w:val="20"/>
          <w:szCs w:val="20"/>
        </w:rPr>
        <w:t>pérdida</w:t>
      </w:r>
      <w:proofErr w:type="spellEnd"/>
      <w:r>
        <w:rPr>
          <w:rFonts w:ascii="Arial" w:eastAsia="Arial" w:hAnsi="Arial" w:cs="Arial"/>
          <w:sz w:val="20"/>
          <w:szCs w:val="20"/>
        </w:rPr>
        <w:t xml:space="preserve"> de </w:t>
      </w:r>
      <w:proofErr w:type="spellStart"/>
      <w:r>
        <w:rPr>
          <w:rFonts w:ascii="Arial" w:eastAsia="Arial" w:hAnsi="Arial" w:cs="Arial"/>
          <w:sz w:val="20"/>
          <w:szCs w:val="20"/>
        </w:rPr>
        <w:t>su</w:t>
      </w:r>
      <w:proofErr w:type="spellEnd"/>
      <w:r>
        <w:rPr>
          <w:rFonts w:ascii="Arial" w:eastAsia="Arial" w:hAnsi="Arial" w:cs="Arial"/>
          <w:sz w:val="20"/>
          <w:szCs w:val="20"/>
        </w:rPr>
        <w:t xml:space="preserve"> </w:t>
      </w:r>
      <w:proofErr w:type="spellStart"/>
      <w:r>
        <w:rPr>
          <w:rFonts w:ascii="Arial" w:eastAsia="Arial" w:hAnsi="Arial" w:cs="Arial"/>
          <w:sz w:val="20"/>
          <w:szCs w:val="20"/>
        </w:rPr>
        <w:t>hogar</w:t>
      </w:r>
      <w:proofErr w:type="spellEnd"/>
      <w:r>
        <w:rPr>
          <w:rFonts w:ascii="Arial" w:eastAsia="Arial" w:hAnsi="Arial" w:cs="Arial"/>
          <w:sz w:val="20"/>
          <w:szCs w:val="20"/>
        </w:rPr>
        <w:t xml:space="preserve">, </w:t>
      </w:r>
      <w:proofErr w:type="spellStart"/>
      <w:r>
        <w:rPr>
          <w:rFonts w:ascii="Arial" w:eastAsia="Arial" w:hAnsi="Arial" w:cs="Arial"/>
          <w:sz w:val="20"/>
          <w:szCs w:val="20"/>
        </w:rPr>
        <w:t>problemas</w:t>
      </w:r>
      <w:proofErr w:type="spellEnd"/>
      <w:r>
        <w:rPr>
          <w:rFonts w:ascii="Arial" w:eastAsia="Arial" w:hAnsi="Arial" w:cs="Arial"/>
          <w:sz w:val="20"/>
          <w:szCs w:val="20"/>
        </w:rPr>
        <w:t xml:space="preserve"> </w:t>
      </w:r>
      <w:proofErr w:type="spellStart"/>
      <w:r>
        <w:rPr>
          <w:rFonts w:ascii="Arial" w:eastAsia="Arial" w:hAnsi="Arial" w:cs="Arial"/>
          <w:sz w:val="20"/>
          <w:szCs w:val="20"/>
        </w:rPr>
        <w:t>económicos</w:t>
      </w:r>
      <w:proofErr w:type="spellEnd"/>
      <w:r>
        <w:rPr>
          <w:rFonts w:ascii="Arial" w:eastAsia="Arial" w:hAnsi="Arial" w:cs="Arial"/>
          <w:sz w:val="20"/>
          <w:szCs w:val="20"/>
        </w:rPr>
        <w:t xml:space="preserve"> o por una </w:t>
      </w:r>
      <w:proofErr w:type="spellStart"/>
      <w:r>
        <w:rPr>
          <w:rFonts w:ascii="Arial" w:eastAsia="Arial" w:hAnsi="Arial" w:cs="Arial"/>
          <w:sz w:val="20"/>
          <w:szCs w:val="20"/>
        </w:rPr>
        <w:t>razón</w:t>
      </w:r>
      <w:proofErr w:type="spellEnd"/>
      <w:r>
        <w:rPr>
          <w:rFonts w:ascii="Arial" w:eastAsia="Arial" w:hAnsi="Arial" w:cs="Arial"/>
          <w:sz w:val="20"/>
          <w:szCs w:val="20"/>
        </w:rPr>
        <w:t xml:space="preserve"> similar; </w:t>
      </w:r>
      <w:proofErr w:type="spellStart"/>
      <w:r>
        <w:rPr>
          <w:rFonts w:ascii="Arial" w:eastAsia="Arial" w:hAnsi="Arial" w:cs="Arial"/>
          <w:sz w:val="20"/>
          <w:szCs w:val="20"/>
        </w:rPr>
        <w:t>están</w:t>
      </w:r>
      <w:proofErr w:type="spellEnd"/>
      <w:r>
        <w:rPr>
          <w:rFonts w:ascii="Arial" w:eastAsia="Arial" w:hAnsi="Arial" w:cs="Arial"/>
          <w:sz w:val="20"/>
          <w:szCs w:val="20"/>
        </w:rPr>
        <w:t xml:space="preserve"> </w:t>
      </w:r>
      <w:proofErr w:type="spellStart"/>
      <w:r>
        <w:rPr>
          <w:rFonts w:ascii="Arial" w:eastAsia="Arial" w:hAnsi="Arial" w:cs="Arial"/>
          <w:sz w:val="20"/>
          <w:szCs w:val="20"/>
        </w:rPr>
        <w:t>viviendo</w:t>
      </w:r>
      <w:proofErr w:type="spellEnd"/>
      <w:r>
        <w:rPr>
          <w:rFonts w:ascii="Arial" w:eastAsia="Arial" w:hAnsi="Arial" w:cs="Arial"/>
          <w:sz w:val="20"/>
          <w:szCs w:val="20"/>
        </w:rPr>
        <w:t xml:space="preserve">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hoteles</w:t>
      </w:r>
      <w:proofErr w:type="spellEnd"/>
      <w:r>
        <w:rPr>
          <w:rFonts w:ascii="Arial" w:eastAsia="Arial" w:hAnsi="Arial" w:cs="Arial"/>
          <w:sz w:val="20"/>
          <w:szCs w:val="20"/>
        </w:rPr>
        <w:t xml:space="preserve">, </w:t>
      </w:r>
      <w:proofErr w:type="spellStart"/>
      <w:r>
        <w:rPr>
          <w:rFonts w:ascii="Arial" w:eastAsia="Arial" w:hAnsi="Arial" w:cs="Arial"/>
          <w:sz w:val="20"/>
          <w:szCs w:val="20"/>
        </w:rPr>
        <w:t>moteles</w:t>
      </w:r>
      <w:proofErr w:type="spellEnd"/>
      <w:r>
        <w:rPr>
          <w:rFonts w:ascii="Arial" w:eastAsia="Arial" w:hAnsi="Arial" w:cs="Arial"/>
          <w:sz w:val="20"/>
          <w:szCs w:val="20"/>
        </w:rPr>
        <w:t xml:space="preserve">, </w:t>
      </w:r>
      <w:proofErr w:type="spellStart"/>
      <w:r>
        <w:rPr>
          <w:rFonts w:ascii="Arial" w:eastAsia="Arial" w:hAnsi="Arial" w:cs="Arial"/>
          <w:sz w:val="20"/>
          <w:szCs w:val="20"/>
        </w:rPr>
        <w:t>estacionamientos</w:t>
      </w:r>
      <w:proofErr w:type="spellEnd"/>
      <w:r>
        <w:rPr>
          <w:rFonts w:ascii="Arial" w:eastAsia="Arial" w:hAnsi="Arial" w:cs="Arial"/>
          <w:sz w:val="20"/>
          <w:szCs w:val="20"/>
        </w:rPr>
        <w:t xml:space="preserve"> de casas </w:t>
      </w:r>
      <w:proofErr w:type="spellStart"/>
      <w:r>
        <w:rPr>
          <w:rFonts w:ascii="Arial" w:eastAsia="Arial" w:hAnsi="Arial" w:cs="Arial"/>
          <w:sz w:val="20"/>
          <w:szCs w:val="20"/>
        </w:rPr>
        <w:t>rodantes</w:t>
      </w:r>
      <w:proofErr w:type="spellEnd"/>
      <w:r>
        <w:rPr>
          <w:rFonts w:ascii="Arial" w:eastAsia="Arial" w:hAnsi="Arial" w:cs="Arial"/>
          <w:sz w:val="20"/>
          <w:szCs w:val="20"/>
        </w:rPr>
        <w:t xml:space="preserve"> o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terrenos</w:t>
      </w:r>
      <w:proofErr w:type="spellEnd"/>
      <w:r>
        <w:rPr>
          <w:rFonts w:ascii="Arial" w:eastAsia="Arial" w:hAnsi="Arial" w:cs="Arial"/>
          <w:sz w:val="20"/>
          <w:szCs w:val="20"/>
        </w:rPr>
        <w:t xml:space="preserve"> de </w:t>
      </w:r>
      <w:proofErr w:type="spellStart"/>
      <w:r>
        <w:rPr>
          <w:rFonts w:ascii="Arial" w:eastAsia="Arial" w:hAnsi="Arial" w:cs="Arial"/>
          <w:sz w:val="20"/>
          <w:szCs w:val="20"/>
        </w:rPr>
        <w:t>campamento</w:t>
      </w:r>
      <w:proofErr w:type="spellEnd"/>
      <w:r>
        <w:rPr>
          <w:rFonts w:ascii="Arial" w:eastAsia="Arial" w:hAnsi="Arial" w:cs="Arial"/>
          <w:sz w:val="20"/>
          <w:szCs w:val="20"/>
        </w:rPr>
        <w:t xml:space="preserve"> </w:t>
      </w:r>
      <w:proofErr w:type="spellStart"/>
      <w:r>
        <w:rPr>
          <w:rFonts w:ascii="Arial" w:eastAsia="Arial" w:hAnsi="Arial" w:cs="Arial"/>
          <w:sz w:val="20"/>
          <w:szCs w:val="20"/>
        </w:rPr>
        <w:t>debido</w:t>
      </w:r>
      <w:proofErr w:type="spellEnd"/>
      <w:r>
        <w:rPr>
          <w:rFonts w:ascii="Arial" w:eastAsia="Arial" w:hAnsi="Arial" w:cs="Arial"/>
          <w:sz w:val="20"/>
          <w:szCs w:val="20"/>
        </w:rPr>
        <w:t xml:space="preserve"> a la </w:t>
      </w:r>
      <w:proofErr w:type="spellStart"/>
      <w:r>
        <w:rPr>
          <w:rFonts w:ascii="Arial" w:eastAsia="Arial" w:hAnsi="Arial" w:cs="Arial"/>
          <w:sz w:val="20"/>
          <w:szCs w:val="20"/>
        </w:rPr>
        <w:t>falta</w:t>
      </w:r>
      <w:proofErr w:type="spellEnd"/>
      <w:r>
        <w:rPr>
          <w:rFonts w:ascii="Arial" w:eastAsia="Arial" w:hAnsi="Arial" w:cs="Arial"/>
          <w:sz w:val="20"/>
          <w:szCs w:val="20"/>
        </w:rPr>
        <w:t xml:space="preserve"> de </w:t>
      </w:r>
      <w:proofErr w:type="spellStart"/>
      <w:r>
        <w:rPr>
          <w:rFonts w:ascii="Arial" w:eastAsia="Arial" w:hAnsi="Arial" w:cs="Arial"/>
          <w:sz w:val="20"/>
          <w:szCs w:val="20"/>
        </w:rPr>
        <w:t>acomodos</w:t>
      </w:r>
      <w:proofErr w:type="spellEnd"/>
      <w:r>
        <w:rPr>
          <w:rFonts w:ascii="Arial" w:eastAsia="Arial" w:hAnsi="Arial" w:cs="Arial"/>
          <w:sz w:val="20"/>
          <w:szCs w:val="20"/>
        </w:rPr>
        <w:t xml:space="preserve"> alternativos </w:t>
      </w:r>
      <w:proofErr w:type="spellStart"/>
      <w:r>
        <w:rPr>
          <w:rFonts w:ascii="Arial" w:eastAsia="Arial" w:hAnsi="Arial" w:cs="Arial"/>
          <w:sz w:val="20"/>
          <w:szCs w:val="20"/>
        </w:rPr>
        <w:t>adecuados</w:t>
      </w:r>
      <w:proofErr w:type="spellEnd"/>
      <w:r>
        <w:rPr>
          <w:rFonts w:ascii="Arial" w:eastAsia="Arial" w:hAnsi="Arial" w:cs="Arial"/>
          <w:sz w:val="20"/>
          <w:szCs w:val="20"/>
        </w:rPr>
        <w:t xml:space="preserve">; </w:t>
      </w:r>
      <w:proofErr w:type="spellStart"/>
      <w:r>
        <w:rPr>
          <w:rFonts w:ascii="Arial" w:eastAsia="Arial" w:hAnsi="Arial" w:cs="Arial"/>
          <w:sz w:val="20"/>
          <w:szCs w:val="20"/>
        </w:rPr>
        <w:t>están</w:t>
      </w:r>
      <w:proofErr w:type="spellEnd"/>
      <w:r>
        <w:rPr>
          <w:rFonts w:ascii="Arial" w:eastAsia="Arial" w:hAnsi="Arial" w:cs="Arial"/>
          <w:sz w:val="20"/>
          <w:szCs w:val="20"/>
        </w:rPr>
        <w:t xml:space="preserve"> </w:t>
      </w:r>
      <w:proofErr w:type="spellStart"/>
      <w:r>
        <w:rPr>
          <w:rFonts w:ascii="Arial" w:eastAsia="Arial" w:hAnsi="Arial" w:cs="Arial"/>
          <w:sz w:val="20"/>
          <w:szCs w:val="20"/>
        </w:rPr>
        <w:t>viviendo</w:t>
      </w:r>
      <w:proofErr w:type="spellEnd"/>
      <w:r>
        <w:rPr>
          <w:rFonts w:ascii="Arial" w:eastAsia="Arial" w:hAnsi="Arial" w:cs="Arial"/>
          <w:sz w:val="20"/>
          <w:szCs w:val="20"/>
        </w:rPr>
        <w:t xml:space="preserve">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refugios</w:t>
      </w:r>
      <w:proofErr w:type="spellEnd"/>
      <w:r>
        <w:rPr>
          <w:rFonts w:ascii="Arial" w:eastAsia="Arial" w:hAnsi="Arial" w:cs="Arial"/>
          <w:sz w:val="20"/>
          <w:szCs w:val="20"/>
        </w:rPr>
        <w:t xml:space="preserve"> de </w:t>
      </w:r>
      <w:proofErr w:type="spellStart"/>
      <w:r>
        <w:rPr>
          <w:rFonts w:ascii="Arial" w:eastAsia="Arial" w:hAnsi="Arial" w:cs="Arial"/>
          <w:sz w:val="20"/>
          <w:szCs w:val="20"/>
        </w:rPr>
        <w:t>emergencia</w:t>
      </w:r>
      <w:proofErr w:type="spellEnd"/>
      <w:r>
        <w:rPr>
          <w:rFonts w:ascii="Arial" w:eastAsia="Arial" w:hAnsi="Arial" w:cs="Arial"/>
          <w:sz w:val="20"/>
          <w:szCs w:val="20"/>
        </w:rPr>
        <w:t xml:space="preserve"> o alternativos; </w:t>
      </w:r>
      <w:proofErr w:type="spellStart"/>
      <w:r>
        <w:rPr>
          <w:rFonts w:ascii="Arial" w:eastAsia="Arial" w:hAnsi="Arial" w:cs="Arial"/>
          <w:sz w:val="20"/>
          <w:szCs w:val="20"/>
        </w:rPr>
        <w:t>han</w:t>
      </w:r>
      <w:proofErr w:type="spellEnd"/>
      <w:r>
        <w:rPr>
          <w:rFonts w:ascii="Arial" w:eastAsia="Arial" w:hAnsi="Arial" w:cs="Arial"/>
          <w:sz w:val="20"/>
          <w:szCs w:val="20"/>
        </w:rPr>
        <w:t xml:space="preserve"> </w:t>
      </w:r>
      <w:proofErr w:type="spellStart"/>
      <w:r>
        <w:rPr>
          <w:rFonts w:ascii="Arial" w:eastAsia="Arial" w:hAnsi="Arial" w:cs="Arial"/>
          <w:sz w:val="20"/>
          <w:szCs w:val="20"/>
        </w:rPr>
        <w:t>sido</w:t>
      </w:r>
      <w:proofErr w:type="spellEnd"/>
      <w:r>
        <w:rPr>
          <w:rFonts w:ascii="Arial" w:eastAsia="Arial" w:hAnsi="Arial" w:cs="Arial"/>
          <w:sz w:val="20"/>
          <w:szCs w:val="20"/>
        </w:rPr>
        <w:t xml:space="preserve"> </w:t>
      </w:r>
      <w:proofErr w:type="spellStart"/>
      <w:r>
        <w:rPr>
          <w:rFonts w:ascii="Arial" w:eastAsia="Arial" w:hAnsi="Arial" w:cs="Arial"/>
          <w:sz w:val="20"/>
          <w:szCs w:val="20"/>
        </w:rPr>
        <w:t>abandonados</w:t>
      </w:r>
      <w:proofErr w:type="spellEnd"/>
      <w:r>
        <w:rPr>
          <w:rFonts w:ascii="Arial" w:eastAsia="Arial" w:hAnsi="Arial" w:cs="Arial"/>
          <w:sz w:val="20"/>
          <w:szCs w:val="20"/>
        </w:rPr>
        <w:t xml:space="preserve">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hospitales</w:t>
      </w:r>
      <w:proofErr w:type="spellEnd"/>
      <w:r>
        <w:rPr>
          <w:rFonts w:ascii="Arial" w:eastAsia="Arial" w:hAnsi="Arial" w:cs="Arial"/>
          <w:sz w:val="20"/>
          <w:szCs w:val="20"/>
        </w:rPr>
        <w:t xml:space="preserve">; o </w:t>
      </w:r>
      <w:proofErr w:type="spellStart"/>
      <w:r>
        <w:rPr>
          <w:rFonts w:ascii="Arial" w:eastAsia="Arial" w:hAnsi="Arial" w:cs="Arial"/>
          <w:sz w:val="20"/>
          <w:szCs w:val="20"/>
        </w:rPr>
        <w:t>están</w:t>
      </w:r>
      <w:proofErr w:type="spellEnd"/>
      <w:r>
        <w:rPr>
          <w:rFonts w:ascii="Arial" w:eastAsia="Arial" w:hAnsi="Arial" w:cs="Arial"/>
          <w:sz w:val="20"/>
          <w:szCs w:val="20"/>
        </w:rPr>
        <w:t xml:space="preserve"> </w:t>
      </w:r>
      <w:proofErr w:type="spellStart"/>
      <w:r>
        <w:rPr>
          <w:rFonts w:ascii="Arial" w:eastAsia="Arial" w:hAnsi="Arial" w:cs="Arial"/>
          <w:sz w:val="20"/>
          <w:szCs w:val="20"/>
        </w:rPr>
        <w:t>esperando</w:t>
      </w:r>
      <w:proofErr w:type="spellEnd"/>
      <w:r>
        <w:rPr>
          <w:rFonts w:ascii="Arial" w:eastAsia="Arial" w:hAnsi="Arial" w:cs="Arial"/>
          <w:sz w:val="20"/>
          <w:szCs w:val="20"/>
        </w:rPr>
        <w:t xml:space="preserve"> </w:t>
      </w:r>
      <w:proofErr w:type="spellStart"/>
      <w:r>
        <w:rPr>
          <w:rFonts w:ascii="Arial" w:eastAsia="Arial" w:hAnsi="Arial" w:cs="Arial"/>
          <w:sz w:val="20"/>
          <w:szCs w:val="20"/>
        </w:rPr>
        <w:t>colocación</w:t>
      </w:r>
      <w:proofErr w:type="spellEnd"/>
      <w:r>
        <w:rPr>
          <w:rFonts w:ascii="Arial" w:eastAsia="Arial" w:hAnsi="Arial" w:cs="Arial"/>
          <w:sz w:val="20"/>
          <w:szCs w:val="20"/>
        </w:rPr>
        <w:t xml:space="preserve"> de </w:t>
      </w:r>
      <w:proofErr w:type="spellStart"/>
      <w:r>
        <w:rPr>
          <w:rFonts w:ascii="Arial" w:eastAsia="Arial" w:hAnsi="Arial" w:cs="Arial"/>
          <w:sz w:val="20"/>
          <w:szCs w:val="20"/>
        </w:rPr>
        <w:t>cuidado</w:t>
      </w:r>
      <w:proofErr w:type="spellEnd"/>
      <w:r>
        <w:rPr>
          <w:rFonts w:ascii="Arial" w:eastAsia="Arial" w:hAnsi="Arial" w:cs="Arial"/>
          <w:sz w:val="20"/>
          <w:szCs w:val="20"/>
        </w:rPr>
        <w:t xml:space="preserve"> </w:t>
      </w:r>
      <w:proofErr w:type="gramStart"/>
      <w:r>
        <w:rPr>
          <w:rFonts w:ascii="Arial" w:eastAsia="Arial" w:hAnsi="Arial" w:cs="Arial"/>
          <w:sz w:val="20"/>
          <w:szCs w:val="20"/>
        </w:rPr>
        <w:t>formal;</w:t>
      </w:r>
      <w:proofErr w:type="gramEnd"/>
      <w:r>
        <w:rPr>
          <w:rFonts w:ascii="Arial" w:eastAsia="Arial" w:hAnsi="Arial" w:cs="Arial"/>
          <w:sz w:val="20"/>
          <w:szCs w:val="20"/>
        </w:rPr>
        <w:t xml:space="preserve"> </w:t>
      </w:r>
    </w:p>
    <w:p w14:paraId="0000021A" w14:textId="77777777" w:rsidR="00270494" w:rsidRDefault="006B4884">
      <w:pPr>
        <w:numPr>
          <w:ilvl w:val="1"/>
          <w:numId w:val="4"/>
        </w:numPr>
        <w:ind w:left="0" w:right="756" w:hanging="2"/>
        <w:jc w:val="both"/>
        <w:rPr>
          <w:rFonts w:ascii="Arial" w:eastAsia="Arial" w:hAnsi="Arial" w:cs="Arial"/>
          <w:sz w:val="20"/>
          <w:szCs w:val="20"/>
        </w:rPr>
      </w:pPr>
      <w:proofErr w:type="spellStart"/>
      <w:r>
        <w:rPr>
          <w:rFonts w:ascii="Arial" w:eastAsia="Arial" w:hAnsi="Arial" w:cs="Arial"/>
          <w:sz w:val="20"/>
          <w:szCs w:val="20"/>
        </w:rPr>
        <w:t>niños</w:t>
      </w:r>
      <w:proofErr w:type="spellEnd"/>
      <w:r>
        <w:rPr>
          <w:rFonts w:ascii="Arial" w:eastAsia="Arial" w:hAnsi="Arial" w:cs="Arial"/>
          <w:sz w:val="20"/>
          <w:szCs w:val="20"/>
        </w:rPr>
        <w:t xml:space="preserve"> y </w:t>
      </w:r>
      <w:proofErr w:type="spellStart"/>
      <w:r>
        <w:rPr>
          <w:rFonts w:ascii="Arial" w:eastAsia="Arial" w:hAnsi="Arial" w:cs="Arial"/>
          <w:sz w:val="20"/>
          <w:szCs w:val="20"/>
        </w:rPr>
        <w:t>jóvenes</w:t>
      </w:r>
      <w:proofErr w:type="spellEnd"/>
      <w:r>
        <w:rPr>
          <w:rFonts w:ascii="Arial" w:eastAsia="Arial" w:hAnsi="Arial" w:cs="Arial"/>
          <w:sz w:val="20"/>
          <w:szCs w:val="20"/>
        </w:rPr>
        <w:t xml:space="preserve"> que </w:t>
      </w:r>
      <w:proofErr w:type="spellStart"/>
      <w:r>
        <w:rPr>
          <w:rFonts w:ascii="Arial" w:eastAsia="Arial" w:hAnsi="Arial" w:cs="Arial"/>
          <w:sz w:val="20"/>
          <w:szCs w:val="20"/>
        </w:rPr>
        <w:t>tienen</w:t>
      </w:r>
      <w:proofErr w:type="spellEnd"/>
      <w:r>
        <w:rPr>
          <w:rFonts w:ascii="Arial" w:eastAsia="Arial" w:hAnsi="Arial" w:cs="Arial"/>
          <w:sz w:val="20"/>
          <w:szCs w:val="20"/>
        </w:rPr>
        <w:t xml:space="preserve"> un </w:t>
      </w:r>
      <w:proofErr w:type="spellStart"/>
      <w:r>
        <w:rPr>
          <w:rFonts w:ascii="Arial" w:eastAsia="Arial" w:hAnsi="Arial" w:cs="Arial"/>
          <w:sz w:val="20"/>
          <w:szCs w:val="20"/>
        </w:rPr>
        <w:t>lugar</w:t>
      </w:r>
      <w:proofErr w:type="spellEnd"/>
      <w:r>
        <w:rPr>
          <w:rFonts w:ascii="Arial" w:eastAsia="Arial" w:hAnsi="Arial" w:cs="Arial"/>
          <w:sz w:val="20"/>
          <w:szCs w:val="20"/>
        </w:rPr>
        <w:t xml:space="preserve">, </w:t>
      </w:r>
      <w:proofErr w:type="spellStart"/>
      <w:r>
        <w:rPr>
          <w:rFonts w:ascii="Arial" w:eastAsia="Arial" w:hAnsi="Arial" w:cs="Arial"/>
          <w:sz w:val="20"/>
          <w:szCs w:val="20"/>
        </w:rPr>
        <w:t>público</w:t>
      </w:r>
      <w:proofErr w:type="spellEnd"/>
      <w:r>
        <w:rPr>
          <w:rFonts w:ascii="Arial" w:eastAsia="Arial" w:hAnsi="Arial" w:cs="Arial"/>
          <w:sz w:val="20"/>
          <w:szCs w:val="20"/>
        </w:rPr>
        <w:t xml:space="preserve"> o privado, </w:t>
      </w:r>
      <w:proofErr w:type="spellStart"/>
      <w:r>
        <w:rPr>
          <w:rFonts w:ascii="Arial" w:eastAsia="Arial" w:hAnsi="Arial" w:cs="Arial"/>
          <w:sz w:val="20"/>
          <w:szCs w:val="20"/>
        </w:rPr>
        <w:t>donde</w:t>
      </w:r>
      <w:proofErr w:type="spellEnd"/>
      <w:r>
        <w:rPr>
          <w:rFonts w:ascii="Arial" w:eastAsia="Arial" w:hAnsi="Arial" w:cs="Arial"/>
          <w:sz w:val="20"/>
          <w:szCs w:val="20"/>
        </w:rPr>
        <w:t xml:space="preserve"> pasar la </w:t>
      </w:r>
      <w:proofErr w:type="spellStart"/>
      <w:r>
        <w:rPr>
          <w:rFonts w:ascii="Arial" w:eastAsia="Arial" w:hAnsi="Arial" w:cs="Arial"/>
          <w:sz w:val="20"/>
          <w:szCs w:val="20"/>
        </w:rPr>
        <w:t>noche</w:t>
      </w:r>
      <w:proofErr w:type="spellEnd"/>
      <w:r>
        <w:rPr>
          <w:rFonts w:ascii="Arial" w:eastAsia="Arial" w:hAnsi="Arial" w:cs="Arial"/>
          <w:sz w:val="20"/>
          <w:szCs w:val="20"/>
        </w:rPr>
        <w:t xml:space="preserve"> </w:t>
      </w:r>
      <w:proofErr w:type="spellStart"/>
      <w:r>
        <w:rPr>
          <w:rFonts w:ascii="Arial" w:eastAsia="Arial" w:hAnsi="Arial" w:cs="Arial"/>
          <w:sz w:val="20"/>
          <w:szCs w:val="20"/>
        </w:rPr>
        <w:t>pero</w:t>
      </w:r>
      <w:proofErr w:type="spellEnd"/>
      <w:r>
        <w:rPr>
          <w:rFonts w:ascii="Arial" w:eastAsia="Arial" w:hAnsi="Arial" w:cs="Arial"/>
          <w:sz w:val="20"/>
          <w:szCs w:val="20"/>
        </w:rPr>
        <w:t xml:space="preserve"> que no </w:t>
      </w:r>
      <w:proofErr w:type="spellStart"/>
      <w:r>
        <w:rPr>
          <w:rFonts w:ascii="Arial" w:eastAsia="Arial" w:hAnsi="Arial" w:cs="Arial"/>
          <w:sz w:val="20"/>
          <w:szCs w:val="20"/>
        </w:rPr>
        <w:t>está</w:t>
      </w:r>
      <w:proofErr w:type="spellEnd"/>
      <w:r>
        <w:rPr>
          <w:rFonts w:ascii="Arial" w:eastAsia="Arial" w:hAnsi="Arial" w:cs="Arial"/>
          <w:sz w:val="20"/>
          <w:szCs w:val="20"/>
        </w:rPr>
        <w:t xml:space="preserve"> </w:t>
      </w:r>
      <w:proofErr w:type="spellStart"/>
      <w:r>
        <w:rPr>
          <w:rFonts w:ascii="Arial" w:eastAsia="Arial" w:hAnsi="Arial" w:cs="Arial"/>
          <w:sz w:val="20"/>
          <w:szCs w:val="20"/>
        </w:rPr>
        <w:t>diseñado</w:t>
      </w:r>
      <w:proofErr w:type="spellEnd"/>
      <w:r>
        <w:rPr>
          <w:rFonts w:ascii="Arial" w:eastAsia="Arial" w:hAnsi="Arial" w:cs="Arial"/>
          <w:sz w:val="20"/>
          <w:szCs w:val="20"/>
        </w:rPr>
        <w:t xml:space="preserve"> para ser </w:t>
      </w:r>
      <w:proofErr w:type="spellStart"/>
      <w:r>
        <w:rPr>
          <w:rFonts w:ascii="Arial" w:eastAsia="Arial" w:hAnsi="Arial" w:cs="Arial"/>
          <w:sz w:val="20"/>
          <w:szCs w:val="20"/>
        </w:rPr>
        <w:t>usado</w:t>
      </w:r>
      <w:proofErr w:type="spellEnd"/>
      <w:r>
        <w:rPr>
          <w:rFonts w:ascii="Arial" w:eastAsia="Arial" w:hAnsi="Arial" w:cs="Arial"/>
          <w:sz w:val="20"/>
          <w:szCs w:val="20"/>
        </w:rPr>
        <w:t xml:space="preserve"> por </w:t>
      </w:r>
      <w:proofErr w:type="spellStart"/>
      <w:r>
        <w:rPr>
          <w:rFonts w:ascii="Arial" w:eastAsia="Arial" w:hAnsi="Arial" w:cs="Arial"/>
          <w:sz w:val="20"/>
          <w:szCs w:val="20"/>
        </w:rPr>
        <w:t>seres</w:t>
      </w:r>
      <w:proofErr w:type="spellEnd"/>
      <w:r>
        <w:rPr>
          <w:rFonts w:ascii="Arial" w:eastAsia="Arial" w:hAnsi="Arial" w:cs="Arial"/>
          <w:sz w:val="20"/>
          <w:szCs w:val="20"/>
        </w:rPr>
        <w:t xml:space="preserve"> </w:t>
      </w:r>
      <w:proofErr w:type="spellStart"/>
      <w:proofErr w:type="gramStart"/>
      <w:r>
        <w:rPr>
          <w:rFonts w:ascii="Arial" w:eastAsia="Arial" w:hAnsi="Arial" w:cs="Arial"/>
          <w:sz w:val="20"/>
          <w:szCs w:val="20"/>
        </w:rPr>
        <w:t>humanos</w:t>
      </w:r>
      <w:proofErr w:type="spellEnd"/>
      <w:r>
        <w:rPr>
          <w:rFonts w:ascii="Arial" w:eastAsia="Arial" w:hAnsi="Arial" w:cs="Arial"/>
          <w:sz w:val="20"/>
          <w:szCs w:val="20"/>
        </w:rPr>
        <w:t>;</w:t>
      </w:r>
      <w:proofErr w:type="gramEnd"/>
    </w:p>
    <w:p w14:paraId="0000021B" w14:textId="77777777" w:rsidR="00270494" w:rsidRDefault="006B4884">
      <w:pPr>
        <w:numPr>
          <w:ilvl w:val="1"/>
          <w:numId w:val="4"/>
        </w:numPr>
        <w:ind w:left="0" w:right="756" w:hanging="2"/>
        <w:jc w:val="both"/>
        <w:rPr>
          <w:rFonts w:ascii="Arial" w:eastAsia="Arial" w:hAnsi="Arial" w:cs="Arial"/>
          <w:sz w:val="20"/>
          <w:szCs w:val="20"/>
        </w:rPr>
      </w:pPr>
      <w:r>
        <w:rPr>
          <w:rFonts w:ascii="Arial" w:eastAsia="Arial" w:hAnsi="Arial" w:cs="Arial"/>
          <w:sz w:val="20"/>
          <w:szCs w:val="20"/>
        </w:rPr>
        <w:t xml:space="preserve">y </w:t>
      </w:r>
      <w:proofErr w:type="spellStart"/>
      <w:r>
        <w:rPr>
          <w:rFonts w:ascii="Arial" w:eastAsia="Arial" w:hAnsi="Arial" w:cs="Arial"/>
          <w:sz w:val="20"/>
          <w:szCs w:val="20"/>
        </w:rPr>
        <w:t>niños</w:t>
      </w:r>
      <w:proofErr w:type="spellEnd"/>
      <w:r>
        <w:rPr>
          <w:rFonts w:ascii="Arial" w:eastAsia="Arial" w:hAnsi="Arial" w:cs="Arial"/>
          <w:sz w:val="20"/>
          <w:szCs w:val="20"/>
        </w:rPr>
        <w:t xml:space="preserve"> y </w:t>
      </w:r>
      <w:proofErr w:type="spellStart"/>
      <w:r>
        <w:rPr>
          <w:rFonts w:ascii="Arial" w:eastAsia="Arial" w:hAnsi="Arial" w:cs="Arial"/>
          <w:sz w:val="20"/>
          <w:szCs w:val="20"/>
        </w:rPr>
        <w:t>jóvenes</w:t>
      </w:r>
      <w:proofErr w:type="spellEnd"/>
      <w:r>
        <w:rPr>
          <w:rFonts w:ascii="Arial" w:eastAsia="Arial" w:hAnsi="Arial" w:cs="Arial"/>
          <w:sz w:val="20"/>
          <w:szCs w:val="20"/>
        </w:rPr>
        <w:t xml:space="preserve"> que </w:t>
      </w:r>
      <w:proofErr w:type="spellStart"/>
      <w:r>
        <w:rPr>
          <w:rFonts w:ascii="Arial" w:eastAsia="Arial" w:hAnsi="Arial" w:cs="Arial"/>
          <w:sz w:val="20"/>
          <w:szCs w:val="20"/>
        </w:rPr>
        <w:t>están</w:t>
      </w:r>
      <w:proofErr w:type="spellEnd"/>
      <w:r>
        <w:rPr>
          <w:rFonts w:ascii="Arial" w:eastAsia="Arial" w:hAnsi="Arial" w:cs="Arial"/>
          <w:sz w:val="20"/>
          <w:szCs w:val="20"/>
        </w:rPr>
        <w:t xml:space="preserve"> </w:t>
      </w:r>
      <w:proofErr w:type="spellStart"/>
      <w:r>
        <w:rPr>
          <w:rFonts w:ascii="Arial" w:eastAsia="Arial" w:hAnsi="Arial" w:cs="Arial"/>
          <w:sz w:val="20"/>
          <w:szCs w:val="20"/>
        </w:rPr>
        <w:t>viviendo</w:t>
      </w:r>
      <w:proofErr w:type="spellEnd"/>
      <w:r>
        <w:rPr>
          <w:rFonts w:ascii="Arial" w:eastAsia="Arial" w:hAnsi="Arial" w:cs="Arial"/>
          <w:sz w:val="20"/>
          <w:szCs w:val="20"/>
        </w:rPr>
        <w:t xml:space="preserve">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carros</w:t>
      </w:r>
      <w:proofErr w:type="spellEnd"/>
      <w:r>
        <w:rPr>
          <w:rFonts w:ascii="Arial" w:eastAsia="Arial" w:hAnsi="Arial" w:cs="Arial"/>
          <w:sz w:val="20"/>
          <w:szCs w:val="20"/>
        </w:rPr>
        <w:t xml:space="preserve">, </w:t>
      </w:r>
      <w:proofErr w:type="spellStart"/>
      <w:r>
        <w:rPr>
          <w:rFonts w:ascii="Arial" w:eastAsia="Arial" w:hAnsi="Arial" w:cs="Arial"/>
          <w:sz w:val="20"/>
          <w:szCs w:val="20"/>
        </w:rPr>
        <w:t>parques</w:t>
      </w:r>
      <w:proofErr w:type="spellEnd"/>
      <w:r>
        <w:rPr>
          <w:rFonts w:ascii="Arial" w:eastAsia="Arial" w:hAnsi="Arial" w:cs="Arial"/>
          <w:sz w:val="20"/>
          <w:szCs w:val="20"/>
        </w:rPr>
        <w:t xml:space="preserve">, </w:t>
      </w:r>
      <w:proofErr w:type="spellStart"/>
      <w:r>
        <w:rPr>
          <w:rFonts w:ascii="Arial" w:eastAsia="Arial" w:hAnsi="Arial" w:cs="Arial"/>
          <w:sz w:val="20"/>
          <w:szCs w:val="20"/>
        </w:rPr>
        <w:t>lugares</w:t>
      </w:r>
      <w:proofErr w:type="spellEnd"/>
      <w:r>
        <w:rPr>
          <w:rFonts w:ascii="Arial" w:eastAsia="Arial" w:hAnsi="Arial" w:cs="Arial"/>
          <w:sz w:val="20"/>
          <w:szCs w:val="20"/>
        </w:rPr>
        <w:t xml:space="preserve"> </w:t>
      </w:r>
      <w:proofErr w:type="spellStart"/>
      <w:r>
        <w:rPr>
          <w:rFonts w:ascii="Arial" w:eastAsia="Arial" w:hAnsi="Arial" w:cs="Arial"/>
          <w:sz w:val="20"/>
          <w:szCs w:val="20"/>
        </w:rPr>
        <w:t>públicos</w:t>
      </w:r>
      <w:proofErr w:type="spellEnd"/>
      <w:r>
        <w:rPr>
          <w:rFonts w:ascii="Arial" w:eastAsia="Arial" w:hAnsi="Arial" w:cs="Arial"/>
          <w:sz w:val="20"/>
          <w:szCs w:val="20"/>
        </w:rPr>
        <w:t xml:space="preserve"> o </w:t>
      </w:r>
      <w:proofErr w:type="spellStart"/>
      <w:r>
        <w:rPr>
          <w:rFonts w:ascii="Arial" w:eastAsia="Arial" w:hAnsi="Arial" w:cs="Arial"/>
          <w:sz w:val="20"/>
          <w:szCs w:val="20"/>
        </w:rPr>
        <w:t>edificios</w:t>
      </w:r>
      <w:proofErr w:type="spellEnd"/>
      <w:r>
        <w:rPr>
          <w:rFonts w:ascii="Arial" w:eastAsia="Arial" w:hAnsi="Arial" w:cs="Arial"/>
          <w:sz w:val="20"/>
          <w:szCs w:val="20"/>
        </w:rPr>
        <w:t xml:space="preserve"> </w:t>
      </w:r>
      <w:proofErr w:type="spellStart"/>
      <w:r>
        <w:rPr>
          <w:rFonts w:ascii="Arial" w:eastAsia="Arial" w:hAnsi="Arial" w:cs="Arial"/>
          <w:sz w:val="20"/>
          <w:szCs w:val="20"/>
        </w:rPr>
        <w:t>abandonados</w:t>
      </w:r>
      <w:proofErr w:type="spellEnd"/>
      <w:r>
        <w:rPr>
          <w:rFonts w:ascii="Arial" w:eastAsia="Arial" w:hAnsi="Arial" w:cs="Arial"/>
          <w:sz w:val="20"/>
          <w:szCs w:val="20"/>
        </w:rPr>
        <w:t xml:space="preserve">; </w:t>
      </w:r>
      <w:proofErr w:type="spellStart"/>
      <w:r>
        <w:rPr>
          <w:rFonts w:ascii="Arial" w:eastAsia="Arial" w:hAnsi="Arial" w:cs="Arial"/>
          <w:sz w:val="20"/>
          <w:szCs w:val="20"/>
        </w:rPr>
        <w:t>estaciones</w:t>
      </w:r>
      <w:proofErr w:type="spellEnd"/>
      <w:r>
        <w:rPr>
          <w:rFonts w:ascii="Arial" w:eastAsia="Arial" w:hAnsi="Arial" w:cs="Arial"/>
          <w:sz w:val="20"/>
          <w:szCs w:val="20"/>
        </w:rPr>
        <w:t xml:space="preserve"> de </w:t>
      </w:r>
      <w:proofErr w:type="spellStart"/>
      <w:r>
        <w:rPr>
          <w:rFonts w:ascii="Arial" w:eastAsia="Arial" w:hAnsi="Arial" w:cs="Arial"/>
          <w:sz w:val="20"/>
          <w:szCs w:val="20"/>
        </w:rPr>
        <w:t>autobús</w:t>
      </w:r>
      <w:proofErr w:type="spellEnd"/>
      <w:r>
        <w:rPr>
          <w:rFonts w:ascii="Arial" w:eastAsia="Arial" w:hAnsi="Arial" w:cs="Arial"/>
          <w:sz w:val="20"/>
          <w:szCs w:val="20"/>
        </w:rPr>
        <w:t xml:space="preserve"> o </w:t>
      </w:r>
      <w:proofErr w:type="spellStart"/>
      <w:r>
        <w:rPr>
          <w:rFonts w:ascii="Arial" w:eastAsia="Arial" w:hAnsi="Arial" w:cs="Arial"/>
          <w:sz w:val="20"/>
          <w:szCs w:val="20"/>
        </w:rPr>
        <w:t>tren</w:t>
      </w:r>
      <w:proofErr w:type="spellEnd"/>
      <w:r>
        <w:rPr>
          <w:rFonts w:ascii="Arial" w:eastAsia="Arial" w:hAnsi="Arial" w:cs="Arial"/>
          <w:sz w:val="20"/>
          <w:szCs w:val="20"/>
        </w:rPr>
        <w:t xml:space="preserve"> o sitios </w:t>
      </w:r>
      <w:proofErr w:type="spellStart"/>
      <w:r>
        <w:rPr>
          <w:rFonts w:ascii="Arial" w:eastAsia="Arial" w:hAnsi="Arial" w:cs="Arial"/>
          <w:sz w:val="20"/>
          <w:szCs w:val="20"/>
        </w:rPr>
        <w:t>similares</w:t>
      </w:r>
      <w:proofErr w:type="spellEnd"/>
      <w:r>
        <w:rPr>
          <w:rFonts w:ascii="Arial" w:eastAsia="Arial" w:hAnsi="Arial" w:cs="Arial"/>
          <w:sz w:val="20"/>
          <w:szCs w:val="20"/>
        </w:rPr>
        <w:t>, y</w:t>
      </w:r>
    </w:p>
    <w:p w14:paraId="0000021C" w14:textId="77777777" w:rsidR="00270494" w:rsidRDefault="006B4884">
      <w:pPr>
        <w:numPr>
          <w:ilvl w:val="1"/>
          <w:numId w:val="4"/>
        </w:numPr>
        <w:ind w:left="0" w:right="756" w:hanging="2"/>
        <w:jc w:val="both"/>
        <w:rPr>
          <w:rFonts w:ascii="Arial" w:eastAsia="Arial" w:hAnsi="Arial" w:cs="Arial"/>
          <w:sz w:val="20"/>
          <w:szCs w:val="20"/>
        </w:rPr>
      </w:pPr>
      <w:proofErr w:type="spellStart"/>
      <w:r>
        <w:rPr>
          <w:rFonts w:ascii="Arial" w:eastAsia="Arial" w:hAnsi="Arial" w:cs="Arial"/>
          <w:sz w:val="20"/>
          <w:szCs w:val="20"/>
        </w:rPr>
        <w:t>niños</w:t>
      </w:r>
      <w:proofErr w:type="spellEnd"/>
      <w:r>
        <w:rPr>
          <w:rFonts w:ascii="Arial" w:eastAsia="Arial" w:hAnsi="Arial" w:cs="Arial"/>
          <w:sz w:val="20"/>
          <w:szCs w:val="20"/>
        </w:rPr>
        <w:t xml:space="preserve"> </w:t>
      </w:r>
      <w:proofErr w:type="spellStart"/>
      <w:r>
        <w:rPr>
          <w:rFonts w:ascii="Arial" w:eastAsia="Arial" w:hAnsi="Arial" w:cs="Arial"/>
          <w:sz w:val="20"/>
          <w:szCs w:val="20"/>
        </w:rPr>
        <w:t>migrantes</w:t>
      </w:r>
      <w:proofErr w:type="spellEnd"/>
      <w:r>
        <w:rPr>
          <w:rFonts w:ascii="Arial" w:eastAsia="Arial" w:hAnsi="Arial" w:cs="Arial"/>
          <w:sz w:val="20"/>
          <w:szCs w:val="20"/>
        </w:rPr>
        <w:t xml:space="preserve"> que </w:t>
      </w:r>
      <w:proofErr w:type="spellStart"/>
      <w:r>
        <w:rPr>
          <w:rFonts w:ascii="Arial" w:eastAsia="Arial" w:hAnsi="Arial" w:cs="Arial"/>
          <w:sz w:val="20"/>
          <w:szCs w:val="20"/>
        </w:rPr>
        <w:t>llenan</w:t>
      </w:r>
      <w:proofErr w:type="spellEnd"/>
      <w:r>
        <w:rPr>
          <w:rFonts w:ascii="Arial" w:eastAsia="Arial" w:hAnsi="Arial" w:cs="Arial"/>
          <w:sz w:val="20"/>
          <w:szCs w:val="20"/>
        </w:rPr>
        <w:t xml:space="preserve"> los </w:t>
      </w:r>
      <w:proofErr w:type="spellStart"/>
      <w:r>
        <w:rPr>
          <w:rFonts w:ascii="Arial" w:eastAsia="Arial" w:hAnsi="Arial" w:cs="Arial"/>
          <w:sz w:val="20"/>
          <w:szCs w:val="20"/>
        </w:rPr>
        <w:t>requisitos</w:t>
      </w:r>
      <w:proofErr w:type="spellEnd"/>
      <w:r>
        <w:rPr>
          <w:rFonts w:ascii="Arial" w:eastAsia="Arial" w:hAnsi="Arial" w:cs="Arial"/>
          <w:sz w:val="20"/>
          <w:szCs w:val="20"/>
        </w:rPr>
        <w:t xml:space="preserve"> </w:t>
      </w:r>
      <w:proofErr w:type="spellStart"/>
      <w:r>
        <w:rPr>
          <w:rFonts w:ascii="Arial" w:eastAsia="Arial" w:hAnsi="Arial" w:cs="Arial"/>
          <w:sz w:val="20"/>
          <w:szCs w:val="20"/>
        </w:rPr>
        <w:t>como</w:t>
      </w:r>
      <w:proofErr w:type="spellEnd"/>
      <w:r>
        <w:rPr>
          <w:rFonts w:ascii="Arial" w:eastAsia="Arial" w:hAnsi="Arial" w:cs="Arial"/>
          <w:sz w:val="20"/>
          <w:szCs w:val="20"/>
        </w:rPr>
        <w:t xml:space="preserve"> </w:t>
      </w:r>
      <w:proofErr w:type="spellStart"/>
      <w:r>
        <w:rPr>
          <w:rFonts w:ascii="Arial" w:eastAsia="Arial" w:hAnsi="Arial" w:cs="Arial"/>
          <w:sz w:val="20"/>
          <w:szCs w:val="20"/>
        </w:rPr>
        <w:t>desamparados</w:t>
      </w:r>
      <w:proofErr w:type="spellEnd"/>
      <w:r>
        <w:rPr>
          <w:rFonts w:ascii="Arial" w:eastAsia="Arial" w:hAnsi="Arial" w:cs="Arial"/>
          <w:sz w:val="20"/>
          <w:szCs w:val="20"/>
        </w:rPr>
        <w:t xml:space="preserve"> </w:t>
      </w:r>
      <w:proofErr w:type="spellStart"/>
      <w:r>
        <w:rPr>
          <w:rFonts w:ascii="Arial" w:eastAsia="Arial" w:hAnsi="Arial" w:cs="Arial"/>
          <w:sz w:val="20"/>
          <w:szCs w:val="20"/>
        </w:rPr>
        <w:t>porque</w:t>
      </w:r>
      <w:proofErr w:type="spellEnd"/>
      <w:r>
        <w:rPr>
          <w:rFonts w:ascii="Arial" w:eastAsia="Arial" w:hAnsi="Arial" w:cs="Arial"/>
          <w:sz w:val="20"/>
          <w:szCs w:val="20"/>
        </w:rPr>
        <w:t xml:space="preserve"> </w:t>
      </w:r>
      <w:proofErr w:type="spellStart"/>
      <w:r>
        <w:rPr>
          <w:rFonts w:ascii="Arial" w:eastAsia="Arial" w:hAnsi="Arial" w:cs="Arial"/>
          <w:sz w:val="20"/>
          <w:szCs w:val="20"/>
        </w:rPr>
        <w:t>están</w:t>
      </w:r>
      <w:proofErr w:type="spellEnd"/>
      <w:r>
        <w:rPr>
          <w:rFonts w:ascii="Arial" w:eastAsia="Arial" w:hAnsi="Arial" w:cs="Arial"/>
          <w:sz w:val="20"/>
          <w:szCs w:val="20"/>
        </w:rPr>
        <w:t xml:space="preserve"> </w:t>
      </w:r>
      <w:proofErr w:type="spellStart"/>
      <w:r>
        <w:rPr>
          <w:rFonts w:ascii="Arial" w:eastAsia="Arial" w:hAnsi="Arial" w:cs="Arial"/>
          <w:sz w:val="20"/>
          <w:szCs w:val="20"/>
        </w:rPr>
        <w:t>viviendo</w:t>
      </w:r>
      <w:proofErr w:type="spellEnd"/>
      <w:r>
        <w:rPr>
          <w:rFonts w:ascii="Arial" w:eastAsia="Arial" w:hAnsi="Arial" w:cs="Arial"/>
          <w:sz w:val="20"/>
          <w:szCs w:val="20"/>
        </w:rPr>
        <w:t xml:space="preserve"> bajo </w:t>
      </w:r>
      <w:proofErr w:type="spellStart"/>
      <w:r>
        <w:rPr>
          <w:rFonts w:ascii="Arial" w:eastAsia="Arial" w:hAnsi="Arial" w:cs="Arial"/>
          <w:sz w:val="20"/>
          <w:szCs w:val="20"/>
        </w:rPr>
        <w:t>circunstancias</w:t>
      </w:r>
      <w:proofErr w:type="spellEnd"/>
      <w:r>
        <w:rPr>
          <w:rFonts w:ascii="Arial" w:eastAsia="Arial" w:hAnsi="Arial" w:cs="Arial"/>
          <w:sz w:val="20"/>
          <w:szCs w:val="20"/>
        </w:rPr>
        <w:t xml:space="preserve"> </w:t>
      </w:r>
      <w:proofErr w:type="spellStart"/>
      <w:r>
        <w:rPr>
          <w:rFonts w:ascii="Arial" w:eastAsia="Arial" w:hAnsi="Arial" w:cs="Arial"/>
          <w:sz w:val="20"/>
          <w:szCs w:val="20"/>
        </w:rPr>
        <w:t>descritas</w:t>
      </w:r>
      <w:proofErr w:type="spellEnd"/>
      <w:r>
        <w:rPr>
          <w:rFonts w:ascii="Arial" w:eastAsia="Arial" w:hAnsi="Arial" w:cs="Arial"/>
          <w:sz w:val="20"/>
          <w:szCs w:val="20"/>
        </w:rPr>
        <w:t xml:space="preserve"> </w:t>
      </w:r>
      <w:proofErr w:type="spellStart"/>
      <w:r>
        <w:rPr>
          <w:rFonts w:ascii="Arial" w:eastAsia="Arial" w:hAnsi="Arial" w:cs="Arial"/>
          <w:sz w:val="20"/>
          <w:szCs w:val="20"/>
        </w:rPr>
        <w:t>arriba</w:t>
      </w:r>
      <w:proofErr w:type="spellEnd"/>
      <w:r>
        <w:rPr>
          <w:rFonts w:ascii="Arial" w:eastAsia="Arial" w:hAnsi="Arial" w:cs="Arial"/>
          <w:sz w:val="20"/>
          <w:szCs w:val="20"/>
        </w:rPr>
        <w:t xml:space="preserve"> (i) al (iii).</w:t>
      </w:r>
    </w:p>
    <w:p w14:paraId="0000021D" w14:textId="77777777" w:rsidR="00270494" w:rsidRDefault="00270494">
      <w:pPr>
        <w:ind w:left="0" w:hanging="2"/>
        <w:jc w:val="both"/>
        <w:rPr>
          <w:sz w:val="20"/>
          <w:szCs w:val="20"/>
        </w:rPr>
      </w:pPr>
    </w:p>
    <w:sectPr w:rsidR="00270494">
      <w:pgSz w:w="12240" w:h="15840"/>
      <w:pgMar w:top="144" w:right="1152" w:bottom="144"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A52"/>
    <w:multiLevelType w:val="multilevel"/>
    <w:tmpl w:val="EA1260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D342A0F"/>
    <w:multiLevelType w:val="multilevel"/>
    <w:tmpl w:val="8AB60E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A753E3B"/>
    <w:multiLevelType w:val="multilevel"/>
    <w:tmpl w:val="469E9F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0C14CA1"/>
    <w:multiLevelType w:val="multilevel"/>
    <w:tmpl w:val="2012BC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4042B8F"/>
    <w:multiLevelType w:val="multilevel"/>
    <w:tmpl w:val="9148DC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upp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5A251F8"/>
    <w:multiLevelType w:val="multilevel"/>
    <w:tmpl w:val="CBC498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2040" w:hanging="360"/>
      </w:pPr>
      <w:rPr>
        <w:rFonts w:ascii="Noto Sans Symbols" w:eastAsia="Noto Sans Symbols" w:hAnsi="Noto Sans Symbols" w:cs="Noto Sans Symbols"/>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6" w15:restartNumberingAfterBreak="0">
    <w:nsid w:val="37E4682D"/>
    <w:multiLevelType w:val="multilevel"/>
    <w:tmpl w:val="A014AB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2040" w:hanging="360"/>
      </w:pPr>
      <w:rPr>
        <w:rFonts w:ascii="Noto Sans Symbols" w:eastAsia="Noto Sans Symbols" w:hAnsi="Noto Sans Symbols" w:cs="Noto Sans Symbols"/>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7" w15:restartNumberingAfterBreak="0">
    <w:nsid w:val="38CF2291"/>
    <w:multiLevelType w:val="multilevel"/>
    <w:tmpl w:val="7F067E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DE40D1D"/>
    <w:multiLevelType w:val="multilevel"/>
    <w:tmpl w:val="794CF3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487385B"/>
    <w:multiLevelType w:val="multilevel"/>
    <w:tmpl w:val="8D660B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79558CB"/>
    <w:multiLevelType w:val="multilevel"/>
    <w:tmpl w:val="430A5D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7B419F4"/>
    <w:multiLevelType w:val="multilevel"/>
    <w:tmpl w:val="A9CC8EA0"/>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1AA1DC3"/>
    <w:multiLevelType w:val="multilevel"/>
    <w:tmpl w:val="D45A105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15:restartNumberingAfterBreak="0">
    <w:nsid w:val="5500187E"/>
    <w:multiLevelType w:val="multilevel"/>
    <w:tmpl w:val="9E56D23E"/>
    <w:lvl w:ilvl="0">
      <w:start w:val="2"/>
      <w:numFmt w:val="upperLetter"/>
      <w:lvlText w:val="%1."/>
      <w:lvlJc w:val="left"/>
      <w:pPr>
        <w:ind w:left="930" w:hanging="585"/>
      </w:pPr>
      <w:rPr>
        <w:vertAlign w:val="baseline"/>
      </w:rPr>
    </w:lvl>
    <w:lvl w:ilvl="1">
      <w:start w:val="1"/>
      <w:numFmt w:val="lowerRoman"/>
      <w:lvlText w:val="%2."/>
      <w:lvlJc w:val="right"/>
      <w:pPr>
        <w:ind w:left="1425" w:hanging="360"/>
      </w:pPr>
      <w:rPr>
        <w:vertAlign w:val="baseline"/>
      </w:rPr>
    </w:lvl>
    <w:lvl w:ilvl="2">
      <w:start w:val="1"/>
      <w:numFmt w:val="lowerRoman"/>
      <w:lvlText w:val="%3."/>
      <w:lvlJc w:val="right"/>
      <w:pPr>
        <w:ind w:left="2145" w:hanging="180"/>
      </w:pPr>
      <w:rPr>
        <w:vertAlign w:val="baseline"/>
      </w:rPr>
    </w:lvl>
    <w:lvl w:ilvl="3">
      <w:start w:val="1"/>
      <w:numFmt w:val="decimal"/>
      <w:lvlText w:val="%4."/>
      <w:lvlJc w:val="left"/>
      <w:pPr>
        <w:ind w:left="2865" w:hanging="360"/>
      </w:pPr>
      <w:rPr>
        <w:vertAlign w:val="baseline"/>
      </w:rPr>
    </w:lvl>
    <w:lvl w:ilvl="4">
      <w:start w:val="1"/>
      <w:numFmt w:val="lowerLetter"/>
      <w:lvlText w:val="%5."/>
      <w:lvlJc w:val="left"/>
      <w:pPr>
        <w:ind w:left="3585" w:hanging="360"/>
      </w:pPr>
      <w:rPr>
        <w:vertAlign w:val="baseline"/>
      </w:rPr>
    </w:lvl>
    <w:lvl w:ilvl="5">
      <w:start w:val="1"/>
      <w:numFmt w:val="lowerRoman"/>
      <w:lvlText w:val="%6."/>
      <w:lvlJc w:val="right"/>
      <w:pPr>
        <w:ind w:left="4305" w:hanging="180"/>
      </w:pPr>
      <w:rPr>
        <w:vertAlign w:val="baseline"/>
      </w:rPr>
    </w:lvl>
    <w:lvl w:ilvl="6">
      <w:start w:val="1"/>
      <w:numFmt w:val="decimal"/>
      <w:lvlText w:val="%7."/>
      <w:lvlJc w:val="left"/>
      <w:pPr>
        <w:ind w:left="5025" w:hanging="360"/>
      </w:pPr>
      <w:rPr>
        <w:vertAlign w:val="baseline"/>
      </w:rPr>
    </w:lvl>
    <w:lvl w:ilvl="7">
      <w:start w:val="1"/>
      <w:numFmt w:val="lowerLetter"/>
      <w:lvlText w:val="%8."/>
      <w:lvlJc w:val="left"/>
      <w:pPr>
        <w:ind w:left="5745" w:hanging="360"/>
      </w:pPr>
      <w:rPr>
        <w:vertAlign w:val="baseline"/>
      </w:rPr>
    </w:lvl>
    <w:lvl w:ilvl="8">
      <w:start w:val="1"/>
      <w:numFmt w:val="lowerRoman"/>
      <w:lvlText w:val="%9."/>
      <w:lvlJc w:val="right"/>
      <w:pPr>
        <w:ind w:left="6465" w:hanging="180"/>
      </w:pPr>
      <w:rPr>
        <w:vertAlign w:val="baseline"/>
      </w:rPr>
    </w:lvl>
  </w:abstractNum>
  <w:abstractNum w:abstractNumId="14" w15:restartNumberingAfterBreak="0">
    <w:nsid w:val="5C0904E5"/>
    <w:multiLevelType w:val="multilevel"/>
    <w:tmpl w:val="F4B21B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D596245"/>
    <w:multiLevelType w:val="multilevel"/>
    <w:tmpl w:val="93768B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D91401D"/>
    <w:multiLevelType w:val="multilevel"/>
    <w:tmpl w:val="C43013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1BF3501"/>
    <w:multiLevelType w:val="multilevel"/>
    <w:tmpl w:val="58B6BC3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71063503"/>
    <w:multiLevelType w:val="multilevel"/>
    <w:tmpl w:val="FD0C62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ED4701B"/>
    <w:multiLevelType w:val="multilevel"/>
    <w:tmpl w:val="F82073C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upperLetter"/>
      <w:lvlText w:val="%2."/>
      <w:lvlJc w:val="left"/>
      <w:pPr>
        <w:ind w:left="2160" w:hanging="360"/>
      </w:pPr>
      <w:rPr>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18"/>
  </w:num>
  <w:num w:numId="2">
    <w:abstractNumId w:val="10"/>
  </w:num>
  <w:num w:numId="3">
    <w:abstractNumId w:val="0"/>
  </w:num>
  <w:num w:numId="4">
    <w:abstractNumId w:val="13"/>
  </w:num>
  <w:num w:numId="5">
    <w:abstractNumId w:val="2"/>
  </w:num>
  <w:num w:numId="6">
    <w:abstractNumId w:val="7"/>
  </w:num>
  <w:num w:numId="7">
    <w:abstractNumId w:val="6"/>
  </w:num>
  <w:num w:numId="8">
    <w:abstractNumId w:val="17"/>
  </w:num>
  <w:num w:numId="9">
    <w:abstractNumId w:val="5"/>
  </w:num>
  <w:num w:numId="10">
    <w:abstractNumId w:val="3"/>
  </w:num>
  <w:num w:numId="11">
    <w:abstractNumId w:val="16"/>
  </w:num>
  <w:num w:numId="12">
    <w:abstractNumId w:val="9"/>
  </w:num>
  <w:num w:numId="13">
    <w:abstractNumId w:val="15"/>
  </w:num>
  <w:num w:numId="14">
    <w:abstractNumId w:val="8"/>
  </w:num>
  <w:num w:numId="15">
    <w:abstractNumId w:val="14"/>
  </w:num>
  <w:num w:numId="16">
    <w:abstractNumId w:val="1"/>
  </w:num>
  <w:num w:numId="17">
    <w:abstractNumId w:val="12"/>
  </w:num>
  <w:num w:numId="18">
    <w:abstractNumId w:val="4"/>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494"/>
    <w:rsid w:val="000F29D3"/>
    <w:rsid w:val="00270494"/>
    <w:rsid w:val="00362944"/>
    <w:rsid w:val="0050377E"/>
    <w:rsid w:val="006617AE"/>
    <w:rsid w:val="006B4884"/>
    <w:rsid w:val="00B075D2"/>
    <w:rsid w:val="00C51F0A"/>
    <w:rsid w:val="00F4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7AAB"/>
  <w15:docId w15:val="{D8B3B90F-1C85-4C89-8493-2FB3D765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libri Light" w:hAnsi="Calibri Light"/>
      <w:b/>
      <w:bCs/>
      <w:kern w:val="32"/>
      <w:sz w:val="32"/>
      <w:szCs w:val="32"/>
    </w:rPr>
  </w:style>
  <w:style w:type="paragraph" w:styleId="Heading2">
    <w:name w:val="heading 2"/>
    <w:basedOn w:val="Normal"/>
    <w:next w:val="Normal"/>
    <w:uiPriority w:val="9"/>
    <w:semiHidden/>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paragraph" w:customStyle="1" w:styleId="xmsonormal">
    <w:name w:val="x_msonormal"/>
    <w:basedOn w:val="Normal"/>
    <w:pPr>
      <w:spacing w:before="100" w:beforeAutospacing="1" w:after="100" w:afterAutospacing="1"/>
    </w:p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azed.gov/assessment/resources" TargetMode="External"/><Relationship Id="rId5" Type="http://schemas.openxmlformats.org/officeDocument/2006/relationships/webSettings" Target="webSettings.xml"/><Relationship Id="rId10" Type="http://schemas.openxmlformats.org/officeDocument/2006/relationships/hyperlink" Target="https://www.azed.gov/assessment/resources" TargetMode="Externa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OjsJhB6I/Lui5VEZ8QmGtt4cfg==">AMUW2mXmxbLkdbJEQwwbfOA1izmkzs+cC6B7Dt4W8I7Lc5B/tvRwdjrmTlycSotb9CFEuiD+e8QkOW9/jtsMHDjOtnhtc0gPYqPxgmAi51BHpfXEN/Py1fPlM+Sui05BDcLbZ8kRoqo7pqtwdIhBZQXE55qjaTfNxg==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5042</Words>
  <Characters>28742</Characters>
  <Application>Microsoft Office Word</Application>
  <DocSecurity>4</DocSecurity>
  <Lines>239</Lines>
  <Paragraphs>67</Paragraphs>
  <ScaleCrop>false</ScaleCrop>
  <Company/>
  <LinksUpToDate>false</LinksUpToDate>
  <CharactersWithSpaces>33717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Vanlandingham, Andrea</cp:lastModifiedBy>
  <cp:revision>2</cp:revision>
  <dcterms:created xsi:type="dcterms:W3CDTF">2021-08-19T20:48:00Z</dcterms:created>
  <dcterms:modified xsi:type="dcterms:W3CDTF">2021-08-19T20:48:00Z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0x010100C37A9596B9F4334E90FD1055CAAD266E</vt:lpwstr>
  </property>
</Properties>
</file>